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F9" w:rsidRPr="00911BBF" w:rsidRDefault="00611AF9" w:rsidP="00611AF9">
      <w:pPr>
        <w:pStyle w:val="a3"/>
        <w:tabs>
          <w:tab w:val="clear" w:pos="4536"/>
        </w:tabs>
        <w:suppressAutoHyphens/>
        <w:spacing w:line="240" w:lineRule="auto"/>
        <w:ind w:firstLine="709"/>
        <w:jc w:val="right"/>
        <w:rPr>
          <w:b/>
          <w:sz w:val="26"/>
          <w:szCs w:val="26"/>
        </w:rPr>
      </w:pPr>
      <w:r w:rsidRPr="00911BBF">
        <w:rPr>
          <w:b/>
          <w:sz w:val="26"/>
          <w:szCs w:val="26"/>
        </w:rPr>
        <w:t>Форма № 1</w:t>
      </w:r>
    </w:p>
    <w:p w:rsidR="00611AF9" w:rsidRPr="00911BBF" w:rsidRDefault="00611AF9" w:rsidP="00611AF9">
      <w:pPr>
        <w:widowControl w:val="0"/>
        <w:suppressAutoHyphens/>
        <w:jc w:val="center"/>
        <w:rPr>
          <w:b/>
          <w:sz w:val="26"/>
          <w:szCs w:val="26"/>
        </w:rPr>
      </w:pPr>
      <w:r w:rsidRPr="00911BBF">
        <w:rPr>
          <w:b/>
          <w:sz w:val="26"/>
          <w:szCs w:val="26"/>
        </w:rPr>
        <w:t>Аналитическая справка</w:t>
      </w:r>
    </w:p>
    <w:p w:rsidR="00611AF9" w:rsidRPr="00911BBF" w:rsidRDefault="00611AF9" w:rsidP="00611AF9">
      <w:pPr>
        <w:pStyle w:val="3"/>
        <w:keepNext w:val="0"/>
        <w:widowControl w:val="0"/>
        <w:suppressAutoHyphens/>
        <w:spacing w:before="0" w:after="0"/>
        <w:ind w:firstLine="709"/>
        <w:jc w:val="both"/>
        <w:rPr>
          <w:rFonts w:ascii="Times New Roman" w:hAnsi="Times New Roman" w:cs="Times New Roman"/>
        </w:rPr>
      </w:pPr>
      <w:r w:rsidRPr="00911BBF">
        <w:rPr>
          <w:rFonts w:ascii="Times New Roman" w:hAnsi="Times New Roman" w:cs="Times New Roman"/>
        </w:rPr>
        <w:t>1. Федеральная целевая программа «Развитие  транспортной с</w:t>
      </w:r>
      <w:r w:rsidR="00B10D9B" w:rsidRPr="00911BBF">
        <w:rPr>
          <w:rFonts w:ascii="Times New Roman" w:hAnsi="Times New Roman" w:cs="Times New Roman"/>
        </w:rPr>
        <w:t xml:space="preserve">истемы России (2010-2020 годы)» </w:t>
      </w:r>
    </w:p>
    <w:p w:rsidR="00611AF9" w:rsidRPr="00911BBF" w:rsidRDefault="00611AF9" w:rsidP="00611AF9">
      <w:pPr>
        <w:pStyle w:val="3"/>
        <w:keepNext w:val="0"/>
        <w:widowControl w:val="0"/>
        <w:suppressAutoHyphens/>
        <w:spacing w:before="0" w:after="0"/>
        <w:ind w:firstLine="708"/>
        <w:jc w:val="both"/>
        <w:rPr>
          <w:rFonts w:ascii="Times New Roman" w:hAnsi="Times New Roman" w:cs="Times New Roman"/>
          <w:b w:val="0"/>
        </w:rPr>
      </w:pPr>
      <w:r w:rsidRPr="00911BBF">
        <w:rPr>
          <w:rFonts w:ascii="Times New Roman" w:hAnsi="Times New Roman" w:cs="Times New Roman"/>
        </w:rPr>
        <w:t xml:space="preserve">2. Государственный заказчик-координатор </w:t>
      </w:r>
      <w:r w:rsidRPr="00911BBF">
        <w:rPr>
          <w:rFonts w:ascii="Times New Roman" w:hAnsi="Times New Roman" w:cs="Times New Roman"/>
          <w:b w:val="0"/>
        </w:rPr>
        <w:t xml:space="preserve">- Министерство транспорта Российской Федерации. </w:t>
      </w:r>
    </w:p>
    <w:p w:rsidR="00611AF9" w:rsidRPr="00911BBF" w:rsidRDefault="00611AF9" w:rsidP="00611AF9">
      <w:pPr>
        <w:pStyle w:val="31"/>
        <w:tabs>
          <w:tab w:val="left" w:pos="1080"/>
          <w:tab w:val="left" w:pos="1260"/>
        </w:tabs>
        <w:spacing w:after="0"/>
        <w:ind w:firstLine="709"/>
        <w:jc w:val="both"/>
        <w:rPr>
          <w:bCs/>
          <w:sz w:val="26"/>
          <w:szCs w:val="26"/>
        </w:rPr>
      </w:pPr>
      <w:r w:rsidRPr="00911BBF">
        <w:rPr>
          <w:bCs/>
          <w:sz w:val="26"/>
          <w:szCs w:val="26"/>
        </w:rPr>
        <w:t xml:space="preserve">Государственные заказчики и распорядители бюджетных средств: </w:t>
      </w:r>
    </w:p>
    <w:p w:rsidR="00611AF9" w:rsidRPr="00911BBF" w:rsidRDefault="00611AF9" w:rsidP="00611AF9">
      <w:pPr>
        <w:pStyle w:val="31"/>
        <w:tabs>
          <w:tab w:val="left" w:pos="1080"/>
          <w:tab w:val="left" w:pos="1260"/>
        </w:tabs>
        <w:spacing w:after="0"/>
        <w:ind w:firstLine="709"/>
        <w:jc w:val="both"/>
        <w:rPr>
          <w:sz w:val="26"/>
          <w:szCs w:val="26"/>
        </w:rPr>
      </w:pPr>
      <w:r w:rsidRPr="00911BBF">
        <w:rPr>
          <w:sz w:val="26"/>
          <w:szCs w:val="26"/>
        </w:rPr>
        <w:t xml:space="preserve">- Министерство транспорта Российской Федерации по подпрограмме «Развитие экспорта транспортных услуг», подпрограмме «Автомобильные дороги» в части создания платных автомобильных дорог и </w:t>
      </w:r>
      <w:proofErr w:type="spellStart"/>
      <w:r w:rsidRPr="00911BBF">
        <w:rPr>
          <w:sz w:val="26"/>
          <w:szCs w:val="26"/>
        </w:rPr>
        <w:t>общепрограммным</w:t>
      </w:r>
      <w:proofErr w:type="spellEnd"/>
      <w:r w:rsidRPr="00911BBF">
        <w:rPr>
          <w:sz w:val="26"/>
          <w:szCs w:val="26"/>
        </w:rPr>
        <w:t xml:space="preserve"> мероприятиям;</w:t>
      </w:r>
    </w:p>
    <w:p w:rsidR="00611AF9" w:rsidRPr="00911BBF" w:rsidRDefault="00611AF9" w:rsidP="00611AF9">
      <w:pPr>
        <w:pStyle w:val="31"/>
        <w:tabs>
          <w:tab w:val="left" w:pos="1080"/>
          <w:tab w:val="left" w:pos="1260"/>
        </w:tabs>
        <w:spacing w:after="0"/>
        <w:ind w:firstLine="709"/>
        <w:jc w:val="both"/>
        <w:rPr>
          <w:sz w:val="26"/>
          <w:szCs w:val="26"/>
        </w:rPr>
      </w:pPr>
      <w:r w:rsidRPr="00911BBF">
        <w:rPr>
          <w:sz w:val="26"/>
          <w:szCs w:val="26"/>
        </w:rPr>
        <w:t xml:space="preserve">- Федеральное агентство железнодорожного транспорта по подпрограмме «Железнодорожный транспорт»; </w:t>
      </w:r>
    </w:p>
    <w:p w:rsidR="00611AF9" w:rsidRPr="00911BBF" w:rsidRDefault="00611AF9" w:rsidP="00611AF9">
      <w:pPr>
        <w:pStyle w:val="31"/>
        <w:tabs>
          <w:tab w:val="left" w:pos="1080"/>
          <w:tab w:val="left" w:pos="1260"/>
        </w:tabs>
        <w:spacing w:after="0"/>
        <w:ind w:firstLine="709"/>
        <w:jc w:val="both"/>
        <w:rPr>
          <w:sz w:val="26"/>
          <w:szCs w:val="26"/>
        </w:rPr>
      </w:pPr>
      <w:r w:rsidRPr="00911BBF">
        <w:rPr>
          <w:sz w:val="26"/>
          <w:szCs w:val="26"/>
        </w:rPr>
        <w:t>- Федеральное дорожное агентство по подпрограмме «Автомобильные дороги»;</w:t>
      </w:r>
    </w:p>
    <w:p w:rsidR="00611AF9" w:rsidRPr="00911BBF" w:rsidRDefault="00611AF9" w:rsidP="00611AF9">
      <w:pPr>
        <w:pStyle w:val="31"/>
        <w:tabs>
          <w:tab w:val="left" w:pos="1080"/>
          <w:tab w:val="left" w:pos="1260"/>
        </w:tabs>
        <w:spacing w:after="0"/>
        <w:ind w:firstLine="709"/>
        <w:jc w:val="both"/>
        <w:rPr>
          <w:sz w:val="26"/>
          <w:szCs w:val="26"/>
        </w:rPr>
      </w:pPr>
      <w:r w:rsidRPr="00911BBF">
        <w:rPr>
          <w:sz w:val="26"/>
          <w:szCs w:val="26"/>
        </w:rPr>
        <w:t>- Федеральное агентство морского и речного транспорта по подпрограммам «Морской транспорт» и «Внутренний водный транспорт»;</w:t>
      </w:r>
    </w:p>
    <w:p w:rsidR="00611AF9" w:rsidRPr="00911BBF" w:rsidRDefault="00611AF9" w:rsidP="00611AF9">
      <w:pPr>
        <w:pStyle w:val="31"/>
        <w:tabs>
          <w:tab w:val="left" w:pos="1080"/>
          <w:tab w:val="left" w:pos="1260"/>
        </w:tabs>
        <w:spacing w:after="0"/>
        <w:ind w:firstLine="709"/>
        <w:jc w:val="both"/>
        <w:rPr>
          <w:sz w:val="26"/>
          <w:szCs w:val="26"/>
        </w:rPr>
      </w:pPr>
      <w:r w:rsidRPr="00911BBF">
        <w:rPr>
          <w:sz w:val="26"/>
          <w:szCs w:val="26"/>
        </w:rPr>
        <w:t>- Федеральное агентство воздушного транспорта по подпрограмме «Гражданская авиация»;</w:t>
      </w:r>
    </w:p>
    <w:p w:rsidR="00B21D8E" w:rsidRPr="00911BBF" w:rsidRDefault="00D61E89" w:rsidP="00B21D8E">
      <w:pPr>
        <w:pStyle w:val="31"/>
        <w:tabs>
          <w:tab w:val="left" w:pos="1080"/>
          <w:tab w:val="left" w:pos="1260"/>
        </w:tabs>
        <w:spacing w:after="0"/>
        <w:ind w:firstLine="709"/>
        <w:jc w:val="both"/>
        <w:rPr>
          <w:sz w:val="26"/>
          <w:szCs w:val="26"/>
        </w:rPr>
      </w:pPr>
      <w:r w:rsidRPr="00911BBF">
        <w:rPr>
          <w:sz w:val="26"/>
          <w:szCs w:val="26"/>
        </w:rPr>
        <w:t>-Федеральная служба по гидрометеорологии и мониторингу окружающей среды</w:t>
      </w:r>
      <w:r w:rsidR="00B21D8E" w:rsidRPr="00911BBF">
        <w:rPr>
          <w:sz w:val="26"/>
          <w:szCs w:val="26"/>
        </w:rPr>
        <w:t xml:space="preserve"> по подпрограмме «Гражданская авиация»;</w:t>
      </w:r>
    </w:p>
    <w:p w:rsidR="00611AF9" w:rsidRPr="00911BBF" w:rsidRDefault="00611AF9" w:rsidP="00611AF9">
      <w:pPr>
        <w:pStyle w:val="31"/>
        <w:tabs>
          <w:tab w:val="left" w:pos="1080"/>
          <w:tab w:val="left" w:pos="1260"/>
        </w:tabs>
        <w:spacing w:after="0"/>
        <w:ind w:firstLine="709"/>
        <w:jc w:val="both"/>
        <w:rPr>
          <w:bCs/>
          <w:sz w:val="26"/>
          <w:szCs w:val="26"/>
        </w:rPr>
      </w:pPr>
      <w:r w:rsidRPr="00911BBF">
        <w:rPr>
          <w:sz w:val="26"/>
          <w:szCs w:val="26"/>
        </w:rPr>
        <w:t>- Федеральная служба по надзору в сфере транспорта по подпрограмме «</w:t>
      </w:r>
      <w:r w:rsidRPr="00911BBF">
        <w:rPr>
          <w:bCs/>
          <w:sz w:val="26"/>
          <w:szCs w:val="26"/>
        </w:rPr>
        <w:t>Государственный контроль и надзор в сфере транспорта».</w:t>
      </w:r>
    </w:p>
    <w:p w:rsidR="00611AF9" w:rsidRPr="00911BBF" w:rsidRDefault="00611AF9" w:rsidP="00611AF9">
      <w:pPr>
        <w:widowControl w:val="0"/>
        <w:suppressAutoHyphens/>
        <w:ind w:firstLine="709"/>
        <w:jc w:val="both"/>
        <w:rPr>
          <w:b/>
          <w:sz w:val="26"/>
          <w:szCs w:val="26"/>
        </w:rPr>
      </w:pPr>
      <w:r w:rsidRPr="00911BBF">
        <w:rPr>
          <w:b/>
          <w:sz w:val="26"/>
          <w:szCs w:val="26"/>
        </w:rPr>
        <w:t>3. К</w:t>
      </w:r>
      <w:r w:rsidR="002946B1" w:rsidRPr="00911BBF">
        <w:rPr>
          <w:b/>
          <w:sz w:val="26"/>
          <w:szCs w:val="26"/>
        </w:rPr>
        <w:t>лючевые мероприятия в 2016 году.</w:t>
      </w:r>
    </w:p>
    <w:p w:rsidR="002946B1" w:rsidRPr="00911BBF" w:rsidRDefault="002946B1" w:rsidP="00611AF9">
      <w:pPr>
        <w:widowControl w:val="0"/>
        <w:suppressAutoHyphens/>
        <w:ind w:firstLine="709"/>
        <w:jc w:val="both"/>
        <w:rPr>
          <w:b/>
          <w:i/>
          <w:sz w:val="26"/>
          <w:szCs w:val="26"/>
        </w:rPr>
      </w:pPr>
      <w:r w:rsidRPr="00911BBF">
        <w:rPr>
          <w:b/>
          <w:i/>
          <w:sz w:val="26"/>
          <w:szCs w:val="26"/>
        </w:rPr>
        <w:t>Подпрограмма «Развитие экспорта транспортных услуг»</w:t>
      </w:r>
    </w:p>
    <w:p w:rsidR="00611AF9" w:rsidRPr="00911BBF" w:rsidRDefault="00611AF9" w:rsidP="00611AF9">
      <w:pPr>
        <w:suppressAutoHyphens/>
        <w:ind w:firstLine="709"/>
        <w:jc w:val="both"/>
        <w:rPr>
          <w:i/>
          <w:sz w:val="26"/>
          <w:szCs w:val="26"/>
        </w:rPr>
      </w:pPr>
      <w:r w:rsidRPr="00911BBF">
        <w:rPr>
          <w:i/>
          <w:sz w:val="26"/>
          <w:szCs w:val="26"/>
        </w:rPr>
        <w:t>По направлению «капитальные вложения»</w:t>
      </w:r>
    </w:p>
    <w:p w:rsidR="002946B1" w:rsidRPr="00911BBF" w:rsidRDefault="002946B1" w:rsidP="002946B1">
      <w:pPr>
        <w:suppressAutoHyphens/>
        <w:ind w:firstLine="709"/>
        <w:jc w:val="both"/>
        <w:rPr>
          <w:bCs/>
          <w:sz w:val="26"/>
          <w:szCs w:val="26"/>
        </w:rPr>
      </w:pPr>
      <w:r w:rsidRPr="00911BBF">
        <w:rPr>
          <w:bCs/>
          <w:sz w:val="26"/>
          <w:szCs w:val="26"/>
        </w:rPr>
        <w:t>Создание сухогрузного района морского порта Тамань.</w:t>
      </w:r>
    </w:p>
    <w:p w:rsidR="002946B1" w:rsidRPr="00911BBF" w:rsidRDefault="002946B1" w:rsidP="002946B1">
      <w:pPr>
        <w:suppressAutoHyphens/>
        <w:ind w:firstLine="709"/>
        <w:jc w:val="both"/>
        <w:rPr>
          <w:bCs/>
          <w:sz w:val="26"/>
          <w:szCs w:val="26"/>
        </w:rPr>
      </w:pPr>
      <w:r w:rsidRPr="00911BBF">
        <w:rPr>
          <w:bCs/>
          <w:sz w:val="26"/>
          <w:szCs w:val="26"/>
        </w:rPr>
        <w:t>Развитие транспортного узла «</w:t>
      </w:r>
      <w:proofErr w:type="gramStart"/>
      <w:r w:rsidRPr="00911BBF">
        <w:rPr>
          <w:bCs/>
          <w:sz w:val="26"/>
          <w:szCs w:val="26"/>
        </w:rPr>
        <w:t>Восточный-Находка</w:t>
      </w:r>
      <w:proofErr w:type="gramEnd"/>
      <w:r w:rsidRPr="00911BBF">
        <w:rPr>
          <w:bCs/>
          <w:sz w:val="26"/>
          <w:szCs w:val="26"/>
        </w:rPr>
        <w:t>» (Приморский край).</w:t>
      </w:r>
    </w:p>
    <w:p w:rsidR="002946B1" w:rsidRPr="00911BBF" w:rsidRDefault="002946B1" w:rsidP="002946B1">
      <w:pPr>
        <w:suppressAutoHyphens/>
        <w:ind w:firstLine="709"/>
        <w:jc w:val="both"/>
        <w:rPr>
          <w:bCs/>
          <w:sz w:val="26"/>
          <w:szCs w:val="26"/>
        </w:rPr>
      </w:pPr>
      <w:r w:rsidRPr="00911BBF">
        <w:rPr>
          <w:bCs/>
          <w:sz w:val="26"/>
          <w:szCs w:val="26"/>
        </w:rPr>
        <w:t>Комплексное развитие Мурманского транспортного узла.</w:t>
      </w:r>
    </w:p>
    <w:p w:rsidR="002946B1" w:rsidRPr="00911BBF" w:rsidRDefault="002946B1" w:rsidP="002946B1">
      <w:pPr>
        <w:suppressAutoHyphens/>
        <w:ind w:firstLine="709"/>
        <w:jc w:val="both"/>
        <w:rPr>
          <w:bCs/>
          <w:sz w:val="26"/>
          <w:szCs w:val="26"/>
        </w:rPr>
      </w:pPr>
      <w:r w:rsidRPr="00911BBF">
        <w:rPr>
          <w:bCs/>
          <w:sz w:val="26"/>
          <w:szCs w:val="26"/>
        </w:rPr>
        <w:t>Комплексное развитие Новороссийского транспортного узла (Краснодарский край).</w:t>
      </w:r>
    </w:p>
    <w:p w:rsidR="002946B1" w:rsidRPr="00911BBF" w:rsidRDefault="002946B1" w:rsidP="002946B1">
      <w:pPr>
        <w:suppressAutoHyphens/>
        <w:ind w:firstLine="709"/>
        <w:jc w:val="both"/>
        <w:rPr>
          <w:bCs/>
          <w:sz w:val="26"/>
          <w:szCs w:val="26"/>
        </w:rPr>
      </w:pPr>
      <w:r w:rsidRPr="00911BBF">
        <w:rPr>
          <w:bCs/>
          <w:sz w:val="26"/>
          <w:szCs w:val="26"/>
        </w:rPr>
        <w:t xml:space="preserve">Создание Дмитровского межрегионального </w:t>
      </w:r>
      <w:proofErr w:type="spellStart"/>
      <w:r w:rsidRPr="00911BBF">
        <w:rPr>
          <w:bCs/>
          <w:sz w:val="26"/>
          <w:szCs w:val="26"/>
        </w:rPr>
        <w:t>мультимодального</w:t>
      </w:r>
      <w:proofErr w:type="spellEnd"/>
      <w:r w:rsidRPr="00911BBF">
        <w:rPr>
          <w:bCs/>
          <w:sz w:val="26"/>
          <w:szCs w:val="26"/>
        </w:rPr>
        <w:t xml:space="preserve"> логистического центра.</w:t>
      </w:r>
    </w:p>
    <w:p w:rsidR="002946B1" w:rsidRPr="00911BBF" w:rsidRDefault="002946B1" w:rsidP="002946B1">
      <w:pPr>
        <w:suppressAutoHyphens/>
        <w:ind w:firstLine="709"/>
        <w:jc w:val="both"/>
        <w:rPr>
          <w:bCs/>
          <w:sz w:val="26"/>
          <w:szCs w:val="26"/>
        </w:rPr>
      </w:pPr>
      <w:r w:rsidRPr="00911BBF">
        <w:rPr>
          <w:bCs/>
          <w:sz w:val="26"/>
          <w:szCs w:val="26"/>
        </w:rPr>
        <w:t xml:space="preserve">Развитие </w:t>
      </w:r>
      <w:proofErr w:type="spellStart"/>
      <w:r w:rsidRPr="00911BBF">
        <w:rPr>
          <w:bCs/>
          <w:sz w:val="26"/>
          <w:szCs w:val="26"/>
        </w:rPr>
        <w:t>мультимодального</w:t>
      </w:r>
      <w:proofErr w:type="spellEnd"/>
      <w:r w:rsidRPr="00911BBF">
        <w:rPr>
          <w:bCs/>
          <w:sz w:val="26"/>
          <w:szCs w:val="26"/>
        </w:rPr>
        <w:t xml:space="preserve"> транспортно-логистического узла «Ростовский </w:t>
      </w:r>
      <w:proofErr w:type="spellStart"/>
      <w:r w:rsidRPr="00911BBF">
        <w:rPr>
          <w:bCs/>
          <w:sz w:val="26"/>
          <w:szCs w:val="26"/>
        </w:rPr>
        <w:t>уни-версальный</w:t>
      </w:r>
      <w:proofErr w:type="spellEnd"/>
      <w:r w:rsidRPr="00911BBF">
        <w:rPr>
          <w:bCs/>
          <w:sz w:val="26"/>
          <w:szCs w:val="26"/>
        </w:rPr>
        <w:t xml:space="preserve"> порт».</w:t>
      </w:r>
    </w:p>
    <w:p w:rsidR="002946B1" w:rsidRPr="00911BBF" w:rsidRDefault="002946B1" w:rsidP="002946B1">
      <w:pPr>
        <w:widowControl w:val="0"/>
        <w:suppressAutoHyphens/>
        <w:ind w:firstLine="709"/>
        <w:jc w:val="both"/>
        <w:rPr>
          <w:b/>
          <w:i/>
          <w:sz w:val="26"/>
          <w:szCs w:val="26"/>
        </w:rPr>
      </w:pPr>
      <w:r w:rsidRPr="00911BBF">
        <w:rPr>
          <w:b/>
          <w:i/>
          <w:sz w:val="26"/>
          <w:szCs w:val="26"/>
        </w:rPr>
        <w:t>Подпрограмма «Железнодорожный транспорт»</w:t>
      </w:r>
    </w:p>
    <w:p w:rsidR="002946B1" w:rsidRPr="00911BBF" w:rsidRDefault="002946B1" w:rsidP="002946B1">
      <w:pPr>
        <w:suppressAutoHyphens/>
        <w:ind w:firstLine="709"/>
        <w:jc w:val="both"/>
        <w:rPr>
          <w:i/>
          <w:sz w:val="26"/>
          <w:szCs w:val="26"/>
        </w:rPr>
      </w:pPr>
      <w:r w:rsidRPr="00911BBF">
        <w:rPr>
          <w:i/>
          <w:sz w:val="26"/>
          <w:szCs w:val="26"/>
        </w:rPr>
        <w:t>По направлению «капитальные вложения».</w:t>
      </w:r>
    </w:p>
    <w:p w:rsidR="002946B1" w:rsidRPr="00911BBF" w:rsidRDefault="002946B1" w:rsidP="002946B1">
      <w:pPr>
        <w:ind w:firstLine="709"/>
        <w:jc w:val="both"/>
        <w:rPr>
          <w:sz w:val="26"/>
          <w:szCs w:val="26"/>
        </w:rPr>
      </w:pPr>
      <w:r w:rsidRPr="00911BBF">
        <w:rPr>
          <w:sz w:val="26"/>
          <w:szCs w:val="26"/>
        </w:rPr>
        <w:t xml:space="preserve">Комплексная реконструкция участка Мга – Гатчина – </w:t>
      </w:r>
      <w:proofErr w:type="spellStart"/>
      <w:r w:rsidRPr="00911BBF">
        <w:rPr>
          <w:sz w:val="26"/>
          <w:szCs w:val="26"/>
        </w:rPr>
        <w:t>Веймарн</w:t>
      </w:r>
      <w:proofErr w:type="spellEnd"/>
      <w:r w:rsidRPr="00911BBF">
        <w:rPr>
          <w:sz w:val="26"/>
          <w:szCs w:val="26"/>
        </w:rPr>
        <w:t xml:space="preserve"> – Ивангород и </w:t>
      </w:r>
      <w:proofErr w:type="spellStart"/>
      <w:r w:rsidRPr="00911BBF">
        <w:rPr>
          <w:sz w:val="26"/>
          <w:szCs w:val="26"/>
        </w:rPr>
        <w:t>ж.д</w:t>
      </w:r>
      <w:proofErr w:type="spellEnd"/>
      <w:r w:rsidRPr="00911BBF">
        <w:rPr>
          <w:sz w:val="26"/>
          <w:szCs w:val="26"/>
        </w:rPr>
        <w:t>. подходов к портам на южном берегу Финского залива.</w:t>
      </w:r>
    </w:p>
    <w:p w:rsidR="002946B1" w:rsidRPr="00911BBF" w:rsidRDefault="002946B1" w:rsidP="002946B1">
      <w:pPr>
        <w:suppressAutoHyphens/>
        <w:ind w:firstLine="709"/>
        <w:jc w:val="both"/>
        <w:rPr>
          <w:i/>
          <w:sz w:val="26"/>
          <w:szCs w:val="26"/>
        </w:rPr>
      </w:pPr>
      <w:r w:rsidRPr="00911BBF">
        <w:rPr>
          <w:i/>
          <w:sz w:val="26"/>
          <w:szCs w:val="26"/>
        </w:rPr>
        <w:t>По направлению «прочие нужды».</w:t>
      </w:r>
    </w:p>
    <w:p w:rsidR="002946B1" w:rsidRPr="00911BBF" w:rsidRDefault="002946B1" w:rsidP="002946B1">
      <w:pPr>
        <w:ind w:firstLine="709"/>
        <w:jc w:val="both"/>
        <w:rPr>
          <w:sz w:val="26"/>
          <w:szCs w:val="26"/>
        </w:rPr>
      </w:pPr>
      <w:r w:rsidRPr="00911BBF">
        <w:rPr>
          <w:sz w:val="26"/>
          <w:szCs w:val="26"/>
        </w:rPr>
        <w:t xml:space="preserve">Комплексная реконструкция участка </w:t>
      </w:r>
      <w:proofErr w:type="spellStart"/>
      <w:r w:rsidRPr="00911BBF">
        <w:rPr>
          <w:sz w:val="26"/>
          <w:szCs w:val="26"/>
        </w:rPr>
        <w:t>М.Горький</w:t>
      </w:r>
      <w:proofErr w:type="spellEnd"/>
      <w:r w:rsidRPr="00911BBF">
        <w:rPr>
          <w:sz w:val="26"/>
          <w:szCs w:val="26"/>
        </w:rPr>
        <w:t xml:space="preserve"> – Котельниково – Тихорецкая – Крымская с обходом Краснодарского железнодорожного узла.</w:t>
      </w:r>
    </w:p>
    <w:p w:rsidR="002946B1" w:rsidRPr="00911BBF" w:rsidRDefault="002946B1" w:rsidP="002946B1">
      <w:pPr>
        <w:ind w:firstLine="709"/>
        <w:jc w:val="both"/>
        <w:rPr>
          <w:sz w:val="26"/>
          <w:szCs w:val="26"/>
        </w:rPr>
      </w:pPr>
      <w:r w:rsidRPr="00911BBF">
        <w:rPr>
          <w:sz w:val="26"/>
          <w:szCs w:val="26"/>
        </w:rPr>
        <w:t xml:space="preserve">Строительство железнодорожной линии Прохоровка - Журавка – Чертково - Батайск </w:t>
      </w:r>
    </w:p>
    <w:p w:rsidR="002946B1" w:rsidRPr="00911BBF" w:rsidRDefault="002946B1" w:rsidP="002946B1">
      <w:pPr>
        <w:ind w:firstLine="709"/>
        <w:jc w:val="both"/>
        <w:rPr>
          <w:sz w:val="26"/>
          <w:szCs w:val="26"/>
        </w:rPr>
      </w:pPr>
      <w:r w:rsidRPr="00911BBF">
        <w:rPr>
          <w:sz w:val="26"/>
          <w:szCs w:val="26"/>
        </w:rPr>
        <w:t>в том числе:</w:t>
      </w:r>
    </w:p>
    <w:p w:rsidR="002946B1" w:rsidRPr="00911BBF" w:rsidRDefault="002946B1" w:rsidP="002946B1">
      <w:pPr>
        <w:ind w:firstLine="709"/>
        <w:jc w:val="both"/>
        <w:rPr>
          <w:sz w:val="26"/>
          <w:szCs w:val="26"/>
        </w:rPr>
      </w:pPr>
      <w:r w:rsidRPr="00911BBF">
        <w:rPr>
          <w:sz w:val="26"/>
          <w:szCs w:val="26"/>
        </w:rPr>
        <w:t>Строительство двухпутной электрифицированной железной дороги на участке Журавка – Миллерово  в обход  Украины.</w:t>
      </w:r>
    </w:p>
    <w:p w:rsidR="002946B1" w:rsidRPr="00911BBF" w:rsidRDefault="002946B1" w:rsidP="002946B1">
      <w:pPr>
        <w:widowControl w:val="0"/>
        <w:suppressAutoHyphens/>
        <w:ind w:firstLine="709"/>
        <w:jc w:val="both"/>
        <w:rPr>
          <w:b/>
          <w:i/>
          <w:sz w:val="26"/>
          <w:szCs w:val="26"/>
        </w:rPr>
      </w:pPr>
      <w:r w:rsidRPr="00911BBF">
        <w:rPr>
          <w:b/>
          <w:i/>
          <w:sz w:val="26"/>
          <w:szCs w:val="26"/>
        </w:rPr>
        <w:t>Подпрограмма «Автомобильные дороги»</w:t>
      </w:r>
    </w:p>
    <w:p w:rsidR="008518B8" w:rsidRPr="00911BBF" w:rsidRDefault="008518B8" w:rsidP="008518B8">
      <w:pPr>
        <w:pStyle w:val="3"/>
        <w:keepNext w:val="0"/>
        <w:widowControl w:val="0"/>
        <w:spacing w:before="0" w:after="0"/>
        <w:ind w:firstLine="709"/>
        <w:rPr>
          <w:rFonts w:ascii="Times New Roman" w:hAnsi="Times New Roman" w:cs="Times New Roman"/>
          <w:b w:val="0"/>
          <w:i/>
          <w:color w:val="000000" w:themeColor="text1"/>
        </w:rPr>
      </w:pPr>
      <w:r w:rsidRPr="00911BBF">
        <w:rPr>
          <w:rFonts w:ascii="Times New Roman" w:hAnsi="Times New Roman" w:cs="Times New Roman"/>
          <w:b w:val="0"/>
          <w:i/>
          <w:color w:val="000000" w:themeColor="text1"/>
        </w:rPr>
        <w:t>По направлению  «капитальные вложения»</w:t>
      </w:r>
    </w:p>
    <w:p w:rsidR="008518B8" w:rsidRPr="00911BBF" w:rsidRDefault="008518B8" w:rsidP="008518B8">
      <w:pPr>
        <w:widowControl w:val="0"/>
        <w:ind w:firstLine="709"/>
        <w:jc w:val="both"/>
        <w:outlineLvl w:val="2"/>
        <w:rPr>
          <w:bCs/>
          <w:color w:val="000000" w:themeColor="text1"/>
          <w:sz w:val="26"/>
          <w:szCs w:val="26"/>
        </w:rPr>
      </w:pPr>
      <w:r w:rsidRPr="00911BBF">
        <w:rPr>
          <w:bCs/>
          <w:color w:val="000000" w:themeColor="text1"/>
          <w:sz w:val="26"/>
          <w:szCs w:val="26"/>
        </w:rPr>
        <w:t>Строительство и реконструкция участков:</w:t>
      </w:r>
    </w:p>
    <w:p w:rsidR="008518B8" w:rsidRPr="00911BBF" w:rsidRDefault="008518B8" w:rsidP="008518B8">
      <w:pPr>
        <w:widowControl w:val="0"/>
        <w:ind w:firstLine="709"/>
        <w:jc w:val="both"/>
        <w:outlineLvl w:val="2"/>
        <w:rPr>
          <w:bCs/>
          <w:color w:val="000000" w:themeColor="text1"/>
          <w:sz w:val="26"/>
          <w:szCs w:val="26"/>
        </w:rPr>
      </w:pPr>
      <w:r w:rsidRPr="00911BBF">
        <w:rPr>
          <w:bCs/>
          <w:color w:val="000000" w:themeColor="text1"/>
          <w:sz w:val="26"/>
          <w:szCs w:val="26"/>
        </w:rPr>
        <w:t>автомобильной дороги М-8 «Холмогоры» - от Москвы через Ярославль, Вологду до Архангельска;</w:t>
      </w:r>
    </w:p>
    <w:p w:rsidR="008518B8" w:rsidRPr="00911BBF" w:rsidRDefault="008518B8" w:rsidP="008518B8">
      <w:pPr>
        <w:widowControl w:val="0"/>
        <w:ind w:firstLine="709"/>
        <w:jc w:val="both"/>
        <w:outlineLvl w:val="2"/>
        <w:rPr>
          <w:bCs/>
          <w:color w:val="000000" w:themeColor="text1"/>
          <w:sz w:val="26"/>
          <w:szCs w:val="26"/>
        </w:rPr>
      </w:pPr>
      <w:r w:rsidRPr="00911BBF">
        <w:rPr>
          <w:bCs/>
          <w:color w:val="000000" w:themeColor="text1"/>
          <w:sz w:val="26"/>
          <w:szCs w:val="26"/>
        </w:rPr>
        <w:lastRenderedPageBreak/>
        <w:t>автомобильной дороги М-5 «Урал» - от Москвы через Рязань, Пензу, Самару, Уфу до Челябинска;</w:t>
      </w:r>
    </w:p>
    <w:p w:rsidR="008518B8" w:rsidRPr="00911BBF" w:rsidRDefault="008518B8" w:rsidP="008518B8">
      <w:pPr>
        <w:widowControl w:val="0"/>
        <w:ind w:firstLine="709"/>
        <w:jc w:val="both"/>
        <w:outlineLvl w:val="2"/>
        <w:rPr>
          <w:bCs/>
          <w:color w:val="000000" w:themeColor="text1"/>
          <w:sz w:val="26"/>
          <w:szCs w:val="26"/>
        </w:rPr>
      </w:pPr>
      <w:r w:rsidRPr="00911BBF">
        <w:rPr>
          <w:bCs/>
          <w:color w:val="000000" w:themeColor="text1"/>
          <w:sz w:val="26"/>
          <w:szCs w:val="26"/>
        </w:rPr>
        <w:t>автомобильной дороги М-7 «Волга» от Москвы через Владимир, Нижний Новгород, Казань до Уфы;</w:t>
      </w:r>
    </w:p>
    <w:p w:rsidR="008518B8" w:rsidRPr="00911BBF" w:rsidRDefault="008518B8" w:rsidP="008518B8">
      <w:pPr>
        <w:widowControl w:val="0"/>
        <w:ind w:firstLine="709"/>
        <w:jc w:val="both"/>
        <w:outlineLvl w:val="2"/>
        <w:rPr>
          <w:bCs/>
          <w:color w:val="000000" w:themeColor="text1"/>
          <w:sz w:val="26"/>
          <w:szCs w:val="26"/>
        </w:rPr>
      </w:pPr>
      <w:r w:rsidRPr="00911BBF">
        <w:rPr>
          <w:bCs/>
          <w:color w:val="000000" w:themeColor="text1"/>
          <w:sz w:val="26"/>
          <w:szCs w:val="26"/>
        </w:rPr>
        <w:t>автомобильной дороги М-29 «Кавказ» - из Краснодара (</w:t>
      </w:r>
      <w:proofErr w:type="gramStart"/>
      <w:r w:rsidRPr="00911BBF">
        <w:rPr>
          <w:bCs/>
          <w:color w:val="000000" w:themeColor="text1"/>
          <w:sz w:val="26"/>
          <w:szCs w:val="26"/>
        </w:rPr>
        <w:t>от</w:t>
      </w:r>
      <w:proofErr w:type="gramEnd"/>
      <w:r w:rsidRPr="00911BBF">
        <w:rPr>
          <w:bCs/>
          <w:color w:val="000000" w:themeColor="text1"/>
          <w:sz w:val="26"/>
          <w:szCs w:val="26"/>
        </w:rPr>
        <w:t xml:space="preserve"> Павловской) через Грозный, Махачкалу до границы с Азербайджанской Республикой (на Баку);</w:t>
      </w:r>
    </w:p>
    <w:p w:rsidR="008518B8" w:rsidRPr="00911BBF" w:rsidRDefault="008518B8" w:rsidP="008518B8">
      <w:pPr>
        <w:widowControl w:val="0"/>
        <w:ind w:firstLine="709"/>
        <w:jc w:val="both"/>
        <w:outlineLvl w:val="2"/>
        <w:rPr>
          <w:bCs/>
          <w:color w:val="000000" w:themeColor="text1"/>
          <w:sz w:val="26"/>
          <w:szCs w:val="26"/>
        </w:rPr>
      </w:pPr>
      <w:r w:rsidRPr="00911BBF">
        <w:rPr>
          <w:bCs/>
          <w:color w:val="000000" w:themeColor="text1"/>
          <w:sz w:val="26"/>
          <w:szCs w:val="26"/>
        </w:rPr>
        <w:t>автомобильной дороги М-25 Новороссийск - Керчь (на Симферополь) подъезды к морским портам «Кавказ» и «Тамань»;</w:t>
      </w:r>
    </w:p>
    <w:p w:rsidR="008518B8" w:rsidRPr="00911BBF" w:rsidRDefault="008518B8" w:rsidP="008518B8">
      <w:pPr>
        <w:widowControl w:val="0"/>
        <w:ind w:firstLine="709"/>
        <w:jc w:val="both"/>
        <w:outlineLvl w:val="2"/>
        <w:rPr>
          <w:bCs/>
          <w:color w:val="000000" w:themeColor="text1"/>
          <w:sz w:val="26"/>
          <w:szCs w:val="26"/>
        </w:rPr>
      </w:pPr>
      <w:r w:rsidRPr="00911BBF">
        <w:rPr>
          <w:bCs/>
          <w:color w:val="000000" w:themeColor="text1"/>
          <w:sz w:val="26"/>
          <w:szCs w:val="26"/>
        </w:rPr>
        <w:t>автомобильной дороги М-56 «Лена» от Невера до Якутска;</w:t>
      </w:r>
    </w:p>
    <w:p w:rsidR="008518B8" w:rsidRPr="00911BBF" w:rsidRDefault="008518B8" w:rsidP="008518B8">
      <w:pPr>
        <w:widowControl w:val="0"/>
        <w:ind w:firstLine="709"/>
        <w:jc w:val="both"/>
        <w:outlineLvl w:val="2"/>
        <w:rPr>
          <w:bCs/>
          <w:color w:val="000000" w:themeColor="text1"/>
          <w:sz w:val="26"/>
          <w:szCs w:val="26"/>
        </w:rPr>
      </w:pPr>
      <w:r w:rsidRPr="00911BBF">
        <w:rPr>
          <w:bCs/>
          <w:color w:val="000000" w:themeColor="text1"/>
          <w:sz w:val="26"/>
          <w:szCs w:val="26"/>
        </w:rPr>
        <w:t>автомобильной дороги «Колыма» от Якутска до Магадана;</w:t>
      </w:r>
    </w:p>
    <w:p w:rsidR="008518B8" w:rsidRPr="00911BBF" w:rsidRDefault="008518B8" w:rsidP="008518B8">
      <w:pPr>
        <w:widowControl w:val="0"/>
        <w:ind w:firstLine="709"/>
        <w:jc w:val="both"/>
        <w:outlineLvl w:val="2"/>
        <w:rPr>
          <w:bCs/>
          <w:color w:val="000000" w:themeColor="text1"/>
          <w:sz w:val="26"/>
          <w:szCs w:val="26"/>
        </w:rPr>
      </w:pPr>
      <w:r w:rsidRPr="00911BBF">
        <w:rPr>
          <w:bCs/>
          <w:color w:val="000000" w:themeColor="text1"/>
          <w:sz w:val="26"/>
          <w:szCs w:val="26"/>
        </w:rPr>
        <w:t>автомобильной дороги М-60 «Уссури» - от Хабаровска до Владивостока.</w:t>
      </w:r>
    </w:p>
    <w:p w:rsidR="008518B8" w:rsidRPr="00911BBF" w:rsidRDefault="008518B8" w:rsidP="008518B8">
      <w:pPr>
        <w:widowControl w:val="0"/>
        <w:ind w:firstLine="709"/>
        <w:outlineLvl w:val="2"/>
        <w:rPr>
          <w:i/>
          <w:color w:val="000000" w:themeColor="text1"/>
          <w:sz w:val="26"/>
          <w:szCs w:val="26"/>
        </w:rPr>
      </w:pPr>
      <w:r w:rsidRPr="00911BBF">
        <w:rPr>
          <w:i/>
          <w:color w:val="000000" w:themeColor="text1"/>
          <w:sz w:val="26"/>
          <w:szCs w:val="26"/>
        </w:rPr>
        <w:t>По направлению НИОКР</w:t>
      </w:r>
    </w:p>
    <w:p w:rsidR="008518B8" w:rsidRPr="00911BBF" w:rsidRDefault="008518B8" w:rsidP="008518B8">
      <w:pPr>
        <w:pStyle w:val="3"/>
        <w:keepNext w:val="0"/>
        <w:widowControl w:val="0"/>
        <w:tabs>
          <w:tab w:val="left" w:pos="0"/>
          <w:tab w:val="left" w:pos="360"/>
        </w:tabs>
        <w:spacing w:before="0" w:after="0"/>
        <w:ind w:firstLine="709"/>
        <w:rPr>
          <w:rFonts w:ascii="Times New Roman" w:hAnsi="Times New Roman" w:cs="Times New Roman"/>
          <w:b w:val="0"/>
          <w:color w:val="000000" w:themeColor="text1"/>
        </w:rPr>
      </w:pPr>
      <w:r w:rsidRPr="00911BBF">
        <w:rPr>
          <w:rFonts w:ascii="Times New Roman" w:hAnsi="Times New Roman" w:cs="Times New Roman"/>
          <w:b w:val="0"/>
          <w:color w:val="000000" w:themeColor="text1"/>
        </w:rPr>
        <w:t>Мероприятия по научно-техническому и инновационному обеспечению подпрограммы «Автомобильные дороги», техническому регулированию дорожного хозяйства.</w:t>
      </w:r>
    </w:p>
    <w:p w:rsidR="008518B8" w:rsidRPr="00911BBF" w:rsidRDefault="008518B8" w:rsidP="008518B8">
      <w:pPr>
        <w:pStyle w:val="3"/>
        <w:keepNext w:val="0"/>
        <w:widowControl w:val="0"/>
        <w:tabs>
          <w:tab w:val="left" w:pos="0"/>
          <w:tab w:val="left" w:pos="360"/>
        </w:tabs>
        <w:spacing w:before="0" w:after="0"/>
        <w:ind w:firstLine="709"/>
        <w:rPr>
          <w:rFonts w:ascii="Times New Roman" w:hAnsi="Times New Roman" w:cs="Times New Roman"/>
          <w:b w:val="0"/>
          <w:i/>
          <w:color w:val="000000" w:themeColor="text1"/>
        </w:rPr>
      </w:pPr>
      <w:r w:rsidRPr="00911BBF">
        <w:rPr>
          <w:rFonts w:ascii="Times New Roman" w:hAnsi="Times New Roman" w:cs="Times New Roman"/>
          <w:b w:val="0"/>
          <w:i/>
          <w:color w:val="000000" w:themeColor="text1"/>
        </w:rPr>
        <w:t>По направлению расходов « прочие нужды»</w:t>
      </w:r>
    </w:p>
    <w:p w:rsidR="008518B8" w:rsidRPr="00911BBF" w:rsidRDefault="008518B8" w:rsidP="00462AC2">
      <w:pPr>
        <w:ind w:firstLine="709"/>
        <w:jc w:val="both"/>
        <w:rPr>
          <w:color w:val="000000" w:themeColor="text1"/>
          <w:sz w:val="26"/>
          <w:szCs w:val="26"/>
        </w:rPr>
      </w:pPr>
      <w:r w:rsidRPr="00911BBF">
        <w:rPr>
          <w:color w:val="000000" w:themeColor="text1"/>
          <w:sz w:val="26"/>
          <w:szCs w:val="26"/>
        </w:rPr>
        <w:t>Информационное обеспечение дорожного хозяйства.</w:t>
      </w:r>
    </w:p>
    <w:p w:rsidR="00462AC2" w:rsidRPr="00911BBF" w:rsidRDefault="00462AC2" w:rsidP="00462AC2">
      <w:pPr>
        <w:pStyle w:val="a3"/>
        <w:spacing w:line="240" w:lineRule="auto"/>
        <w:ind w:firstLine="709"/>
        <w:rPr>
          <w:color w:val="000000" w:themeColor="text1"/>
          <w:sz w:val="26"/>
          <w:szCs w:val="26"/>
        </w:rPr>
      </w:pPr>
      <w:r w:rsidRPr="00911BBF">
        <w:rPr>
          <w:color w:val="000000" w:themeColor="text1"/>
          <w:sz w:val="26"/>
          <w:szCs w:val="26"/>
        </w:rPr>
        <w:t>Создание системы платных автомобильных дорог:</w:t>
      </w:r>
    </w:p>
    <w:p w:rsidR="00462AC2" w:rsidRPr="00911BBF" w:rsidRDefault="00462AC2" w:rsidP="00462AC2">
      <w:pPr>
        <w:pStyle w:val="a3"/>
        <w:spacing w:line="240" w:lineRule="auto"/>
        <w:ind w:firstLine="709"/>
        <w:rPr>
          <w:color w:val="000000" w:themeColor="text1"/>
          <w:sz w:val="26"/>
          <w:szCs w:val="26"/>
        </w:rPr>
      </w:pPr>
      <w:r w:rsidRPr="00911BBF">
        <w:rPr>
          <w:color w:val="000000" w:themeColor="text1"/>
          <w:sz w:val="26"/>
          <w:szCs w:val="26"/>
        </w:rPr>
        <w:t>автомобильная дорога М-1 «Беларусь» - от Москвы до границы с Республикой Беларусь;</w:t>
      </w:r>
    </w:p>
    <w:p w:rsidR="00462AC2" w:rsidRPr="00911BBF" w:rsidRDefault="00462AC2" w:rsidP="00462AC2">
      <w:pPr>
        <w:pStyle w:val="a3"/>
        <w:spacing w:line="240" w:lineRule="auto"/>
        <w:ind w:firstLine="709"/>
        <w:rPr>
          <w:color w:val="000000" w:themeColor="text1"/>
          <w:sz w:val="26"/>
          <w:szCs w:val="26"/>
        </w:rPr>
      </w:pPr>
      <w:r w:rsidRPr="00911BBF">
        <w:rPr>
          <w:color w:val="000000" w:themeColor="text1"/>
          <w:sz w:val="26"/>
          <w:szCs w:val="26"/>
        </w:rPr>
        <w:t>автомобильная дорога М-4 «Дон» - от Москвы через Воронеж, Ростов-на-Дону, Краснодар до Новороссийска;</w:t>
      </w:r>
    </w:p>
    <w:p w:rsidR="00462AC2" w:rsidRPr="00911BBF" w:rsidRDefault="00462AC2" w:rsidP="00462AC2">
      <w:pPr>
        <w:pStyle w:val="a3"/>
        <w:spacing w:line="240" w:lineRule="auto"/>
        <w:ind w:firstLine="709"/>
        <w:rPr>
          <w:color w:val="000000" w:themeColor="text1"/>
          <w:sz w:val="26"/>
          <w:szCs w:val="26"/>
        </w:rPr>
      </w:pPr>
      <w:r w:rsidRPr="00911BBF">
        <w:rPr>
          <w:color w:val="000000" w:themeColor="text1"/>
          <w:sz w:val="26"/>
          <w:szCs w:val="26"/>
        </w:rPr>
        <w:t>скоростная автомобильная дорога М-11 Москва – Санкт-Петербург;</w:t>
      </w:r>
    </w:p>
    <w:p w:rsidR="00462AC2" w:rsidRPr="00911BBF" w:rsidRDefault="00462AC2" w:rsidP="00462AC2">
      <w:pPr>
        <w:pStyle w:val="a3"/>
        <w:spacing w:line="240" w:lineRule="auto"/>
        <w:ind w:firstLine="709"/>
        <w:rPr>
          <w:color w:val="000000" w:themeColor="text1"/>
          <w:spacing w:val="-4"/>
          <w:sz w:val="26"/>
          <w:szCs w:val="26"/>
        </w:rPr>
      </w:pPr>
      <w:r w:rsidRPr="00911BBF">
        <w:rPr>
          <w:color w:val="000000" w:themeColor="text1"/>
          <w:spacing w:val="-4"/>
          <w:sz w:val="26"/>
          <w:szCs w:val="26"/>
        </w:rPr>
        <w:t>Центральная кольцевая автомобильная дорога Московской области А-113;</w:t>
      </w:r>
    </w:p>
    <w:p w:rsidR="00462AC2" w:rsidRPr="00911BBF" w:rsidRDefault="00462AC2" w:rsidP="00462AC2">
      <w:pPr>
        <w:pStyle w:val="a3"/>
        <w:spacing w:line="240" w:lineRule="auto"/>
        <w:ind w:firstLine="709"/>
        <w:rPr>
          <w:color w:val="000000" w:themeColor="text1"/>
          <w:sz w:val="26"/>
          <w:szCs w:val="26"/>
        </w:rPr>
      </w:pPr>
      <w:r w:rsidRPr="00911BBF">
        <w:rPr>
          <w:color w:val="000000" w:themeColor="text1"/>
          <w:sz w:val="26"/>
          <w:szCs w:val="26"/>
        </w:rPr>
        <w:t>автомобильная дорога М-3 «Украина» - от Москвы через Калугу, Брянск до границы с Украиной (на Киев);</w:t>
      </w:r>
    </w:p>
    <w:p w:rsidR="00462AC2" w:rsidRPr="00911BBF" w:rsidRDefault="00462AC2" w:rsidP="00462AC2">
      <w:pPr>
        <w:pStyle w:val="a3"/>
        <w:spacing w:line="240" w:lineRule="auto"/>
        <w:ind w:firstLine="709"/>
        <w:rPr>
          <w:color w:val="000000" w:themeColor="text1"/>
          <w:sz w:val="26"/>
          <w:szCs w:val="26"/>
        </w:rPr>
      </w:pPr>
      <w:r w:rsidRPr="00911BBF">
        <w:rPr>
          <w:color w:val="000000" w:themeColor="text1"/>
          <w:sz w:val="26"/>
          <w:szCs w:val="26"/>
        </w:rPr>
        <w:t>скоростная автомобильная дорога Москва – Нижний Новгород – Казань;</w:t>
      </w:r>
    </w:p>
    <w:p w:rsidR="00462AC2" w:rsidRPr="00911BBF" w:rsidRDefault="00462AC2" w:rsidP="00462AC2">
      <w:pPr>
        <w:pStyle w:val="a3"/>
        <w:spacing w:line="240" w:lineRule="auto"/>
        <w:ind w:firstLine="709"/>
        <w:rPr>
          <w:color w:val="000000" w:themeColor="text1"/>
          <w:sz w:val="26"/>
          <w:szCs w:val="26"/>
        </w:rPr>
      </w:pPr>
      <w:r w:rsidRPr="00911BBF">
        <w:rPr>
          <w:color w:val="000000" w:themeColor="text1"/>
          <w:sz w:val="26"/>
          <w:szCs w:val="26"/>
        </w:rPr>
        <w:t>комплексное развитие Новороссийского транспортного узла (строительство автомобильных дорог).</w:t>
      </w:r>
    </w:p>
    <w:p w:rsidR="00462AC2" w:rsidRPr="00911BBF" w:rsidRDefault="00462AC2" w:rsidP="00462AC2">
      <w:pPr>
        <w:widowControl w:val="0"/>
        <w:suppressAutoHyphens/>
        <w:ind w:firstLine="709"/>
        <w:jc w:val="both"/>
        <w:rPr>
          <w:b/>
          <w:i/>
          <w:sz w:val="26"/>
          <w:szCs w:val="26"/>
        </w:rPr>
      </w:pPr>
      <w:r w:rsidRPr="00911BBF">
        <w:rPr>
          <w:b/>
          <w:i/>
          <w:sz w:val="26"/>
          <w:szCs w:val="26"/>
        </w:rPr>
        <w:t>Подпрограмма «Морской транспорт»</w:t>
      </w:r>
    </w:p>
    <w:p w:rsidR="00462AC2" w:rsidRPr="00911BBF" w:rsidRDefault="00462AC2" w:rsidP="00462AC2">
      <w:pPr>
        <w:widowControl w:val="0"/>
        <w:suppressAutoHyphens/>
        <w:ind w:firstLine="709"/>
        <w:jc w:val="both"/>
        <w:rPr>
          <w:sz w:val="26"/>
          <w:szCs w:val="26"/>
        </w:rPr>
      </w:pPr>
      <w:r w:rsidRPr="00911BBF">
        <w:rPr>
          <w:sz w:val="26"/>
          <w:szCs w:val="26"/>
        </w:rPr>
        <w:t xml:space="preserve">Строительство </w:t>
      </w:r>
      <w:proofErr w:type="gramStart"/>
      <w:r w:rsidRPr="00911BBF">
        <w:rPr>
          <w:sz w:val="26"/>
          <w:szCs w:val="26"/>
        </w:rPr>
        <w:t>спасательного</w:t>
      </w:r>
      <w:proofErr w:type="gramEnd"/>
      <w:r w:rsidRPr="00911BBF">
        <w:rPr>
          <w:sz w:val="26"/>
          <w:szCs w:val="26"/>
        </w:rPr>
        <w:t xml:space="preserve"> ка</w:t>
      </w:r>
      <w:r w:rsidR="00642577" w:rsidRPr="00911BBF">
        <w:rPr>
          <w:sz w:val="26"/>
          <w:szCs w:val="26"/>
        </w:rPr>
        <w:t>тера-</w:t>
      </w:r>
      <w:proofErr w:type="spellStart"/>
      <w:r w:rsidR="00642577" w:rsidRPr="00911BBF">
        <w:rPr>
          <w:sz w:val="26"/>
          <w:szCs w:val="26"/>
        </w:rPr>
        <w:t>бонопостановщика</w:t>
      </w:r>
      <w:proofErr w:type="spellEnd"/>
      <w:r w:rsidR="00642577" w:rsidRPr="00911BBF">
        <w:rPr>
          <w:sz w:val="26"/>
          <w:szCs w:val="26"/>
        </w:rPr>
        <w:t xml:space="preserve"> (1 судно).</w:t>
      </w:r>
    </w:p>
    <w:p w:rsidR="00462AC2" w:rsidRPr="00911BBF" w:rsidRDefault="00462AC2" w:rsidP="00462AC2">
      <w:pPr>
        <w:widowControl w:val="0"/>
        <w:suppressAutoHyphens/>
        <w:ind w:firstLine="709"/>
        <w:jc w:val="both"/>
        <w:rPr>
          <w:sz w:val="26"/>
          <w:szCs w:val="26"/>
        </w:rPr>
      </w:pPr>
      <w:r w:rsidRPr="00911BBF">
        <w:rPr>
          <w:sz w:val="26"/>
          <w:szCs w:val="26"/>
        </w:rPr>
        <w:t>Реконструкция</w:t>
      </w:r>
      <w:proofErr w:type="gramStart"/>
      <w:r w:rsidRPr="00911BBF">
        <w:rPr>
          <w:sz w:val="26"/>
          <w:szCs w:val="26"/>
        </w:rPr>
        <w:t xml:space="preserve"> С</w:t>
      </w:r>
      <w:proofErr w:type="gramEnd"/>
      <w:r w:rsidRPr="00911BBF">
        <w:rPr>
          <w:sz w:val="26"/>
          <w:szCs w:val="26"/>
        </w:rPr>
        <w:t xml:space="preserve">анкт – Петербургского морского канала (работа 1). </w:t>
      </w:r>
      <w:proofErr w:type="gramStart"/>
      <w:r w:rsidRPr="00911BBF">
        <w:rPr>
          <w:sz w:val="26"/>
          <w:szCs w:val="26"/>
        </w:rPr>
        <w:t>Подходной</w:t>
      </w:r>
      <w:proofErr w:type="gramEnd"/>
      <w:r w:rsidRPr="00911BBF">
        <w:rPr>
          <w:sz w:val="26"/>
          <w:szCs w:val="26"/>
        </w:rPr>
        <w:t xml:space="preserve"> канал к многофункциональному морскому перегрузочному комплексу «Бронка». Акватория многофункционального морского перегрузочного комплекса «Бронка».</w:t>
      </w:r>
    </w:p>
    <w:p w:rsidR="00FE5C97" w:rsidRPr="00911BBF" w:rsidRDefault="00FE5C97" w:rsidP="00FE5C97">
      <w:pPr>
        <w:widowControl w:val="0"/>
        <w:suppressAutoHyphens/>
        <w:ind w:firstLine="709"/>
        <w:jc w:val="both"/>
        <w:rPr>
          <w:b/>
          <w:i/>
          <w:sz w:val="26"/>
          <w:szCs w:val="26"/>
        </w:rPr>
      </w:pPr>
      <w:r w:rsidRPr="00911BBF">
        <w:rPr>
          <w:b/>
          <w:i/>
          <w:sz w:val="26"/>
          <w:szCs w:val="26"/>
        </w:rPr>
        <w:t>Подпрограмма «Внутренний водный транспорт»</w:t>
      </w:r>
    </w:p>
    <w:p w:rsidR="00FE5C97" w:rsidRPr="00911BBF" w:rsidRDefault="00FE5C97" w:rsidP="00FE5C97">
      <w:pPr>
        <w:pStyle w:val="a5"/>
        <w:spacing w:after="0"/>
        <w:ind w:firstLine="709"/>
        <w:jc w:val="both"/>
        <w:rPr>
          <w:bCs/>
          <w:color w:val="000000"/>
          <w:sz w:val="26"/>
          <w:szCs w:val="26"/>
        </w:rPr>
      </w:pPr>
      <w:r w:rsidRPr="00911BBF">
        <w:rPr>
          <w:bCs/>
          <w:color w:val="000000"/>
          <w:sz w:val="26"/>
          <w:szCs w:val="26"/>
        </w:rPr>
        <w:t>Разработка и реализация комплексного проекта реконструкции Волго-Донского судоходного канала (I этап).</w:t>
      </w:r>
    </w:p>
    <w:p w:rsidR="00FE5C97" w:rsidRPr="00911BBF" w:rsidRDefault="00FE5C97" w:rsidP="00FE5C97">
      <w:pPr>
        <w:pStyle w:val="a5"/>
        <w:spacing w:after="0"/>
        <w:ind w:firstLine="709"/>
        <w:jc w:val="both"/>
        <w:rPr>
          <w:bCs/>
          <w:color w:val="000000"/>
          <w:sz w:val="26"/>
          <w:szCs w:val="26"/>
        </w:rPr>
      </w:pPr>
      <w:r w:rsidRPr="00911BBF">
        <w:rPr>
          <w:bCs/>
          <w:color w:val="000000"/>
          <w:sz w:val="26"/>
          <w:szCs w:val="26"/>
        </w:rPr>
        <w:t xml:space="preserve">Разработка и реализация комплексного проекта реконструкции Азово-Донского бассейна (II этап – реконструкция). </w:t>
      </w:r>
    </w:p>
    <w:p w:rsidR="00FE5C97" w:rsidRPr="00911BBF" w:rsidRDefault="00FE5C97" w:rsidP="00FE5C97">
      <w:pPr>
        <w:pStyle w:val="a5"/>
        <w:spacing w:after="0"/>
        <w:ind w:firstLine="709"/>
        <w:jc w:val="both"/>
        <w:rPr>
          <w:bCs/>
          <w:color w:val="000000"/>
          <w:sz w:val="26"/>
          <w:szCs w:val="26"/>
        </w:rPr>
      </w:pPr>
      <w:r w:rsidRPr="00911BBF">
        <w:rPr>
          <w:bCs/>
          <w:color w:val="000000"/>
          <w:sz w:val="26"/>
          <w:szCs w:val="26"/>
        </w:rPr>
        <w:t>Разработка и реализация комплексного проекта реконструкции гидротехнических сооружений и водных путей Енисейского бассейна  (III этап).</w:t>
      </w:r>
    </w:p>
    <w:p w:rsidR="00D61E89" w:rsidRPr="00911BBF" w:rsidRDefault="00D61E89" w:rsidP="00D61E89">
      <w:pPr>
        <w:widowControl w:val="0"/>
        <w:suppressAutoHyphens/>
        <w:ind w:firstLine="709"/>
        <w:jc w:val="both"/>
        <w:rPr>
          <w:b/>
          <w:i/>
          <w:sz w:val="26"/>
          <w:szCs w:val="26"/>
        </w:rPr>
      </w:pPr>
      <w:r w:rsidRPr="00911BBF">
        <w:rPr>
          <w:b/>
          <w:i/>
          <w:sz w:val="26"/>
          <w:szCs w:val="26"/>
        </w:rPr>
        <w:t>Подпрограмма «Гражданская авиация»</w:t>
      </w:r>
    </w:p>
    <w:p w:rsidR="00D61E89" w:rsidRPr="00911BBF" w:rsidRDefault="00D61E89" w:rsidP="00D61E89">
      <w:pPr>
        <w:shd w:val="clear" w:color="auto" w:fill="FFFFFF"/>
        <w:ind w:firstLine="720"/>
        <w:jc w:val="both"/>
        <w:rPr>
          <w:i/>
          <w:sz w:val="26"/>
          <w:szCs w:val="26"/>
        </w:rPr>
      </w:pPr>
      <w:r w:rsidRPr="00911BBF">
        <w:rPr>
          <w:i/>
          <w:sz w:val="26"/>
          <w:szCs w:val="26"/>
        </w:rPr>
        <w:t xml:space="preserve">В части </w:t>
      </w:r>
      <w:proofErr w:type="spellStart"/>
      <w:r w:rsidRPr="00911BBF">
        <w:rPr>
          <w:i/>
          <w:sz w:val="26"/>
          <w:szCs w:val="26"/>
        </w:rPr>
        <w:t>Росавиации</w:t>
      </w:r>
      <w:proofErr w:type="spellEnd"/>
      <w:r w:rsidRPr="00911BBF">
        <w:rPr>
          <w:i/>
          <w:sz w:val="26"/>
          <w:szCs w:val="26"/>
        </w:rPr>
        <w:t>:</w:t>
      </w:r>
    </w:p>
    <w:p w:rsidR="00D61E89" w:rsidRPr="00911BBF" w:rsidRDefault="00D61E89" w:rsidP="00D61E89">
      <w:pPr>
        <w:widowControl w:val="0"/>
        <w:suppressAutoHyphens/>
        <w:ind w:firstLine="709"/>
        <w:jc w:val="both"/>
        <w:rPr>
          <w:bCs/>
          <w:sz w:val="26"/>
          <w:szCs w:val="26"/>
        </w:rPr>
      </w:pPr>
      <w:r w:rsidRPr="00911BBF">
        <w:rPr>
          <w:bCs/>
          <w:sz w:val="26"/>
          <w:szCs w:val="26"/>
        </w:rPr>
        <w:t>реконструкция аэропортового комплекса г. Волгоград (г. Волгоград);</w:t>
      </w:r>
    </w:p>
    <w:p w:rsidR="00D61E89" w:rsidRPr="00911BBF" w:rsidRDefault="00D61E89" w:rsidP="00D61E89">
      <w:pPr>
        <w:widowControl w:val="0"/>
        <w:suppressAutoHyphens/>
        <w:ind w:firstLine="709"/>
        <w:jc w:val="both"/>
        <w:rPr>
          <w:bCs/>
          <w:sz w:val="26"/>
          <w:szCs w:val="26"/>
        </w:rPr>
      </w:pPr>
      <w:r w:rsidRPr="00911BBF">
        <w:rPr>
          <w:bCs/>
          <w:sz w:val="26"/>
          <w:szCs w:val="26"/>
        </w:rPr>
        <w:t xml:space="preserve">реконструкция аэропортового комплекса г. Волгоград (2-й этап); </w:t>
      </w:r>
    </w:p>
    <w:p w:rsidR="00D61E89" w:rsidRPr="00911BBF" w:rsidRDefault="00D61E89" w:rsidP="00D61E89">
      <w:pPr>
        <w:widowControl w:val="0"/>
        <w:suppressAutoHyphens/>
        <w:ind w:firstLine="709"/>
        <w:jc w:val="both"/>
        <w:rPr>
          <w:bCs/>
          <w:sz w:val="26"/>
          <w:szCs w:val="26"/>
        </w:rPr>
      </w:pPr>
      <w:r w:rsidRPr="00911BBF">
        <w:rPr>
          <w:bCs/>
          <w:sz w:val="26"/>
          <w:szCs w:val="26"/>
        </w:rPr>
        <w:t>строительство аэропортового комплекса «Южный» (г. Ростов-на-Дону);</w:t>
      </w:r>
    </w:p>
    <w:p w:rsidR="00D61E89" w:rsidRPr="00911BBF" w:rsidRDefault="00D61E89" w:rsidP="00D61E89">
      <w:pPr>
        <w:widowControl w:val="0"/>
        <w:suppressAutoHyphens/>
        <w:ind w:firstLine="709"/>
        <w:jc w:val="both"/>
        <w:rPr>
          <w:bCs/>
          <w:sz w:val="26"/>
          <w:szCs w:val="26"/>
        </w:rPr>
      </w:pPr>
      <w:r w:rsidRPr="00911BBF">
        <w:rPr>
          <w:bCs/>
          <w:sz w:val="26"/>
          <w:szCs w:val="26"/>
        </w:rPr>
        <w:t>реконструкция аэропортового комплекса (г. Уфа);</w:t>
      </w:r>
    </w:p>
    <w:p w:rsidR="00D61E89" w:rsidRPr="00911BBF" w:rsidRDefault="00D61E89" w:rsidP="00D61E89">
      <w:pPr>
        <w:widowControl w:val="0"/>
        <w:suppressAutoHyphens/>
        <w:ind w:firstLine="709"/>
        <w:jc w:val="both"/>
        <w:rPr>
          <w:sz w:val="26"/>
          <w:szCs w:val="26"/>
        </w:rPr>
      </w:pPr>
      <w:r w:rsidRPr="00911BBF">
        <w:rPr>
          <w:sz w:val="26"/>
          <w:szCs w:val="26"/>
        </w:rPr>
        <w:t xml:space="preserve">строительство технологического здания и оснащение автоматизированной системой </w:t>
      </w:r>
      <w:r w:rsidRPr="00911BBF">
        <w:rPr>
          <w:sz w:val="26"/>
          <w:szCs w:val="26"/>
        </w:rPr>
        <w:lastRenderedPageBreak/>
        <w:t xml:space="preserve">организации воздушного движения Санкт-Петербургского укрупненного центра ЕС </w:t>
      </w:r>
      <w:proofErr w:type="spellStart"/>
      <w:r w:rsidRPr="00911BBF">
        <w:rPr>
          <w:sz w:val="26"/>
          <w:szCs w:val="26"/>
        </w:rPr>
        <w:t>ОрВД</w:t>
      </w:r>
      <w:proofErr w:type="spellEnd"/>
      <w:r w:rsidRPr="00911BBF">
        <w:rPr>
          <w:sz w:val="26"/>
          <w:szCs w:val="26"/>
        </w:rPr>
        <w:t>, г. Санкт-Петербург.</w:t>
      </w:r>
    </w:p>
    <w:p w:rsidR="00D61E89" w:rsidRPr="00911BBF" w:rsidRDefault="00D61E89" w:rsidP="00D61E89">
      <w:pPr>
        <w:pStyle w:val="3"/>
        <w:keepNext w:val="0"/>
        <w:widowControl w:val="0"/>
        <w:suppressAutoHyphens/>
        <w:spacing w:before="0" w:after="0"/>
        <w:ind w:firstLine="720"/>
        <w:jc w:val="both"/>
        <w:rPr>
          <w:rFonts w:ascii="Times New Roman" w:hAnsi="Times New Roman"/>
          <w:b w:val="0"/>
          <w:i/>
        </w:rPr>
      </w:pPr>
      <w:r w:rsidRPr="00911BBF">
        <w:rPr>
          <w:rFonts w:ascii="Times New Roman" w:hAnsi="Times New Roman"/>
          <w:b w:val="0"/>
          <w:i/>
        </w:rPr>
        <w:t>В части Росгидромета:</w:t>
      </w:r>
    </w:p>
    <w:p w:rsidR="00D61E89" w:rsidRPr="00911BBF" w:rsidRDefault="00D61E89" w:rsidP="00D61E89">
      <w:pPr>
        <w:widowControl w:val="0"/>
        <w:tabs>
          <w:tab w:val="left" w:pos="540"/>
        </w:tabs>
        <w:suppressAutoHyphens/>
        <w:ind w:firstLine="709"/>
        <w:jc w:val="both"/>
        <w:rPr>
          <w:sz w:val="26"/>
          <w:szCs w:val="26"/>
        </w:rPr>
      </w:pPr>
      <w:r w:rsidRPr="00911BBF">
        <w:rPr>
          <w:sz w:val="26"/>
          <w:szCs w:val="26"/>
        </w:rPr>
        <w:t>строительство позиции и установка доплеровских метеорологических локаторов в районе аэродромов Российской Федерации (г. Колпашево и г. Североуральск);</w:t>
      </w:r>
    </w:p>
    <w:p w:rsidR="00D61E89" w:rsidRPr="00911BBF" w:rsidRDefault="00D61E89" w:rsidP="00D61E89">
      <w:pPr>
        <w:pStyle w:val="a5"/>
        <w:spacing w:after="0"/>
        <w:ind w:firstLine="709"/>
        <w:jc w:val="both"/>
        <w:rPr>
          <w:bCs/>
          <w:color w:val="000000"/>
          <w:sz w:val="26"/>
          <w:szCs w:val="26"/>
        </w:rPr>
      </w:pPr>
      <w:proofErr w:type="gramStart"/>
      <w:r w:rsidRPr="00911BBF">
        <w:rPr>
          <w:sz w:val="26"/>
          <w:szCs w:val="26"/>
        </w:rPr>
        <w:t xml:space="preserve">техническое перевооружение авиационных метеорологических центров и станций (выполнение (завершение) работ на объектах </w:t>
      </w:r>
      <w:proofErr w:type="spellStart"/>
      <w:r w:rsidRPr="00911BBF">
        <w:rPr>
          <w:sz w:val="26"/>
          <w:szCs w:val="26"/>
        </w:rPr>
        <w:t>авиаметподразделений</w:t>
      </w:r>
      <w:proofErr w:type="spellEnd"/>
      <w:r w:rsidRPr="00911BBF">
        <w:rPr>
          <w:sz w:val="26"/>
          <w:szCs w:val="26"/>
        </w:rPr>
        <w:t>:</w:t>
      </w:r>
      <w:proofErr w:type="gramEnd"/>
      <w:r w:rsidRPr="00911BBF">
        <w:rPr>
          <w:sz w:val="26"/>
          <w:szCs w:val="26"/>
        </w:rPr>
        <w:t xml:space="preserve"> </w:t>
      </w:r>
      <w:proofErr w:type="gramStart"/>
      <w:r w:rsidRPr="00911BBF">
        <w:rPr>
          <w:sz w:val="26"/>
          <w:szCs w:val="26"/>
        </w:rPr>
        <w:t>Ярославль, Толмачево, Томск, Красноярск, Оренбург, Ханты-Мансийск,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г. Москва).</w:t>
      </w:r>
      <w:proofErr w:type="gramEnd"/>
    </w:p>
    <w:p w:rsidR="006E31AB" w:rsidRPr="00631526" w:rsidRDefault="006E31AB" w:rsidP="006E31AB">
      <w:pPr>
        <w:widowControl w:val="0"/>
        <w:suppressAutoHyphens/>
        <w:ind w:firstLine="709"/>
        <w:jc w:val="both"/>
        <w:rPr>
          <w:b/>
          <w:i/>
          <w:sz w:val="26"/>
          <w:szCs w:val="26"/>
        </w:rPr>
      </w:pPr>
      <w:r w:rsidRPr="00911BBF">
        <w:rPr>
          <w:b/>
          <w:i/>
          <w:sz w:val="26"/>
          <w:szCs w:val="26"/>
        </w:rPr>
        <w:t>Подпрограмма «</w:t>
      </w:r>
      <w:r w:rsidRPr="00631526">
        <w:rPr>
          <w:b/>
          <w:i/>
          <w:sz w:val="26"/>
          <w:szCs w:val="26"/>
        </w:rPr>
        <w:t>Государственный контроль и надзор в сфере транспорта»</w:t>
      </w:r>
    </w:p>
    <w:p w:rsidR="006E31AB" w:rsidRPr="00911BBF" w:rsidRDefault="006E31AB" w:rsidP="006E31AB">
      <w:pPr>
        <w:widowControl w:val="0"/>
        <w:suppressAutoHyphens/>
        <w:ind w:firstLine="709"/>
        <w:jc w:val="both"/>
        <w:rPr>
          <w:bCs/>
          <w:i/>
          <w:sz w:val="26"/>
          <w:szCs w:val="26"/>
        </w:rPr>
      </w:pPr>
      <w:r w:rsidRPr="00911BBF">
        <w:rPr>
          <w:bCs/>
          <w:i/>
          <w:sz w:val="26"/>
          <w:szCs w:val="26"/>
        </w:rPr>
        <w:t>По направлению «капитальные вложения»:</w:t>
      </w:r>
    </w:p>
    <w:p w:rsidR="006E31AB" w:rsidRPr="00911BBF" w:rsidRDefault="006E31AB" w:rsidP="006E31AB">
      <w:pPr>
        <w:widowControl w:val="0"/>
        <w:suppressAutoHyphens/>
        <w:ind w:firstLine="709"/>
        <w:jc w:val="both"/>
        <w:rPr>
          <w:sz w:val="26"/>
          <w:szCs w:val="26"/>
        </w:rPr>
      </w:pPr>
      <w:r w:rsidRPr="00911BBF">
        <w:rPr>
          <w:sz w:val="26"/>
          <w:szCs w:val="26"/>
        </w:rPr>
        <w:t>приобретение патрульных судов.</w:t>
      </w:r>
    </w:p>
    <w:p w:rsidR="006E31AB" w:rsidRPr="00911BBF" w:rsidRDefault="006E31AB" w:rsidP="006E31AB">
      <w:pPr>
        <w:widowControl w:val="0"/>
        <w:suppressAutoHyphens/>
        <w:ind w:firstLine="709"/>
        <w:jc w:val="both"/>
        <w:rPr>
          <w:sz w:val="26"/>
          <w:szCs w:val="26"/>
        </w:rPr>
      </w:pPr>
      <w:r w:rsidRPr="00911BBF">
        <w:rPr>
          <w:i/>
          <w:sz w:val="26"/>
          <w:szCs w:val="26"/>
        </w:rPr>
        <w:t>По направлению «прочие нужды»:</w:t>
      </w:r>
      <w:r w:rsidRPr="00911BBF">
        <w:rPr>
          <w:sz w:val="26"/>
          <w:szCs w:val="26"/>
        </w:rPr>
        <w:t xml:space="preserve"> </w:t>
      </w:r>
    </w:p>
    <w:p w:rsidR="006E31AB" w:rsidRPr="00911BBF" w:rsidRDefault="006E31AB" w:rsidP="006E31AB">
      <w:pPr>
        <w:widowControl w:val="0"/>
        <w:suppressAutoHyphens/>
        <w:ind w:firstLine="709"/>
        <w:jc w:val="both"/>
        <w:rPr>
          <w:sz w:val="26"/>
          <w:szCs w:val="26"/>
        </w:rPr>
      </w:pPr>
      <w:r w:rsidRPr="00911BBF">
        <w:rPr>
          <w:sz w:val="26"/>
          <w:szCs w:val="26"/>
        </w:rPr>
        <w:t xml:space="preserve">создание единой информационно - аналитической системы Федеральной службы по надзору в сфере транспорта </w:t>
      </w:r>
    </w:p>
    <w:p w:rsidR="00611AF9" w:rsidRPr="00911BBF" w:rsidRDefault="00611AF9" w:rsidP="00611AF9">
      <w:pPr>
        <w:widowControl w:val="0"/>
        <w:suppressAutoHyphens/>
        <w:ind w:firstLine="709"/>
        <w:jc w:val="both"/>
        <w:rPr>
          <w:sz w:val="26"/>
          <w:szCs w:val="26"/>
        </w:rPr>
      </w:pPr>
      <w:r w:rsidRPr="00911BBF">
        <w:rPr>
          <w:b/>
          <w:sz w:val="26"/>
          <w:szCs w:val="26"/>
        </w:rPr>
        <w:t>4. Программа нуждается (не нуждается) в корректировке</w:t>
      </w:r>
      <w:r w:rsidRPr="00911BBF">
        <w:rPr>
          <w:sz w:val="26"/>
          <w:szCs w:val="26"/>
        </w:rPr>
        <w:t>.</w:t>
      </w:r>
    </w:p>
    <w:p w:rsidR="00D61E89" w:rsidRDefault="003971F0" w:rsidP="00631526">
      <w:pPr>
        <w:widowControl w:val="0"/>
        <w:suppressAutoHyphens/>
        <w:ind w:firstLine="709"/>
        <w:jc w:val="both"/>
        <w:rPr>
          <w:i/>
          <w:sz w:val="26"/>
          <w:szCs w:val="26"/>
        </w:rPr>
      </w:pPr>
      <w:proofErr w:type="gramStart"/>
      <w:r>
        <w:rPr>
          <w:i/>
          <w:sz w:val="26"/>
          <w:szCs w:val="26"/>
        </w:rPr>
        <w:t xml:space="preserve">В настоящее время </w:t>
      </w:r>
      <w:r w:rsidR="00631526">
        <w:rPr>
          <w:i/>
          <w:sz w:val="26"/>
          <w:szCs w:val="26"/>
        </w:rPr>
        <w:t>М</w:t>
      </w:r>
      <w:r>
        <w:rPr>
          <w:i/>
          <w:sz w:val="26"/>
          <w:szCs w:val="26"/>
        </w:rPr>
        <w:t>интрансом</w:t>
      </w:r>
      <w:r w:rsidR="00631526">
        <w:rPr>
          <w:i/>
          <w:sz w:val="26"/>
          <w:szCs w:val="26"/>
        </w:rPr>
        <w:t xml:space="preserve"> России </w:t>
      </w:r>
      <w:r>
        <w:rPr>
          <w:i/>
          <w:sz w:val="26"/>
          <w:szCs w:val="26"/>
        </w:rPr>
        <w:t>подготовлен и</w:t>
      </w:r>
      <w:r w:rsidR="00631526">
        <w:rPr>
          <w:i/>
          <w:sz w:val="26"/>
          <w:szCs w:val="26"/>
        </w:rPr>
        <w:t xml:space="preserve"> направлен в установленном порядке в заинтересованные ФОИВ проект постановления Правительства Российской Федерации о внесении изменений в федеральную целевую программу «Развитие транспортной системы России (2010 – 2020 годы)», учитывающий  </w:t>
      </w:r>
      <w:r w:rsidR="002946B1" w:rsidRPr="00911BBF">
        <w:rPr>
          <w:i/>
          <w:sz w:val="26"/>
          <w:szCs w:val="26"/>
        </w:rPr>
        <w:t>приведени</w:t>
      </w:r>
      <w:r w:rsidR="00631526">
        <w:rPr>
          <w:i/>
          <w:sz w:val="26"/>
          <w:szCs w:val="26"/>
        </w:rPr>
        <w:t>е параметров финансирования программы</w:t>
      </w:r>
      <w:r w:rsidR="002946B1" w:rsidRPr="00911BBF">
        <w:rPr>
          <w:i/>
          <w:sz w:val="26"/>
          <w:szCs w:val="26"/>
        </w:rPr>
        <w:t xml:space="preserve"> в 2016 году в соответстви</w:t>
      </w:r>
      <w:r w:rsidR="00631526">
        <w:rPr>
          <w:i/>
          <w:sz w:val="26"/>
          <w:szCs w:val="26"/>
        </w:rPr>
        <w:t>е</w:t>
      </w:r>
      <w:r w:rsidR="002946B1" w:rsidRPr="00911BBF">
        <w:rPr>
          <w:i/>
          <w:sz w:val="26"/>
          <w:szCs w:val="26"/>
        </w:rPr>
        <w:t xml:space="preserve"> с Федеральным законом от 14.12.2015 №359-ФЗ «О федеральном бюджете на 2016 год», </w:t>
      </w:r>
      <w:r w:rsidR="00631526">
        <w:rPr>
          <w:i/>
          <w:sz w:val="26"/>
          <w:szCs w:val="26"/>
        </w:rPr>
        <w:t>а также</w:t>
      </w:r>
      <w:r w:rsidR="00D61E89" w:rsidRPr="00911BBF">
        <w:rPr>
          <w:i/>
          <w:sz w:val="26"/>
          <w:szCs w:val="26"/>
        </w:rPr>
        <w:t xml:space="preserve">  включения мероприятий, предусмотренных</w:t>
      </w:r>
      <w:proofErr w:type="gramEnd"/>
      <w:r w:rsidR="00D61E89" w:rsidRPr="00911BBF">
        <w:rPr>
          <w:i/>
          <w:sz w:val="26"/>
          <w:szCs w:val="26"/>
        </w:rPr>
        <w:t xml:space="preserve"> федеральной целевой программой «Модернизация Единой системы организации воздушного движения Российской Федерации (2009-2020 годы)», в состав подпрограммы «Гражданская авиация» федеральной целевой программы «Развитие транспортной системы России (2010-2020 годы)»</w:t>
      </w:r>
      <w:r w:rsidR="002C1813" w:rsidRPr="00911BBF">
        <w:rPr>
          <w:i/>
          <w:sz w:val="26"/>
          <w:szCs w:val="26"/>
        </w:rPr>
        <w:t>.</w:t>
      </w:r>
    </w:p>
    <w:p w:rsidR="00631526" w:rsidRPr="00911BBF" w:rsidRDefault="00631526" w:rsidP="00631526">
      <w:pPr>
        <w:widowControl w:val="0"/>
        <w:suppressAutoHyphens/>
        <w:ind w:firstLine="709"/>
        <w:jc w:val="both"/>
        <w:rPr>
          <w:i/>
          <w:sz w:val="26"/>
          <w:szCs w:val="26"/>
        </w:rPr>
      </w:pPr>
      <w:r>
        <w:rPr>
          <w:i/>
          <w:sz w:val="26"/>
          <w:szCs w:val="26"/>
        </w:rPr>
        <w:t>В целях эффективной реализации программы необходимо утверждение данной корректировки в 2016 году.</w:t>
      </w:r>
    </w:p>
    <w:p w:rsidR="00611AF9" w:rsidRPr="00911BBF" w:rsidRDefault="00611AF9" w:rsidP="00611AF9">
      <w:pPr>
        <w:pStyle w:val="3"/>
        <w:keepNext w:val="0"/>
        <w:widowControl w:val="0"/>
        <w:suppressAutoHyphens/>
        <w:spacing w:before="0" w:after="0"/>
        <w:ind w:firstLine="709"/>
        <w:jc w:val="both"/>
        <w:rPr>
          <w:rFonts w:ascii="Times New Roman" w:hAnsi="Times New Roman" w:cs="Times New Roman"/>
          <w:b w:val="0"/>
        </w:rPr>
      </w:pPr>
      <w:r w:rsidRPr="00911BBF">
        <w:rPr>
          <w:rFonts w:ascii="Times New Roman" w:hAnsi="Times New Roman" w:cs="Times New Roman"/>
        </w:rPr>
        <w:t xml:space="preserve">5. На 2016 год заключено </w:t>
      </w:r>
      <w:r w:rsidR="00B46827" w:rsidRPr="00911BBF">
        <w:rPr>
          <w:rFonts w:ascii="Times New Roman" w:hAnsi="Times New Roman" w:cs="Times New Roman"/>
        </w:rPr>
        <w:t>1 105</w:t>
      </w:r>
      <w:r w:rsidRPr="00911BBF">
        <w:rPr>
          <w:rFonts w:ascii="Times New Roman" w:hAnsi="Times New Roman" w:cs="Times New Roman"/>
        </w:rPr>
        <w:t xml:space="preserve"> государственных контрактов (соглашений)</w:t>
      </w:r>
      <w:r w:rsidRPr="00911BBF">
        <w:rPr>
          <w:rFonts w:ascii="Times New Roman" w:hAnsi="Times New Roman" w:cs="Times New Roman"/>
          <w:b w:val="0"/>
        </w:rPr>
        <w:t xml:space="preserve">                 на сумму </w:t>
      </w:r>
      <w:r w:rsidR="00B46827" w:rsidRPr="00911BBF">
        <w:rPr>
          <w:rFonts w:ascii="Times New Roman" w:hAnsi="Times New Roman" w:cs="Times New Roman"/>
          <w:b w:val="0"/>
        </w:rPr>
        <w:t>262 193 404,1</w:t>
      </w:r>
      <w:r w:rsidRPr="00911BBF">
        <w:rPr>
          <w:rFonts w:ascii="Times New Roman" w:hAnsi="Times New Roman" w:cs="Times New Roman"/>
          <w:b w:val="0"/>
        </w:rPr>
        <w:t xml:space="preserve"> тыс. рублей </w:t>
      </w:r>
      <w:r w:rsidR="00B46827" w:rsidRPr="00911BBF">
        <w:rPr>
          <w:rFonts w:ascii="Times New Roman" w:hAnsi="Times New Roman" w:cs="Times New Roman"/>
          <w:b w:val="0"/>
        </w:rPr>
        <w:t>–</w:t>
      </w:r>
      <w:r w:rsidRPr="00911BBF">
        <w:rPr>
          <w:rFonts w:ascii="Times New Roman" w:hAnsi="Times New Roman" w:cs="Times New Roman"/>
          <w:b w:val="0"/>
        </w:rPr>
        <w:t xml:space="preserve"> </w:t>
      </w:r>
      <w:r w:rsidR="00B46827" w:rsidRPr="00911BBF">
        <w:rPr>
          <w:rFonts w:ascii="Times New Roman" w:hAnsi="Times New Roman" w:cs="Times New Roman"/>
          <w:b w:val="0"/>
        </w:rPr>
        <w:t xml:space="preserve">72 </w:t>
      </w:r>
      <w:r w:rsidRPr="00911BBF">
        <w:rPr>
          <w:rFonts w:ascii="Times New Roman" w:hAnsi="Times New Roman" w:cs="Times New Roman"/>
          <w:b w:val="0"/>
        </w:rPr>
        <w:t>% от объема годовых бюджетных назначений, в том числе по направлениям:</w:t>
      </w:r>
    </w:p>
    <w:p w:rsidR="00611AF9" w:rsidRPr="002E0AE1" w:rsidRDefault="00611AF9" w:rsidP="00611AF9">
      <w:pPr>
        <w:pStyle w:val="3"/>
        <w:keepNext w:val="0"/>
        <w:widowControl w:val="0"/>
        <w:suppressAutoHyphens/>
        <w:spacing w:before="0" w:after="0"/>
        <w:ind w:firstLine="709"/>
        <w:jc w:val="both"/>
        <w:rPr>
          <w:rFonts w:ascii="Times New Roman" w:hAnsi="Times New Roman" w:cs="Times New Roman"/>
          <w:b w:val="0"/>
          <w:spacing w:val="-20"/>
        </w:rPr>
      </w:pPr>
      <w:r w:rsidRPr="002E0AE1">
        <w:rPr>
          <w:rFonts w:ascii="Times New Roman" w:hAnsi="Times New Roman" w:cs="Times New Roman"/>
          <w:b w:val="0"/>
          <w:spacing w:val="-20"/>
        </w:rPr>
        <w:t xml:space="preserve">«капитальные вложения» – </w:t>
      </w:r>
      <w:r w:rsidR="00320697" w:rsidRPr="002E0AE1">
        <w:rPr>
          <w:rFonts w:ascii="Times New Roman" w:hAnsi="Times New Roman" w:cs="Times New Roman"/>
          <w:b w:val="0"/>
          <w:spacing w:val="-20"/>
        </w:rPr>
        <w:t>906</w:t>
      </w:r>
      <w:r w:rsidRPr="002E0AE1">
        <w:rPr>
          <w:rFonts w:ascii="Times New Roman" w:hAnsi="Times New Roman" w:cs="Times New Roman"/>
          <w:b w:val="0"/>
          <w:spacing w:val="-20"/>
        </w:rPr>
        <w:t xml:space="preserve"> контрактов на сумму </w:t>
      </w:r>
      <w:r w:rsidR="00320697" w:rsidRPr="002E0AE1">
        <w:rPr>
          <w:rFonts w:ascii="Times New Roman" w:hAnsi="Times New Roman" w:cs="Times New Roman"/>
          <w:b w:val="0"/>
          <w:spacing w:val="-20"/>
        </w:rPr>
        <w:t>155 808 814,9</w:t>
      </w:r>
      <w:r w:rsidRPr="002E0AE1">
        <w:rPr>
          <w:rFonts w:ascii="Times New Roman" w:hAnsi="Times New Roman" w:cs="Times New Roman"/>
          <w:b w:val="0"/>
          <w:spacing w:val="-20"/>
        </w:rPr>
        <w:t xml:space="preserve"> тыс. рублей (бюджетные инвестиции</w:t>
      </w:r>
      <w:r w:rsidRPr="002E0AE1">
        <w:rPr>
          <w:rFonts w:ascii="Times New Roman" w:hAnsi="Times New Roman" w:cs="Times New Roman"/>
          <w:b w:val="0"/>
          <w:i/>
          <w:spacing w:val="-20"/>
        </w:rPr>
        <w:t xml:space="preserve"> </w:t>
      </w:r>
      <w:r w:rsidRPr="002E0AE1">
        <w:rPr>
          <w:rFonts w:ascii="Times New Roman" w:hAnsi="Times New Roman" w:cs="Times New Roman"/>
          <w:b w:val="0"/>
          <w:spacing w:val="-20"/>
        </w:rPr>
        <w:t xml:space="preserve">- </w:t>
      </w:r>
      <w:r w:rsidR="00320697" w:rsidRPr="002E0AE1">
        <w:rPr>
          <w:rFonts w:ascii="Times New Roman" w:hAnsi="Times New Roman" w:cs="Times New Roman"/>
          <w:b w:val="0"/>
          <w:spacing w:val="-20"/>
        </w:rPr>
        <w:t>875</w:t>
      </w:r>
      <w:r w:rsidRPr="002E0AE1">
        <w:rPr>
          <w:rFonts w:ascii="Times New Roman" w:hAnsi="Times New Roman" w:cs="Times New Roman"/>
          <w:b w:val="0"/>
          <w:spacing w:val="-20"/>
        </w:rPr>
        <w:t xml:space="preserve"> контрактов на сумму </w:t>
      </w:r>
      <w:r w:rsidR="00320697" w:rsidRPr="002E0AE1">
        <w:rPr>
          <w:rFonts w:ascii="Times New Roman" w:hAnsi="Times New Roman" w:cs="Times New Roman"/>
          <w:b w:val="0"/>
          <w:spacing w:val="-20"/>
        </w:rPr>
        <w:t>147 301 293,2</w:t>
      </w:r>
      <w:r w:rsidRPr="002E0AE1">
        <w:rPr>
          <w:rFonts w:ascii="Times New Roman" w:hAnsi="Times New Roman" w:cs="Times New Roman"/>
          <w:b w:val="0"/>
          <w:spacing w:val="-20"/>
        </w:rPr>
        <w:t xml:space="preserve"> тыс. рублей; субсидии в объекты государственной собственности Российской Федерации </w:t>
      </w:r>
      <w:r w:rsidR="005A7D7F" w:rsidRPr="002E0AE1">
        <w:rPr>
          <w:rFonts w:ascii="Times New Roman" w:hAnsi="Times New Roman" w:cs="Times New Roman"/>
          <w:b w:val="0"/>
          <w:spacing w:val="-20"/>
        </w:rPr>
        <w:t>25</w:t>
      </w:r>
      <w:r w:rsidRPr="002E0AE1">
        <w:rPr>
          <w:rFonts w:ascii="Times New Roman" w:hAnsi="Times New Roman" w:cs="Times New Roman"/>
          <w:b w:val="0"/>
          <w:spacing w:val="-20"/>
        </w:rPr>
        <w:t xml:space="preserve"> соглашений на сумму </w:t>
      </w:r>
      <w:r w:rsidR="005A7D7F" w:rsidRPr="002E0AE1">
        <w:rPr>
          <w:rFonts w:ascii="Times New Roman" w:hAnsi="Times New Roman" w:cs="Times New Roman"/>
          <w:b w:val="0"/>
          <w:spacing w:val="-20"/>
        </w:rPr>
        <w:t>730 662,4</w:t>
      </w:r>
      <w:r w:rsidRPr="002E0AE1">
        <w:rPr>
          <w:rFonts w:ascii="Times New Roman" w:hAnsi="Times New Roman" w:cs="Times New Roman"/>
          <w:b w:val="0"/>
          <w:spacing w:val="-20"/>
        </w:rPr>
        <w:t xml:space="preserve"> тыс. рублей; межбюджетные субсидии - </w:t>
      </w:r>
      <w:r w:rsidR="002E0AE1" w:rsidRPr="002E0AE1">
        <w:rPr>
          <w:rFonts w:ascii="Times New Roman" w:hAnsi="Times New Roman" w:cs="Times New Roman"/>
          <w:b w:val="0"/>
          <w:spacing w:val="-20"/>
        </w:rPr>
        <w:t>6</w:t>
      </w:r>
      <w:r w:rsidRPr="002E0AE1">
        <w:rPr>
          <w:rFonts w:ascii="Times New Roman" w:hAnsi="Times New Roman" w:cs="Times New Roman"/>
          <w:b w:val="0"/>
          <w:spacing w:val="-20"/>
        </w:rPr>
        <w:t xml:space="preserve"> соглашений на сумму </w:t>
      </w:r>
      <w:r w:rsidR="002E0AE1" w:rsidRPr="002E0AE1">
        <w:rPr>
          <w:rFonts w:ascii="Times New Roman" w:hAnsi="Times New Roman" w:cs="Times New Roman"/>
          <w:b w:val="0"/>
          <w:spacing w:val="-20"/>
        </w:rPr>
        <w:t xml:space="preserve">7 776 859,3 </w:t>
      </w:r>
      <w:r w:rsidRPr="002E0AE1">
        <w:rPr>
          <w:rFonts w:ascii="Times New Roman" w:hAnsi="Times New Roman" w:cs="Times New Roman"/>
          <w:b w:val="0"/>
          <w:spacing w:val="-20"/>
        </w:rPr>
        <w:t>тыс. рублей);</w:t>
      </w:r>
    </w:p>
    <w:p w:rsidR="00611AF9" w:rsidRPr="00911BBF" w:rsidRDefault="00611AF9" w:rsidP="00611AF9">
      <w:pPr>
        <w:pStyle w:val="3"/>
        <w:keepNext w:val="0"/>
        <w:widowControl w:val="0"/>
        <w:suppressAutoHyphens/>
        <w:spacing w:before="0" w:after="0"/>
        <w:ind w:firstLine="709"/>
        <w:jc w:val="both"/>
        <w:rPr>
          <w:rFonts w:ascii="Times New Roman" w:hAnsi="Times New Roman" w:cs="Times New Roman"/>
          <w:b w:val="0"/>
        </w:rPr>
      </w:pPr>
      <w:r w:rsidRPr="00911BBF">
        <w:rPr>
          <w:rFonts w:ascii="Times New Roman" w:hAnsi="Times New Roman" w:cs="Times New Roman"/>
          <w:b w:val="0"/>
        </w:rPr>
        <w:t xml:space="preserve">НИОКР – </w:t>
      </w:r>
      <w:r w:rsidR="005A7D7F" w:rsidRPr="00911BBF">
        <w:rPr>
          <w:rFonts w:ascii="Times New Roman" w:hAnsi="Times New Roman" w:cs="Times New Roman"/>
          <w:b w:val="0"/>
        </w:rPr>
        <w:t>66</w:t>
      </w:r>
      <w:r w:rsidRPr="00911BBF">
        <w:rPr>
          <w:rFonts w:ascii="Times New Roman" w:hAnsi="Times New Roman" w:cs="Times New Roman"/>
          <w:b w:val="0"/>
        </w:rPr>
        <w:t xml:space="preserve"> контрактов  на сумму </w:t>
      </w:r>
      <w:r w:rsidR="005A7D7F" w:rsidRPr="00911BBF">
        <w:rPr>
          <w:rFonts w:ascii="Times New Roman" w:hAnsi="Times New Roman" w:cs="Times New Roman"/>
          <w:b w:val="0"/>
        </w:rPr>
        <w:t>263 180,1</w:t>
      </w:r>
      <w:r w:rsidRPr="00911BBF">
        <w:rPr>
          <w:rFonts w:ascii="Times New Roman" w:hAnsi="Times New Roman" w:cs="Times New Roman"/>
          <w:b w:val="0"/>
        </w:rPr>
        <w:t xml:space="preserve"> тыс. рублей; </w:t>
      </w:r>
    </w:p>
    <w:p w:rsidR="00611AF9" w:rsidRPr="00911BBF" w:rsidRDefault="00611AF9" w:rsidP="00611AF9">
      <w:pPr>
        <w:pStyle w:val="3"/>
        <w:keepNext w:val="0"/>
        <w:widowControl w:val="0"/>
        <w:suppressAutoHyphens/>
        <w:spacing w:before="0" w:after="0"/>
        <w:ind w:firstLine="709"/>
        <w:jc w:val="both"/>
        <w:rPr>
          <w:rFonts w:ascii="Times New Roman" w:hAnsi="Times New Roman" w:cs="Times New Roman"/>
          <w:b w:val="0"/>
        </w:rPr>
      </w:pPr>
      <w:r w:rsidRPr="00911BBF">
        <w:rPr>
          <w:rFonts w:ascii="Times New Roman" w:hAnsi="Times New Roman" w:cs="Times New Roman"/>
          <w:b w:val="0"/>
        </w:rPr>
        <w:t xml:space="preserve">«прочие нужды» - </w:t>
      </w:r>
      <w:r w:rsidR="005A7D7F" w:rsidRPr="00911BBF">
        <w:rPr>
          <w:rFonts w:ascii="Times New Roman" w:hAnsi="Times New Roman" w:cs="Times New Roman"/>
          <w:b w:val="0"/>
        </w:rPr>
        <w:t>133</w:t>
      </w:r>
      <w:r w:rsidRPr="00911BBF">
        <w:rPr>
          <w:rFonts w:ascii="Times New Roman" w:hAnsi="Times New Roman" w:cs="Times New Roman"/>
          <w:b w:val="0"/>
        </w:rPr>
        <w:t xml:space="preserve"> контракт</w:t>
      </w:r>
      <w:r w:rsidR="005A7D7F" w:rsidRPr="00911BBF">
        <w:rPr>
          <w:rFonts w:ascii="Times New Roman" w:hAnsi="Times New Roman" w:cs="Times New Roman"/>
          <w:b w:val="0"/>
        </w:rPr>
        <w:t xml:space="preserve">а </w:t>
      </w:r>
      <w:r w:rsidRPr="00911BBF">
        <w:rPr>
          <w:rFonts w:ascii="Times New Roman" w:hAnsi="Times New Roman" w:cs="Times New Roman"/>
          <w:b w:val="0"/>
        </w:rPr>
        <w:t xml:space="preserve">на сумму </w:t>
      </w:r>
      <w:r w:rsidR="005A7D7F" w:rsidRPr="00911BBF">
        <w:rPr>
          <w:rFonts w:ascii="Times New Roman" w:hAnsi="Times New Roman" w:cs="Times New Roman"/>
          <w:b w:val="0"/>
        </w:rPr>
        <w:t>106 121 409,1</w:t>
      </w:r>
      <w:r w:rsidRPr="00911BBF">
        <w:rPr>
          <w:rFonts w:ascii="Times New Roman" w:hAnsi="Times New Roman" w:cs="Times New Roman"/>
          <w:b w:val="0"/>
        </w:rPr>
        <w:t xml:space="preserve"> тыс. рублей. </w:t>
      </w:r>
    </w:p>
    <w:p w:rsidR="00611AF9" w:rsidRPr="00911BBF" w:rsidRDefault="00611AF9" w:rsidP="00611AF9">
      <w:pPr>
        <w:suppressAutoHyphens/>
        <w:ind w:firstLine="720"/>
        <w:jc w:val="both"/>
        <w:rPr>
          <w:sz w:val="26"/>
          <w:szCs w:val="26"/>
        </w:rPr>
      </w:pPr>
      <w:r w:rsidRPr="00911BBF">
        <w:rPr>
          <w:sz w:val="26"/>
          <w:szCs w:val="26"/>
        </w:rPr>
        <w:t xml:space="preserve">Стоимость работ, выполняемых в 2016 году, по </w:t>
      </w:r>
      <w:r w:rsidR="005A7D7F" w:rsidRPr="00911BBF">
        <w:rPr>
          <w:sz w:val="26"/>
          <w:szCs w:val="26"/>
        </w:rPr>
        <w:t>898</w:t>
      </w:r>
      <w:r w:rsidRPr="00911BBF">
        <w:rPr>
          <w:sz w:val="26"/>
          <w:szCs w:val="26"/>
        </w:rPr>
        <w:t xml:space="preserve"> переходящим контрактам прошлых лет составляет </w:t>
      </w:r>
      <w:r w:rsidR="005A7D7F" w:rsidRPr="00911BBF">
        <w:rPr>
          <w:sz w:val="26"/>
          <w:szCs w:val="26"/>
        </w:rPr>
        <w:t xml:space="preserve">155 483 834,9 </w:t>
      </w:r>
      <w:r w:rsidRPr="00911BBF">
        <w:rPr>
          <w:sz w:val="26"/>
          <w:szCs w:val="26"/>
        </w:rPr>
        <w:t xml:space="preserve">тыс. рублей, по заключенным с 1 января 2016 г. </w:t>
      </w:r>
      <w:r w:rsidR="005A7D7F" w:rsidRPr="00911BBF">
        <w:rPr>
          <w:sz w:val="26"/>
          <w:szCs w:val="26"/>
        </w:rPr>
        <w:t>207</w:t>
      </w:r>
      <w:r w:rsidRPr="00911BBF">
        <w:rPr>
          <w:sz w:val="26"/>
          <w:szCs w:val="26"/>
        </w:rPr>
        <w:t xml:space="preserve"> контрактам составляет </w:t>
      </w:r>
      <w:r w:rsidR="005A7D7F" w:rsidRPr="00911BBF">
        <w:rPr>
          <w:sz w:val="26"/>
          <w:szCs w:val="26"/>
        </w:rPr>
        <w:t>106 709 569,2</w:t>
      </w:r>
      <w:r w:rsidRPr="00911BBF">
        <w:rPr>
          <w:sz w:val="26"/>
          <w:szCs w:val="26"/>
        </w:rPr>
        <w:t xml:space="preserve"> тыс. рублей, в том числе по </w:t>
      </w:r>
      <w:r w:rsidR="002C1813" w:rsidRPr="00911BBF">
        <w:rPr>
          <w:sz w:val="26"/>
          <w:szCs w:val="26"/>
        </w:rPr>
        <w:t>20</w:t>
      </w:r>
      <w:r w:rsidRPr="00911BBF">
        <w:rPr>
          <w:sz w:val="26"/>
          <w:szCs w:val="26"/>
        </w:rPr>
        <w:t xml:space="preserve"> контрактам длительностью более одного года </w:t>
      </w:r>
      <w:r w:rsidR="002C1813" w:rsidRPr="00911BBF">
        <w:rPr>
          <w:sz w:val="26"/>
          <w:szCs w:val="26"/>
        </w:rPr>
        <w:t>–</w:t>
      </w:r>
      <w:r w:rsidRPr="00911BBF">
        <w:rPr>
          <w:sz w:val="26"/>
          <w:szCs w:val="26"/>
        </w:rPr>
        <w:t xml:space="preserve"> </w:t>
      </w:r>
      <w:r w:rsidR="002C1813" w:rsidRPr="00911BBF">
        <w:rPr>
          <w:sz w:val="26"/>
          <w:szCs w:val="26"/>
        </w:rPr>
        <w:t xml:space="preserve">1 015 538,7 </w:t>
      </w:r>
      <w:r w:rsidRPr="00911BBF">
        <w:rPr>
          <w:sz w:val="26"/>
          <w:szCs w:val="26"/>
        </w:rPr>
        <w:t>тыс. рублей.</w:t>
      </w:r>
    </w:p>
    <w:p w:rsidR="00D61E89" w:rsidRPr="00911BBF" w:rsidRDefault="00D61E89" w:rsidP="00611AF9">
      <w:pPr>
        <w:suppressAutoHyphens/>
        <w:ind w:firstLine="720"/>
        <w:jc w:val="both"/>
        <w:rPr>
          <w:b/>
          <w:i/>
          <w:sz w:val="26"/>
          <w:szCs w:val="26"/>
        </w:rPr>
      </w:pPr>
      <w:r w:rsidRPr="00911BBF">
        <w:rPr>
          <w:b/>
          <w:i/>
          <w:sz w:val="26"/>
          <w:szCs w:val="26"/>
        </w:rPr>
        <w:t>Подпрограмма «Гражданская авиация»</w:t>
      </w:r>
    </w:p>
    <w:p w:rsidR="00D61E89" w:rsidRPr="00911BBF" w:rsidRDefault="00D61E89" w:rsidP="00611AF9">
      <w:pPr>
        <w:suppressAutoHyphens/>
        <w:ind w:firstLine="720"/>
        <w:jc w:val="both"/>
        <w:rPr>
          <w:i/>
          <w:sz w:val="26"/>
          <w:szCs w:val="26"/>
        </w:rPr>
      </w:pPr>
      <w:r w:rsidRPr="00911BBF">
        <w:rPr>
          <w:i/>
          <w:sz w:val="26"/>
          <w:szCs w:val="26"/>
        </w:rPr>
        <w:t>В части реализации мероприятий федеральной целевой программы «Модернизация Единой системы организации воздушного движения (2009 – 2020 годы)»</w:t>
      </w:r>
    </w:p>
    <w:p w:rsidR="00D61E89" w:rsidRPr="00911BBF" w:rsidRDefault="00D61E89" w:rsidP="00D61E89">
      <w:pPr>
        <w:suppressAutoHyphens/>
        <w:ind w:firstLine="720"/>
        <w:jc w:val="both"/>
        <w:rPr>
          <w:sz w:val="26"/>
          <w:szCs w:val="26"/>
          <w:u w:val="single"/>
        </w:rPr>
      </w:pPr>
      <w:r w:rsidRPr="00BC1299">
        <w:rPr>
          <w:sz w:val="26"/>
          <w:szCs w:val="26"/>
          <w:u w:val="single"/>
        </w:rPr>
        <w:t xml:space="preserve">В части  </w:t>
      </w:r>
      <w:proofErr w:type="spellStart"/>
      <w:r w:rsidRPr="00BC1299">
        <w:rPr>
          <w:sz w:val="26"/>
          <w:szCs w:val="26"/>
          <w:u w:val="single"/>
        </w:rPr>
        <w:t>Росавиации</w:t>
      </w:r>
      <w:proofErr w:type="spellEnd"/>
      <w:r w:rsidRPr="00BC1299">
        <w:rPr>
          <w:sz w:val="26"/>
          <w:szCs w:val="26"/>
          <w:u w:val="single"/>
        </w:rPr>
        <w:t>:</w:t>
      </w:r>
    </w:p>
    <w:p w:rsidR="00D61E89" w:rsidRPr="002A3F59" w:rsidRDefault="00D61E89" w:rsidP="00D61E89">
      <w:pPr>
        <w:ind w:firstLine="720"/>
        <w:jc w:val="both"/>
        <w:rPr>
          <w:sz w:val="26"/>
          <w:szCs w:val="26"/>
        </w:rPr>
      </w:pPr>
      <w:proofErr w:type="gramStart"/>
      <w:r w:rsidRPr="002A3F59">
        <w:rPr>
          <w:sz w:val="26"/>
          <w:szCs w:val="26"/>
        </w:rPr>
        <w:lastRenderedPageBreak/>
        <w:t>Переходящие 10 государственных контрактов, указанных в отчете ФЦП «Модернизация Единой системы организации воздушного движения Российской Федерации (2009-2020 годы)» за 2015 год  не поставлены на учет в Федеральном казначействе, в связи с решением Правительственной комиссии по транспорту от 19.02.2016 об исключении бюджетного финансирования развития аэронавигационной системы и с последующим их переводом на внебюджетный источник финансирования.</w:t>
      </w:r>
      <w:proofErr w:type="gramEnd"/>
    </w:p>
    <w:p w:rsidR="00D61E89" w:rsidRPr="002A3F59" w:rsidRDefault="00D61E89" w:rsidP="00D61E89">
      <w:pPr>
        <w:suppressAutoHyphens/>
        <w:ind w:firstLine="720"/>
        <w:jc w:val="both"/>
        <w:rPr>
          <w:sz w:val="26"/>
          <w:szCs w:val="26"/>
          <w:u w:val="single"/>
        </w:rPr>
      </w:pPr>
      <w:r w:rsidRPr="002A3F59">
        <w:rPr>
          <w:sz w:val="26"/>
          <w:szCs w:val="26"/>
          <w:u w:val="single"/>
        </w:rPr>
        <w:t>В части  Росгидромета:</w:t>
      </w:r>
    </w:p>
    <w:p w:rsidR="00D61E89" w:rsidRPr="00911BBF" w:rsidRDefault="00D61E89" w:rsidP="00D61E89">
      <w:pPr>
        <w:ind w:left="34" w:firstLine="674"/>
        <w:jc w:val="both"/>
        <w:rPr>
          <w:bCs/>
          <w:color w:val="000000"/>
          <w:sz w:val="26"/>
          <w:szCs w:val="26"/>
        </w:rPr>
      </w:pPr>
      <w:proofErr w:type="gramStart"/>
      <w:r w:rsidRPr="002A3F59">
        <w:rPr>
          <w:sz w:val="26"/>
          <w:szCs w:val="26"/>
        </w:rPr>
        <w:t>Несоответствие в количестве соглашений с отчетом за 2015 год (указано 24 соглашения по отчету ФЦП «Модернизация Единой системы организации воздушного движения Российской Федерации (2009-2020 годы)») в части Росгидромета, обусловлено возобновлением финансирования в текущем году строительства доплеровского метеорологического локатора Сочи, которое было начато в 2010 году и впоследствии приостановленного из-за отсутствия финансирования.</w:t>
      </w:r>
      <w:proofErr w:type="gramEnd"/>
      <w:r w:rsidRPr="002A3F59">
        <w:rPr>
          <w:sz w:val="26"/>
          <w:szCs w:val="26"/>
        </w:rPr>
        <w:t xml:space="preserve">  В 2016 году выделены средства федерального бюджета на его завершение.</w:t>
      </w:r>
    </w:p>
    <w:p w:rsidR="00611AF9" w:rsidRPr="00911BBF" w:rsidRDefault="00611AF9" w:rsidP="00611AF9">
      <w:pPr>
        <w:pStyle w:val="3"/>
        <w:keepNext w:val="0"/>
        <w:widowControl w:val="0"/>
        <w:suppressAutoHyphens/>
        <w:spacing w:before="0" w:after="0"/>
        <w:ind w:firstLine="709"/>
        <w:jc w:val="both"/>
        <w:rPr>
          <w:rFonts w:ascii="Times New Roman" w:hAnsi="Times New Roman" w:cs="Times New Roman"/>
          <w:b w:val="0"/>
        </w:rPr>
      </w:pPr>
      <w:r w:rsidRPr="00911BBF">
        <w:rPr>
          <w:rFonts w:ascii="Times New Roman" w:hAnsi="Times New Roman" w:cs="Times New Roman"/>
        </w:rPr>
        <w:t>6. Объем финансирования в 2016 году за счет средств федерального бюджета</w:t>
      </w:r>
      <w:r w:rsidRPr="00911BBF">
        <w:rPr>
          <w:rFonts w:ascii="Times New Roman" w:hAnsi="Times New Roman" w:cs="Times New Roman"/>
          <w:b w:val="0"/>
        </w:rPr>
        <w:t xml:space="preserve"> составляет 364 104 188,8 тыс. рублей, в том числе «капитальные вложения» – 217 701 144,7 тыс. рублей (бюджетные инвестиции – </w:t>
      </w:r>
      <w:r w:rsidR="005A7D7F" w:rsidRPr="00911BBF">
        <w:rPr>
          <w:rFonts w:ascii="Times New Roman" w:hAnsi="Times New Roman" w:cs="Times New Roman"/>
          <w:b w:val="0"/>
        </w:rPr>
        <w:t>205 580 923,3</w:t>
      </w:r>
      <w:r w:rsidRPr="00911BBF">
        <w:rPr>
          <w:rFonts w:ascii="Times New Roman" w:hAnsi="Times New Roman" w:cs="Times New Roman"/>
          <w:b w:val="0"/>
        </w:rPr>
        <w:t xml:space="preserve"> тыс. рублей; субсидии в объекты государственной собственности Российской Федерации – </w:t>
      </w:r>
      <w:r w:rsidR="005A7D7F" w:rsidRPr="00911BBF">
        <w:rPr>
          <w:rFonts w:ascii="Times New Roman" w:hAnsi="Times New Roman" w:cs="Times New Roman"/>
          <w:b w:val="0"/>
        </w:rPr>
        <w:t>730 662,4</w:t>
      </w:r>
      <w:r w:rsidRPr="00911BBF">
        <w:rPr>
          <w:rFonts w:ascii="Times New Roman" w:hAnsi="Times New Roman" w:cs="Times New Roman"/>
          <w:b w:val="0"/>
        </w:rPr>
        <w:t xml:space="preserve"> тыс. рублей; межбюджетные субсидии – 11 389 559,0 тыс. рублей), НИОКР – 975 123,2 тыс. рублей, «прочие нужды» - 145 427 920,9 тыс. рублей.</w:t>
      </w:r>
    </w:p>
    <w:p w:rsidR="005A7D7F" w:rsidRPr="00911BBF" w:rsidRDefault="005A7D7F" w:rsidP="005A7D7F">
      <w:pPr>
        <w:ind w:firstLine="709"/>
        <w:jc w:val="both"/>
        <w:rPr>
          <w:bCs/>
          <w:sz w:val="26"/>
          <w:szCs w:val="26"/>
        </w:rPr>
      </w:pPr>
      <w:proofErr w:type="gramStart"/>
      <w:r w:rsidRPr="00911BBF">
        <w:rPr>
          <w:bCs/>
          <w:sz w:val="26"/>
          <w:szCs w:val="26"/>
        </w:rPr>
        <w:t>В соответствии с Федеральном законом от 14.12.2015 № 359-ФЗ "О федеральном бюджете на 2016 год" и изменениями, внесенными в сводную бюджетную роспись федерального бюджета по состоянию на 01.04.2016, реализация мероприятий по федеральной целевой программе "Модернизация Единой системы организации воздушного движения Российской Федерации (2009-2020 годы)" предусмотрена в рамках подпрограммы "Гражданская авиация" федеральной целевой программы "Развитие транспортной системы России (2010-2020 годы)"</w:t>
      </w:r>
      <w:proofErr w:type="gramEnd"/>
    </w:p>
    <w:p w:rsidR="00611AF9" w:rsidRPr="00911BBF" w:rsidRDefault="00611AF9" w:rsidP="00611AF9">
      <w:pPr>
        <w:widowControl w:val="0"/>
        <w:tabs>
          <w:tab w:val="left" w:pos="360"/>
        </w:tabs>
        <w:ind w:firstLine="709"/>
        <w:jc w:val="both"/>
        <w:rPr>
          <w:bCs/>
          <w:sz w:val="26"/>
          <w:szCs w:val="26"/>
        </w:rPr>
      </w:pPr>
      <w:r w:rsidRPr="00911BBF">
        <w:rPr>
          <w:b/>
          <w:sz w:val="26"/>
          <w:szCs w:val="26"/>
        </w:rPr>
        <w:t>Освоено за 2016 год</w:t>
      </w:r>
      <w:r w:rsidRPr="00911BBF">
        <w:rPr>
          <w:sz w:val="26"/>
          <w:szCs w:val="26"/>
        </w:rPr>
        <w:t xml:space="preserve"> за счет </w:t>
      </w:r>
      <w:r w:rsidRPr="00911BBF">
        <w:rPr>
          <w:bCs/>
          <w:sz w:val="26"/>
          <w:szCs w:val="26"/>
        </w:rPr>
        <w:t xml:space="preserve">средств федерального бюджета </w:t>
      </w:r>
      <w:r w:rsidR="005A7D7F" w:rsidRPr="00911BBF">
        <w:rPr>
          <w:bCs/>
          <w:sz w:val="26"/>
          <w:szCs w:val="26"/>
        </w:rPr>
        <w:t>36 476 851,0</w:t>
      </w:r>
      <w:r w:rsidRPr="00911BBF">
        <w:rPr>
          <w:bCs/>
          <w:sz w:val="26"/>
          <w:szCs w:val="26"/>
        </w:rPr>
        <w:t xml:space="preserve"> тыс. рублей - </w:t>
      </w:r>
      <w:r w:rsidR="005A7D7F" w:rsidRPr="00911BBF">
        <w:rPr>
          <w:bCs/>
          <w:sz w:val="26"/>
          <w:szCs w:val="26"/>
        </w:rPr>
        <w:t>10</w:t>
      </w:r>
      <w:r w:rsidRPr="00911BBF">
        <w:rPr>
          <w:bCs/>
          <w:sz w:val="26"/>
          <w:szCs w:val="26"/>
        </w:rPr>
        <w:t xml:space="preserve">% от годовых бюджетных назначений, в том числе «капитальные вложения» – </w:t>
      </w:r>
      <w:r w:rsidR="005A7D7F" w:rsidRPr="00911BBF">
        <w:rPr>
          <w:bCs/>
          <w:sz w:val="26"/>
          <w:szCs w:val="26"/>
        </w:rPr>
        <w:t>17 029 555,3</w:t>
      </w:r>
      <w:r w:rsidRPr="00911BBF">
        <w:rPr>
          <w:bCs/>
          <w:sz w:val="26"/>
          <w:szCs w:val="26"/>
        </w:rPr>
        <w:t xml:space="preserve"> тыс. рублей, НИОКР – </w:t>
      </w:r>
      <w:r w:rsidR="005A7D7F" w:rsidRPr="00911BBF">
        <w:rPr>
          <w:bCs/>
          <w:sz w:val="26"/>
          <w:szCs w:val="26"/>
        </w:rPr>
        <w:t>53 842,3</w:t>
      </w:r>
      <w:r w:rsidRPr="00911BBF">
        <w:rPr>
          <w:bCs/>
          <w:sz w:val="26"/>
          <w:szCs w:val="26"/>
        </w:rPr>
        <w:t xml:space="preserve"> тыс. рублей, «прочие нужды» – </w:t>
      </w:r>
      <w:r w:rsidR="005A7D7F" w:rsidRPr="00911BBF">
        <w:rPr>
          <w:bCs/>
          <w:sz w:val="26"/>
          <w:szCs w:val="26"/>
        </w:rPr>
        <w:t xml:space="preserve">19 393 453,4 </w:t>
      </w:r>
      <w:r w:rsidRPr="00911BBF">
        <w:rPr>
          <w:bCs/>
          <w:sz w:val="26"/>
          <w:szCs w:val="26"/>
        </w:rPr>
        <w:t>тыс. рублей.</w:t>
      </w:r>
    </w:p>
    <w:p w:rsidR="00611AF9" w:rsidRPr="00911BBF" w:rsidRDefault="00611AF9" w:rsidP="00611AF9">
      <w:pPr>
        <w:pStyle w:val="3"/>
        <w:keepNext w:val="0"/>
        <w:widowControl w:val="0"/>
        <w:suppressAutoHyphens/>
        <w:spacing w:before="0" w:after="0"/>
        <w:jc w:val="both"/>
        <w:rPr>
          <w:rFonts w:ascii="Times New Roman" w:hAnsi="Times New Roman" w:cs="Times New Roman"/>
          <w:b w:val="0"/>
        </w:rPr>
      </w:pPr>
      <w:r w:rsidRPr="00911BBF">
        <w:rPr>
          <w:rFonts w:ascii="Times New Roman" w:hAnsi="Times New Roman" w:cs="Times New Roman"/>
        </w:rPr>
        <w:tab/>
      </w:r>
      <w:proofErr w:type="gramStart"/>
      <w:r w:rsidRPr="00911BBF">
        <w:rPr>
          <w:rFonts w:ascii="Times New Roman" w:hAnsi="Times New Roman" w:cs="Times New Roman"/>
        </w:rPr>
        <w:t xml:space="preserve">За 2016 год суммарные кассовые расходы </w:t>
      </w:r>
      <w:r w:rsidRPr="00911BBF">
        <w:rPr>
          <w:rFonts w:ascii="Times New Roman" w:hAnsi="Times New Roman" w:cs="Times New Roman"/>
          <w:b w:val="0"/>
        </w:rPr>
        <w:t xml:space="preserve">государственных заказчиков из федерального бюджета на реализацию программы составляют </w:t>
      </w:r>
      <w:r w:rsidR="005A7D7F" w:rsidRPr="00911BBF">
        <w:rPr>
          <w:rFonts w:ascii="Times New Roman" w:hAnsi="Times New Roman" w:cs="Times New Roman"/>
          <w:b w:val="0"/>
        </w:rPr>
        <w:t>18</w:t>
      </w:r>
      <w:r w:rsidR="00B21D8E" w:rsidRPr="00911BBF">
        <w:rPr>
          <w:rFonts w:ascii="Times New Roman" w:hAnsi="Times New Roman" w:cs="Times New Roman"/>
          <w:b w:val="0"/>
        </w:rPr>
        <w:t> 718 658,5</w:t>
      </w:r>
      <w:r w:rsidRPr="00911BBF">
        <w:rPr>
          <w:rFonts w:ascii="Times New Roman" w:hAnsi="Times New Roman" w:cs="Times New Roman"/>
          <w:b w:val="0"/>
        </w:rPr>
        <w:t xml:space="preserve"> тыс. рублей </w:t>
      </w:r>
      <w:r w:rsidR="005A7D7F" w:rsidRPr="00911BBF">
        <w:rPr>
          <w:rFonts w:ascii="Times New Roman" w:hAnsi="Times New Roman" w:cs="Times New Roman"/>
          <w:b w:val="0"/>
        </w:rPr>
        <w:t>–</w:t>
      </w:r>
      <w:r w:rsidRPr="00911BBF">
        <w:rPr>
          <w:rFonts w:ascii="Times New Roman" w:hAnsi="Times New Roman" w:cs="Times New Roman"/>
          <w:b w:val="0"/>
        </w:rPr>
        <w:t xml:space="preserve"> </w:t>
      </w:r>
      <w:r w:rsidR="005A7D7F" w:rsidRPr="00911BBF">
        <w:rPr>
          <w:rFonts w:ascii="Times New Roman" w:hAnsi="Times New Roman" w:cs="Times New Roman"/>
          <w:b w:val="0"/>
        </w:rPr>
        <w:t>5,1</w:t>
      </w:r>
      <w:r w:rsidRPr="00911BBF">
        <w:rPr>
          <w:rFonts w:ascii="Times New Roman" w:hAnsi="Times New Roman" w:cs="Times New Roman"/>
          <w:b w:val="0"/>
        </w:rPr>
        <w:t xml:space="preserve">% от годовых бюджетных назначений, в том числе «капитальные вложения» – </w:t>
      </w:r>
      <w:r w:rsidR="005A7D7F" w:rsidRPr="00911BBF">
        <w:rPr>
          <w:rFonts w:ascii="Times New Roman" w:hAnsi="Times New Roman" w:cs="Times New Roman"/>
          <w:b w:val="0"/>
        </w:rPr>
        <w:t>18</w:t>
      </w:r>
      <w:r w:rsidR="00B21D8E" w:rsidRPr="00911BBF">
        <w:rPr>
          <w:rFonts w:ascii="Times New Roman" w:hAnsi="Times New Roman" w:cs="Times New Roman"/>
          <w:b w:val="0"/>
        </w:rPr>
        <w:t> 440 064,6</w:t>
      </w:r>
      <w:r w:rsidR="005A7D7F" w:rsidRPr="00911BBF">
        <w:rPr>
          <w:rFonts w:ascii="Times New Roman" w:hAnsi="Times New Roman" w:cs="Times New Roman"/>
          <w:b w:val="0"/>
        </w:rPr>
        <w:t xml:space="preserve"> </w:t>
      </w:r>
      <w:r w:rsidRPr="00911BBF">
        <w:rPr>
          <w:rFonts w:ascii="Times New Roman" w:hAnsi="Times New Roman" w:cs="Times New Roman"/>
          <w:b w:val="0"/>
        </w:rPr>
        <w:t xml:space="preserve">тыс. рублей (бюджетные инвестиции </w:t>
      </w:r>
      <w:r w:rsidR="005A7D7F" w:rsidRPr="00911BBF">
        <w:rPr>
          <w:rFonts w:ascii="Times New Roman" w:hAnsi="Times New Roman" w:cs="Times New Roman"/>
          <w:b w:val="0"/>
        </w:rPr>
        <w:t>–</w:t>
      </w:r>
      <w:r w:rsidRPr="00911BBF">
        <w:rPr>
          <w:rFonts w:ascii="Times New Roman" w:hAnsi="Times New Roman" w:cs="Times New Roman"/>
          <w:b w:val="0"/>
        </w:rPr>
        <w:t xml:space="preserve"> </w:t>
      </w:r>
      <w:r w:rsidR="00B21D8E" w:rsidRPr="00911BBF">
        <w:rPr>
          <w:rFonts w:ascii="Times New Roman" w:hAnsi="Times New Roman" w:cs="Times New Roman"/>
          <w:b w:val="0"/>
        </w:rPr>
        <w:t>17 903 443,2</w:t>
      </w:r>
      <w:r w:rsidRPr="00911BBF">
        <w:rPr>
          <w:rFonts w:ascii="Times New Roman" w:hAnsi="Times New Roman" w:cs="Times New Roman"/>
          <w:b w:val="0"/>
        </w:rPr>
        <w:t xml:space="preserve"> тыс. рублей, </w:t>
      </w:r>
      <w:r w:rsidR="005A7D7F" w:rsidRPr="00911BBF">
        <w:rPr>
          <w:rFonts w:ascii="Times New Roman" w:hAnsi="Times New Roman" w:cs="Times New Roman"/>
          <w:b w:val="0"/>
        </w:rPr>
        <w:t xml:space="preserve">субсидии в объекты государственной собственности Российской Федерации – 0,0 тыс. рублей </w:t>
      </w:r>
      <w:r w:rsidRPr="00911BBF">
        <w:rPr>
          <w:rFonts w:ascii="Times New Roman" w:hAnsi="Times New Roman" w:cs="Times New Roman"/>
          <w:b w:val="0"/>
        </w:rPr>
        <w:t xml:space="preserve">межбюджетные субсидии – </w:t>
      </w:r>
      <w:r w:rsidR="005A7D7F" w:rsidRPr="00911BBF">
        <w:rPr>
          <w:rFonts w:ascii="Times New Roman" w:hAnsi="Times New Roman" w:cs="Times New Roman"/>
          <w:b w:val="0"/>
        </w:rPr>
        <w:t>536 621,4</w:t>
      </w:r>
      <w:r w:rsidRPr="00911BBF">
        <w:rPr>
          <w:rFonts w:ascii="Times New Roman" w:hAnsi="Times New Roman" w:cs="Times New Roman"/>
          <w:b w:val="0"/>
        </w:rPr>
        <w:t xml:space="preserve"> тыс. рублей), НИОКР </w:t>
      </w:r>
      <w:r w:rsidR="005A7D7F" w:rsidRPr="00911BBF">
        <w:rPr>
          <w:rFonts w:ascii="Times New Roman" w:hAnsi="Times New Roman" w:cs="Times New Roman"/>
          <w:b w:val="0"/>
        </w:rPr>
        <w:t>–</w:t>
      </w:r>
      <w:r w:rsidRPr="00911BBF">
        <w:rPr>
          <w:rFonts w:ascii="Times New Roman" w:hAnsi="Times New Roman" w:cs="Times New Roman"/>
          <w:b w:val="0"/>
        </w:rPr>
        <w:t xml:space="preserve"> </w:t>
      </w:r>
      <w:r w:rsidR="005A7D7F" w:rsidRPr="00911BBF">
        <w:rPr>
          <w:rFonts w:ascii="Times New Roman" w:hAnsi="Times New Roman" w:cs="Times New Roman"/>
          <w:b w:val="0"/>
        </w:rPr>
        <w:t>54</w:t>
      </w:r>
      <w:proofErr w:type="gramEnd"/>
      <w:r w:rsidR="005A7D7F" w:rsidRPr="00911BBF">
        <w:rPr>
          <w:rFonts w:ascii="Times New Roman" w:hAnsi="Times New Roman" w:cs="Times New Roman"/>
          <w:b w:val="0"/>
        </w:rPr>
        <w:t xml:space="preserve"> 202,3 </w:t>
      </w:r>
      <w:r w:rsidRPr="00911BBF">
        <w:rPr>
          <w:rFonts w:ascii="Times New Roman" w:hAnsi="Times New Roman" w:cs="Times New Roman"/>
          <w:b w:val="0"/>
        </w:rPr>
        <w:t xml:space="preserve">тыс. рублей, «прочие нужды» - </w:t>
      </w:r>
      <w:r w:rsidR="005A7D7F" w:rsidRPr="00911BBF">
        <w:rPr>
          <w:rFonts w:ascii="Times New Roman" w:hAnsi="Times New Roman" w:cs="Times New Roman"/>
          <w:b w:val="0"/>
        </w:rPr>
        <w:t>224</w:t>
      </w:r>
      <w:r w:rsidR="00142AA2" w:rsidRPr="00911BBF">
        <w:rPr>
          <w:rFonts w:ascii="Times New Roman" w:hAnsi="Times New Roman" w:cs="Times New Roman"/>
          <w:b w:val="0"/>
        </w:rPr>
        <w:t> 391,6</w:t>
      </w:r>
      <w:r w:rsidRPr="00911BBF">
        <w:rPr>
          <w:rFonts w:ascii="Times New Roman" w:hAnsi="Times New Roman" w:cs="Times New Roman"/>
          <w:b w:val="0"/>
        </w:rPr>
        <w:t xml:space="preserve"> тыс. рублей.</w:t>
      </w:r>
    </w:p>
    <w:p w:rsidR="00611AF9" w:rsidRPr="00911BBF" w:rsidRDefault="00611AF9" w:rsidP="00C82187">
      <w:pPr>
        <w:suppressAutoHyphens/>
        <w:ind w:firstLine="709"/>
        <w:jc w:val="both"/>
        <w:rPr>
          <w:b/>
          <w:sz w:val="26"/>
          <w:szCs w:val="26"/>
        </w:rPr>
      </w:pPr>
      <w:r w:rsidRPr="00911BBF">
        <w:rPr>
          <w:b/>
          <w:sz w:val="26"/>
          <w:szCs w:val="26"/>
        </w:rPr>
        <w:t>7. </w:t>
      </w:r>
      <w:r w:rsidR="00C82187" w:rsidRPr="00911BBF">
        <w:rPr>
          <w:b/>
          <w:sz w:val="26"/>
          <w:szCs w:val="26"/>
        </w:rPr>
        <w:t xml:space="preserve"> </w:t>
      </w:r>
      <w:proofErr w:type="gramStart"/>
      <w:r w:rsidRPr="00911BBF">
        <w:rPr>
          <w:b/>
          <w:sz w:val="26"/>
          <w:szCs w:val="26"/>
        </w:rPr>
        <w:t xml:space="preserve">Объем средств на реализацию мероприятий программы в 2016 году, </w:t>
      </w:r>
      <w:r w:rsidRPr="00911BBF">
        <w:rPr>
          <w:sz w:val="26"/>
          <w:szCs w:val="26"/>
        </w:rPr>
        <w:t xml:space="preserve">предусмотренный </w:t>
      </w:r>
      <w:r w:rsidR="00142AA2" w:rsidRPr="00911BBF">
        <w:rPr>
          <w:sz w:val="26"/>
          <w:szCs w:val="26"/>
        </w:rPr>
        <w:t xml:space="preserve">корректировкой </w:t>
      </w:r>
      <w:r w:rsidR="00C82187" w:rsidRPr="00911BBF">
        <w:rPr>
          <w:sz w:val="26"/>
          <w:szCs w:val="26"/>
        </w:rPr>
        <w:t>федеральной целевой программы «Развитие транспортной системы России (2010 – 2020 годы)»</w:t>
      </w:r>
      <w:r w:rsidRPr="00911BBF">
        <w:rPr>
          <w:sz w:val="26"/>
          <w:szCs w:val="26"/>
        </w:rPr>
        <w:t>, за счет средств субъектов Российской Федерации и местных бюджетов составляет 8 989 200,0 тыс. рублей («капитальные вложения» - 8 989 200,0 тыс. рублей, НИОКР – 0,0 тыс. рублей, «прочие нужды» - 0,0 тыс. рублей), за счет внебюджетных источников составляет 563 422 200,0</w:t>
      </w:r>
      <w:proofErr w:type="gramEnd"/>
      <w:r w:rsidRPr="00911BBF">
        <w:rPr>
          <w:sz w:val="26"/>
          <w:szCs w:val="26"/>
        </w:rPr>
        <w:t xml:space="preserve"> </w:t>
      </w:r>
      <w:proofErr w:type="gramStart"/>
      <w:r w:rsidRPr="00911BBF">
        <w:rPr>
          <w:sz w:val="26"/>
          <w:szCs w:val="26"/>
        </w:rPr>
        <w:t>тыс. рублей («капитальные вложения» - 448 833 600,0 тыс. рублей, НИОКР – 1 503 700,0 тыс. рублей, «прочие нужды» - 113 084 900,0 тыс. рублей).</w:t>
      </w:r>
      <w:proofErr w:type="gramEnd"/>
    </w:p>
    <w:p w:rsidR="00C82187" w:rsidRDefault="00C82187" w:rsidP="00C82187">
      <w:pPr>
        <w:suppressAutoHyphens/>
        <w:ind w:firstLine="709"/>
        <w:jc w:val="both"/>
        <w:rPr>
          <w:sz w:val="26"/>
          <w:szCs w:val="26"/>
        </w:rPr>
      </w:pPr>
      <w:proofErr w:type="gramStart"/>
      <w:r w:rsidRPr="00911BBF">
        <w:rPr>
          <w:b/>
          <w:sz w:val="26"/>
          <w:szCs w:val="26"/>
        </w:rPr>
        <w:t xml:space="preserve">Объем средств на реализацию мероприятий программы в 2016 году, </w:t>
      </w:r>
      <w:r w:rsidRPr="00911BBF">
        <w:rPr>
          <w:sz w:val="26"/>
          <w:szCs w:val="26"/>
        </w:rPr>
        <w:t xml:space="preserve">предусмотренный корректировкой федеральной целевой программы «Модернизация </w:t>
      </w:r>
      <w:r w:rsidRPr="002A49AB">
        <w:rPr>
          <w:spacing w:val="-20"/>
          <w:sz w:val="26"/>
          <w:szCs w:val="26"/>
        </w:rPr>
        <w:lastRenderedPageBreak/>
        <w:t>Единой системы организации воздушного движения (2009 – 2020 годы)», за счет средств субъектов Российской Федерации и местных бюджетов составляет 0,0 тыс. рублей («капитальные вложения» - 0,0 тыс. рублей, НИОКР – 0,0 тыс. рублей, «прочие нужды» - 0,0 тыс. рублей), за счет внебюджетных источников составляет 7 704 400,0 тыс. рублей</w:t>
      </w:r>
      <w:proofErr w:type="gramEnd"/>
      <w:r w:rsidRPr="002A49AB">
        <w:rPr>
          <w:spacing w:val="-20"/>
          <w:sz w:val="26"/>
          <w:szCs w:val="26"/>
        </w:rPr>
        <w:t xml:space="preserve"> («капитальные вложения» - 7 698 400,0 тыс. рублей, НИОКР – 6 000,0 тыс. рублей, «прочие нужды» - 0,0 тыс. рублей).</w:t>
      </w:r>
    </w:p>
    <w:p w:rsidR="002A49AB" w:rsidRPr="002A49AB" w:rsidRDefault="002A49AB" w:rsidP="002A49AB">
      <w:pPr>
        <w:suppressAutoHyphens/>
        <w:ind w:firstLine="709"/>
        <w:jc w:val="both"/>
        <w:rPr>
          <w:spacing w:val="-20"/>
          <w:sz w:val="26"/>
          <w:szCs w:val="26"/>
        </w:rPr>
      </w:pPr>
      <w:proofErr w:type="gramStart"/>
      <w:r w:rsidRPr="002A49AB">
        <w:rPr>
          <w:b/>
          <w:spacing w:val="-20"/>
          <w:sz w:val="26"/>
          <w:szCs w:val="26"/>
        </w:rPr>
        <w:t xml:space="preserve">Общий объем средств на реализацию мероприятий программы в 2016 году, </w:t>
      </w:r>
      <w:r w:rsidRPr="002A49AB">
        <w:rPr>
          <w:spacing w:val="-20"/>
          <w:sz w:val="26"/>
          <w:szCs w:val="26"/>
        </w:rPr>
        <w:t xml:space="preserve">предусмотренный корректировками федеральной целевой программы «Развитие транспортной системы России (2010 – 2020 годы)» и федеральной целевой программы «Модернизация Единой системы организации воздушного движения (2009 – 2020 годы)», за счет средств субъектов Российской Федерации и местных бюджетов составляет </w:t>
      </w:r>
      <w:r>
        <w:rPr>
          <w:spacing w:val="-20"/>
          <w:sz w:val="26"/>
          <w:szCs w:val="26"/>
        </w:rPr>
        <w:t>8 989 200,0</w:t>
      </w:r>
      <w:r w:rsidRPr="002A49AB">
        <w:rPr>
          <w:spacing w:val="-20"/>
          <w:sz w:val="26"/>
          <w:szCs w:val="26"/>
        </w:rPr>
        <w:t xml:space="preserve"> тыс. рублей («капитальные вложения» - </w:t>
      </w:r>
      <w:r>
        <w:rPr>
          <w:spacing w:val="-20"/>
          <w:sz w:val="26"/>
          <w:szCs w:val="26"/>
        </w:rPr>
        <w:t>8 989 200,0</w:t>
      </w:r>
      <w:r w:rsidRPr="002A49AB">
        <w:rPr>
          <w:spacing w:val="-20"/>
          <w:sz w:val="26"/>
          <w:szCs w:val="26"/>
        </w:rPr>
        <w:t xml:space="preserve"> тыс. рублей, НИОКР – 0,0 тыс</w:t>
      </w:r>
      <w:proofErr w:type="gramEnd"/>
      <w:r w:rsidRPr="002A49AB">
        <w:rPr>
          <w:spacing w:val="-20"/>
          <w:sz w:val="26"/>
          <w:szCs w:val="26"/>
        </w:rPr>
        <w:t xml:space="preserve">. </w:t>
      </w:r>
      <w:proofErr w:type="gramStart"/>
      <w:r w:rsidRPr="002A49AB">
        <w:rPr>
          <w:spacing w:val="-20"/>
          <w:sz w:val="26"/>
          <w:szCs w:val="26"/>
        </w:rPr>
        <w:t xml:space="preserve">рублей, «прочие нужды» - 0,0 тыс. рублей), за счет внебюджетных источников составляет </w:t>
      </w:r>
      <w:r>
        <w:rPr>
          <w:spacing w:val="-20"/>
          <w:sz w:val="26"/>
          <w:szCs w:val="26"/>
        </w:rPr>
        <w:t>571 126 600,0</w:t>
      </w:r>
      <w:r w:rsidRPr="002A49AB">
        <w:rPr>
          <w:spacing w:val="-20"/>
          <w:sz w:val="26"/>
          <w:szCs w:val="26"/>
        </w:rPr>
        <w:t xml:space="preserve"> тыс. рублей («капитальные вложения» - </w:t>
      </w:r>
      <w:r>
        <w:rPr>
          <w:spacing w:val="-20"/>
          <w:sz w:val="26"/>
          <w:szCs w:val="26"/>
        </w:rPr>
        <w:t>456 532 000,0</w:t>
      </w:r>
      <w:r w:rsidRPr="002A49AB">
        <w:rPr>
          <w:spacing w:val="-20"/>
          <w:sz w:val="26"/>
          <w:szCs w:val="26"/>
        </w:rPr>
        <w:t xml:space="preserve"> тыс. рублей, НИОКР – </w:t>
      </w:r>
      <w:r>
        <w:rPr>
          <w:spacing w:val="-20"/>
          <w:sz w:val="26"/>
          <w:szCs w:val="26"/>
        </w:rPr>
        <w:t>1 509 700,0</w:t>
      </w:r>
      <w:r w:rsidRPr="002A49AB">
        <w:rPr>
          <w:spacing w:val="-20"/>
          <w:sz w:val="26"/>
          <w:szCs w:val="26"/>
        </w:rPr>
        <w:t xml:space="preserve"> тыс. рублей, «прочие нужды» - </w:t>
      </w:r>
      <w:r>
        <w:rPr>
          <w:spacing w:val="-20"/>
          <w:sz w:val="26"/>
          <w:szCs w:val="26"/>
        </w:rPr>
        <w:t>113 084 900,0</w:t>
      </w:r>
      <w:r w:rsidRPr="002A49AB">
        <w:rPr>
          <w:spacing w:val="-20"/>
          <w:sz w:val="26"/>
          <w:szCs w:val="26"/>
        </w:rPr>
        <w:t xml:space="preserve"> тыс. рублей).</w:t>
      </w:r>
      <w:proofErr w:type="gramEnd"/>
    </w:p>
    <w:p w:rsidR="00611AF9" w:rsidRPr="002A49AB" w:rsidRDefault="00611AF9" w:rsidP="00611AF9">
      <w:pPr>
        <w:suppressAutoHyphens/>
        <w:ind w:firstLine="709"/>
        <w:jc w:val="both"/>
        <w:rPr>
          <w:spacing w:val="-20"/>
          <w:sz w:val="26"/>
          <w:szCs w:val="26"/>
        </w:rPr>
      </w:pPr>
      <w:proofErr w:type="gramStart"/>
      <w:r w:rsidRPr="002A49AB">
        <w:rPr>
          <w:b/>
          <w:spacing w:val="-20"/>
          <w:sz w:val="26"/>
          <w:szCs w:val="26"/>
        </w:rPr>
        <w:t>Привлечено средств на реализацию мероприятий в 2016 году</w:t>
      </w:r>
      <w:r w:rsidRPr="002A49AB">
        <w:rPr>
          <w:spacing w:val="-20"/>
          <w:sz w:val="26"/>
          <w:szCs w:val="26"/>
        </w:rPr>
        <w:t xml:space="preserve"> из бюджетов субъектов Российской Федерации и местных бюджетов в объеме </w:t>
      </w:r>
      <w:r w:rsidR="00C82187" w:rsidRPr="002A49AB">
        <w:rPr>
          <w:spacing w:val="-20"/>
          <w:sz w:val="26"/>
          <w:szCs w:val="26"/>
        </w:rPr>
        <w:t>464 416,3</w:t>
      </w:r>
      <w:r w:rsidRPr="002A49AB">
        <w:rPr>
          <w:spacing w:val="-20"/>
          <w:sz w:val="26"/>
          <w:szCs w:val="26"/>
        </w:rPr>
        <w:t xml:space="preserve"> тыс. рублей</w:t>
      </w:r>
      <w:r w:rsidRPr="002A49AB">
        <w:rPr>
          <w:b/>
          <w:spacing w:val="-20"/>
          <w:sz w:val="26"/>
          <w:szCs w:val="26"/>
        </w:rPr>
        <w:t xml:space="preserve"> </w:t>
      </w:r>
      <w:r w:rsidRPr="002A49AB">
        <w:rPr>
          <w:spacing w:val="-20"/>
          <w:sz w:val="26"/>
          <w:szCs w:val="26"/>
        </w:rPr>
        <w:t>(«капитальные вложения»</w:t>
      </w:r>
      <w:r w:rsidRPr="002A49AB">
        <w:rPr>
          <w:b/>
          <w:spacing w:val="-20"/>
          <w:sz w:val="26"/>
          <w:szCs w:val="26"/>
        </w:rPr>
        <w:t xml:space="preserve"> </w:t>
      </w:r>
      <w:r w:rsidRPr="002A49AB">
        <w:rPr>
          <w:spacing w:val="-20"/>
          <w:sz w:val="26"/>
          <w:szCs w:val="26"/>
        </w:rPr>
        <w:t xml:space="preserve">- </w:t>
      </w:r>
      <w:r w:rsidR="00C82187" w:rsidRPr="002A49AB">
        <w:rPr>
          <w:spacing w:val="-20"/>
          <w:sz w:val="26"/>
          <w:szCs w:val="26"/>
        </w:rPr>
        <w:t>464 416,3</w:t>
      </w:r>
      <w:r w:rsidRPr="002A49AB">
        <w:rPr>
          <w:spacing w:val="-20"/>
          <w:sz w:val="26"/>
          <w:szCs w:val="26"/>
        </w:rPr>
        <w:t xml:space="preserve"> тыс. рублей, НИОКР </w:t>
      </w:r>
      <w:r w:rsidR="00C82187" w:rsidRPr="002A49AB">
        <w:rPr>
          <w:spacing w:val="-20"/>
          <w:sz w:val="26"/>
          <w:szCs w:val="26"/>
        </w:rPr>
        <w:t>–</w:t>
      </w:r>
      <w:r w:rsidRPr="002A49AB">
        <w:rPr>
          <w:spacing w:val="-20"/>
          <w:sz w:val="26"/>
          <w:szCs w:val="26"/>
        </w:rPr>
        <w:t xml:space="preserve"> </w:t>
      </w:r>
      <w:r w:rsidR="00C82187" w:rsidRPr="002A49AB">
        <w:rPr>
          <w:spacing w:val="-20"/>
          <w:sz w:val="26"/>
          <w:szCs w:val="26"/>
        </w:rPr>
        <w:t>0,0</w:t>
      </w:r>
      <w:r w:rsidRPr="002A49AB">
        <w:rPr>
          <w:spacing w:val="-20"/>
          <w:sz w:val="26"/>
          <w:szCs w:val="26"/>
        </w:rPr>
        <w:t xml:space="preserve"> тыс. рублей, «прочие нужды» - </w:t>
      </w:r>
      <w:r w:rsidR="00C82187" w:rsidRPr="002A49AB">
        <w:rPr>
          <w:spacing w:val="-20"/>
          <w:sz w:val="26"/>
          <w:szCs w:val="26"/>
        </w:rPr>
        <w:t>0,0</w:t>
      </w:r>
      <w:r w:rsidRPr="002A49AB">
        <w:rPr>
          <w:spacing w:val="-20"/>
          <w:sz w:val="26"/>
          <w:szCs w:val="26"/>
        </w:rPr>
        <w:t xml:space="preserve"> тыс. рублей) </w:t>
      </w:r>
      <w:r w:rsidR="00C82187" w:rsidRPr="002A49AB">
        <w:rPr>
          <w:spacing w:val="-20"/>
          <w:sz w:val="26"/>
          <w:szCs w:val="26"/>
        </w:rPr>
        <w:t>–</w:t>
      </w:r>
      <w:r w:rsidRPr="002A49AB">
        <w:rPr>
          <w:spacing w:val="-20"/>
          <w:sz w:val="26"/>
          <w:szCs w:val="26"/>
        </w:rPr>
        <w:t xml:space="preserve"> </w:t>
      </w:r>
      <w:r w:rsidR="00C82187" w:rsidRPr="002A49AB">
        <w:rPr>
          <w:spacing w:val="-20"/>
          <w:sz w:val="26"/>
          <w:szCs w:val="26"/>
        </w:rPr>
        <w:t>5,1</w:t>
      </w:r>
      <w:r w:rsidRPr="002A49AB">
        <w:rPr>
          <w:spacing w:val="-20"/>
          <w:sz w:val="26"/>
          <w:szCs w:val="26"/>
        </w:rPr>
        <w:t>%  от запланированного,</w:t>
      </w:r>
      <w:r w:rsidRPr="002A49AB">
        <w:rPr>
          <w:b/>
          <w:spacing w:val="-20"/>
          <w:sz w:val="26"/>
          <w:szCs w:val="26"/>
        </w:rPr>
        <w:t xml:space="preserve"> </w:t>
      </w:r>
      <w:r w:rsidRPr="002A49AB">
        <w:rPr>
          <w:spacing w:val="-20"/>
          <w:sz w:val="26"/>
          <w:szCs w:val="26"/>
        </w:rPr>
        <w:t xml:space="preserve">из внебюджетных источников в объеме </w:t>
      </w:r>
      <w:r w:rsidR="00C82187" w:rsidRPr="002A49AB">
        <w:rPr>
          <w:spacing w:val="-20"/>
          <w:sz w:val="26"/>
          <w:szCs w:val="26"/>
        </w:rPr>
        <w:t>130 712 137,5</w:t>
      </w:r>
      <w:r w:rsidRPr="002A49AB">
        <w:rPr>
          <w:spacing w:val="-20"/>
          <w:sz w:val="26"/>
          <w:szCs w:val="26"/>
        </w:rPr>
        <w:t xml:space="preserve"> тыс. рублей («капитальные вложения»</w:t>
      </w:r>
      <w:r w:rsidRPr="002A49AB">
        <w:rPr>
          <w:b/>
          <w:spacing w:val="-20"/>
          <w:sz w:val="26"/>
          <w:szCs w:val="26"/>
        </w:rPr>
        <w:t xml:space="preserve"> </w:t>
      </w:r>
      <w:r w:rsidRPr="002A49AB">
        <w:rPr>
          <w:spacing w:val="-20"/>
          <w:sz w:val="26"/>
          <w:szCs w:val="26"/>
        </w:rPr>
        <w:t xml:space="preserve">- </w:t>
      </w:r>
      <w:r w:rsidR="00C82187" w:rsidRPr="002A49AB">
        <w:rPr>
          <w:spacing w:val="-20"/>
          <w:sz w:val="26"/>
          <w:szCs w:val="26"/>
        </w:rPr>
        <w:t>129 545 633,8</w:t>
      </w:r>
      <w:r w:rsidRPr="002A49AB">
        <w:rPr>
          <w:spacing w:val="-20"/>
          <w:sz w:val="26"/>
          <w:szCs w:val="26"/>
        </w:rPr>
        <w:t xml:space="preserve"> тыс. рублей, НИОКР </w:t>
      </w:r>
      <w:r w:rsidR="00C82187" w:rsidRPr="002A49AB">
        <w:rPr>
          <w:spacing w:val="-20"/>
          <w:sz w:val="26"/>
          <w:szCs w:val="26"/>
        </w:rPr>
        <w:t>–</w:t>
      </w:r>
      <w:r w:rsidRPr="002A49AB">
        <w:rPr>
          <w:spacing w:val="-20"/>
          <w:sz w:val="26"/>
          <w:szCs w:val="26"/>
        </w:rPr>
        <w:t xml:space="preserve"> </w:t>
      </w:r>
      <w:r w:rsidR="00C82187" w:rsidRPr="002A49AB">
        <w:rPr>
          <w:spacing w:val="-20"/>
          <w:sz w:val="26"/>
          <w:szCs w:val="26"/>
        </w:rPr>
        <w:t>4 370,0</w:t>
      </w:r>
      <w:proofErr w:type="gramEnd"/>
      <w:r w:rsidRPr="002A49AB">
        <w:rPr>
          <w:spacing w:val="-20"/>
          <w:sz w:val="26"/>
          <w:szCs w:val="26"/>
        </w:rPr>
        <w:t xml:space="preserve"> тыс. рублей, «прочие нужды» - </w:t>
      </w:r>
      <w:r w:rsidR="00B10D9B" w:rsidRPr="002A49AB">
        <w:rPr>
          <w:spacing w:val="-20"/>
          <w:sz w:val="26"/>
          <w:szCs w:val="26"/>
        </w:rPr>
        <w:t>1 162 133,7</w:t>
      </w:r>
      <w:r w:rsidRPr="002A49AB">
        <w:rPr>
          <w:spacing w:val="-20"/>
          <w:sz w:val="26"/>
          <w:szCs w:val="26"/>
        </w:rPr>
        <w:t xml:space="preserve"> тыс. рублей) </w:t>
      </w:r>
      <w:r w:rsidR="00C82187" w:rsidRPr="002A49AB">
        <w:rPr>
          <w:spacing w:val="-20"/>
          <w:sz w:val="26"/>
          <w:szCs w:val="26"/>
        </w:rPr>
        <w:t>–</w:t>
      </w:r>
      <w:r w:rsidRPr="002A49AB">
        <w:rPr>
          <w:spacing w:val="-20"/>
          <w:sz w:val="26"/>
          <w:szCs w:val="26"/>
        </w:rPr>
        <w:t xml:space="preserve"> </w:t>
      </w:r>
      <w:r w:rsidR="00C82187" w:rsidRPr="002A49AB">
        <w:rPr>
          <w:spacing w:val="-20"/>
          <w:sz w:val="26"/>
          <w:szCs w:val="26"/>
        </w:rPr>
        <w:t>22,9</w:t>
      </w:r>
      <w:r w:rsidRPr="002A49AB">
        <w:rPr>
          <w:spacing w:val="-20"/>
          <w:sz w:val="26"/>
          <w:szCs w:val="26"/>
        </w:rPr>
        <w:t xml:space="preserve">% от </w:t>
      </w:r>
      <w:proofErr w:type="gramStart"/>
      <w:r w:rsidRPr="002A49AB">
        <w:rPr>
          <w:spacing w:val="-20"/>
          <w:sz w:val="26"/>
          <w:szCs w:val="26"/>
        </w:rPr>
        <w:t>запланированного</w:t>
      </w:r>
      <w:proofErr w:type="gramEnd"/>
      <w:r w:rsidRPr="002A49AB">
        <w:rPr>
          <w:spacing w:val="-20"/>
          <w:sz w:val="26"/>
          <w:szCs w:val="26"/>
        </w:rPr>
        <w:t xml:space="preserve">; общий объем средств за счет указанных источников </w:t>
      </w:r>
      <w:r w:rsidR="00B10D9B" w:rsidRPr="002A49AB">
        <w:rPr>
          <w:b/>
          <w:spacing w:val="-20"/>
          <w:sz w:val="26"/>
          <w:szCs w:val="26"/>
        </w:rPr>
        <w:t>131 176 553,8</w:t>
      </w:r>
      <w:r w:rsidRPr="002A49AB">
        <w:rPr>
          <w:spacing w:val="-20"/>
          <w:sz w:val="26"/>
          <w:szCs w:val="26"/>
        </w:rPr>
        <w:t xml:space="preserve">. тыс. рублей, </w:t>
      </w:r>
      <w:r w:rsidR="00B10D9B" w:rsidRPr="002A49AB">
        <w:rPr>
          <w:spacing w:val="-20"/>
          <w:sz w:val="26"/>
          <w:szCs w:val="26"/>
        </w:rPr>
        <w:t>22,6</w:t>
      </w:r>
      <w:r w:rsidRPr="002A49AB">
        <w:rPr>
          <w:spacing w:val="-20"/>
          <w:sz w:val="26"/>
          <w:szCs w:val="26"/>
        </w:rPr>
        <w:t>% от запланированного.</w:t>
      </w:r>
    </w:p>
    <w:p w:rsidR="00611AF9" w:rsidRPr="002A49AB" w:rsidRDefault="002946B1" w:rsidP="00611AF9">
      <w:pPr>
        <w:pStyle w:val="Style9"/>
        <w:widowControl/>
        <w:tabs>
          <w:tab w:val="left" w:pos="888"/>
        </w:tabs>
        <w:spacing w:line="240" w:lineRule="auto"/>
        <w:ind w:firstLine="720"/>
        <w:rPr>
          <w:b/>
          <w:spacing w:val="-20"/>
          <w:sz w:val="26"/>
          <w:szCs w:val="26"/>
        </w:rPr>
      </w:pPr>
      <w:r w:rsidRPr="002A49AB">
        <w:rPr>
          <w:b/>
          <w:spacing w:val="-20"/>
          <w:sz w:val="26"/>
          <w:szCs w:val="26"/>
        </w:rPr>
        <w:t>Подпрограмма «Развитие экспорта транспортных услуг»</w:t>
      </w:r>
    </w:p>
    <w:p w:rsidR="002946B1" w:rsidRPr="002A49AB" w:rsidRDefault="002946B1" w:rsidP="002946B1">
      <w:pPr>
        <w:pStyle w:val="a9"/>
        <w:ind w:firstLine="709"/>
        <w:jc w:val="both"/>
        <w:rPr>
          <w:rFonts w:ascii="Times New Roman" w:hAnsi="Times New Roman" w:cs="Times New Roman"/>
          <w:color w:val="auto"/>
          <w:spacing w:val="-20"/>
          <w:sz w:val="26"/>
          <w:szCs w:val="26"/>
        </w:rPr>
      </w:pPr>
      <w:r w:rsidRPr="002A49AB">
        <w:rPr>
          <w:rFonts w:ascii="Times New Roman" w:hAnsi="Times New Roman" w:cs="Times New Roman"/>
          <w:color w:val="auto"/>
          <w:spacing w:val="-20"/>
          <w:sz w:val="26"/>
          <w:szCs w:val="26"/>
        </w:rPr>
        <w:t xml:space="preserve">«Комплексное развитие Мурманского транспортного узла» </w:t>
      </w:r>
    </w:p>
    <w:p w:rsidR="002946B1" w:rsidRPr="002A49AB" w:rsidRDefault="002946B1" w:rsidP="002946B1">
      <w:pPr>
        <w:pStyle w:val="a9"/>
        <w:ind w:firstLine="709"/>
        <w:jc w:val="both"/>
        <w:rPr>
          <w:rFonts w:ascii="Times New Roman" w:hAnsi="Times New Roman" w:cs="Times New Roman"/>
          <w:color w:val="auto"/>
          <w:spacing w:val="-20"/>
          <w:sz w:val="26"/>
          <w:szCs w:val="26"/>
        </w:rPr>
      </w:pPr>
      <w:r w:rsidRPr="002A49AB">
        <w:rPr>
          <w:rFonts w:ascii="Times New Roman" w:hAnsi="Times New Roman" w:cs="Times New Roman"/>
          <w:color w:val="auto"/>
          <w:spacing w:val="-20"/>
          <w:sz w:val="26"/>
          <w:szCs w:val="26"/>
        </w:rPr>
        <w:t xml:space="preserve">В течение 2015 года велась активная работа по определению целесообразности создания в рамках Проекта нефтеналивного терминала (Минтранс России, Минэнерго, ОАО «НК Роснефть», ЗАО «Синтез </w:t>
      </w:r>
      <w:proofErr w:type="spellStart"/>
      <w:r w:rsidRPr="002A49AB">
        <w:rPr>
          <w:rFonts w:ascii="Times New Roman" w:hAnsi="Times New Roman" w:cs="Times New Roman"/>
          <w:color w:val="auto"/>
          <w:spacing w:val="-20"/>
          <w:sz w:val="26"/>
          <w:szCs w:val="26"/>
        </w:rPr>
        <w:t>Петролиум</w:t>
      </w:r>
      <w:proofErr w:type="spellEnd"/>
      <w:r w:rsidRPr="002A49AB">
        <w:rPr>
          <w:rFonts w:ascii="Times New Roman" w:hAnsi="Times New Roman" w:cs="Times New Roman"/>
          <w:color w:val="auto"/>
          <w:spacing w:val="-20"/>
          <w:sz w:val="26"/>
          <w:szCs w:val="26"/>
        </w:rPr>
        <w:t>»). В части строительства угольного терминала «</w:t>
      </w:r>
      <w:proofErr w:type="spellStart"/>
      <w:r w:rsidRPr="002A49AB">
        <w:rPr>
          <w:rFonts w:ascii="Times New Roman" w:hAnsi="Times New Roman" w:cs="Times New Roman"/>
          <w:color w:val="auto"/>
          <w:spacing w:val="-20"/>
          <w:sz w:val="26"/>
          <w:szCs w:val="26"/>
        </w:rPr>
        <w:t>Лавна</w:t>
      </w:r>
      <w:proofErr w:type="spellEnd"/>
      <w:r w:rsidRPr="002A49AB">
        <w:rPr>
          <w:rFonts w:ascii="Times New Roman" w:hAnsi="Times New Roman" w:cs="Times New Roman"/>
          <w:color w:val="auto"/>
          <w:spacing w:val="-20"/>
          <w:sz w:val="26"/>
          <w:szCs w:val="26"/>
        </w:rPr>
        <w:t>», после заявлений о незаинтересованности в участии в Проекте частного инвестора УК «</w:t>
      </w:r>
      <w:proofErr w:type="spellStart"/>
      <w:r w:rsidRPr="002A49AB">
        <w:rPr>
          <w:rFonts w:ascii="Times New Roman" w:hAnsi="Times New Roman" w:cs="Times New Roman"/>
          <w:color w:val="auto"/>
          <w:spacing w:val="-20"/>
          <w:sz w:val="26"/>
          <w:szCs w:val="26"/>
        </w:rPr>
        <w:t>Кузбассразрезуголь</w:t>
      </w:r>
      <w:proofErr w:type="spellEnd"/>
      <w:r w:rsidRPr="002A49AB">
        <w:rPr>
          <w:rFonts w:ascii="Times New Roman" w:hAnsi="Times New Roman" w:cs="Times New Roman"/>
          <w:color w:val="auto"/>
          <w:spacing w:val="-20"/>
          <w:sz w:val="26"/>
          <w:szCs w:val="26"/>
        </w:rPr>
        <w:t>» (владелец ООО «Морской торговый порт «</w:t>
      </w:r>
      <w:proofErr w:type="spellStart"/>
      <w:r w:rsidRPr="002A49AB">
        <w:rPr>
          <w:rFonts w:ascii="Times New Roman" w:hAnsi="Times New Roman" w:cs="Times New Roman"/>
          <w:color w:val="auto"/>
          <w:spacing w:val="-20"/>
          <w:sz w:val="26"/>
          <w:szCs w:val="26"/>
        </w:rPr>
        <w:t>Лавна</w:t>
      </w:r>
      <w:proofErr w:type="spellEnd"/>
      <w:r w:rsidRPr="002A49AB">
        <w:rPr>
          <w:rFonts w:ascii="Times New Roman" w:hAnsi="Times New Roman" w:cs="Times New Roman"/>
          <w:color w:val="auto"/>
          <w:spacing w:val="-20"/>
          <w:sz w:val="26"/>
          <w:szCs w:val="26"/>
        </w:rPr>
        <w:t xml:space="preserve">») в 2015 году были начаты работы, направленные на вхождение в проект нового частного инвестора ПАО «ГТЛК», которые находятся на завершающей стадии. </w:t>
      </w:r>
    </w:p>
    <w:p w:rsidR="002946B1" w:rsidRPr="002A49AB" w:rsidRDefault="002946B1" w:rsidP="002946B1">
      <w:pPr>
        <w:pStyle w:val="a9"/>
        <w:ind w:firstLine="709"/>
        <w:jc w:val="both"/>
        <w:rPr>
          <w:rFonts w:ascii="Times New Roman" w:hAnsi="Times New Roman" w:cs="Times New Roman"/>
          <w:color w:val="auto"/>
          <w:spacing w:val="-20"/>
          <w:sz w:val="26"/>
          <w:szCs w:val="26"/>
        </w:rPr>
      </w:pPr>
      <w:r w:rsidRPr="002A49AB">
        <w:rPr>
          <w:rFonts w:ascii="Times New Roman" w:hAnsi="Times New Roman" w:cs="Times New Roman"/>
          <w:color w:val="auto"/>
          <w:spacing w:val="-20"/>
          <w:sz w:val="26"/>
          <w:szCs w:val="26"/>
        </w:rPr>
        <w:t xml:space="preserve">Распоряжением Правительства Российской Федерации от 17.06.2015 № 129-р утвержден План первоочередных мероприятий строительства центра крупнотоннажных морских сооружений (ЦСКМС) в с. </w:t>
      </w:r>
      <w:proofErr w:type="spellStart"/>
      <w:proofErr w:type="gramStart"/>
      <w:r w:rsidRPr="002A49AB">
        <w:rPr>
          <w:rFonts w:ascii="Times New Roman" w:hAnsi="Times New Roman" w:cs="Times New Roman"/>
          <w:color w:val="auto"/>
          <w:spacing w:val="-20"/>
          <w:sz w:val="26"/>
          <w:szCs w:val="26"/>
        </w:rPr>
        <w:t>Белокаменка</w:t>
      </w:r>
      <w:proofErr w:type="spellEnd"/>
      <w:proofErr w:type="gramEnd"/>
      <w:r w:rsidRPr="002A49AB">
        <w:rPr>
          <w:rFonts w:ascii="Times New Roman" w:hAnsi="Times New Roman" w:cs="Times New Roman"/>
          <w:color w:val="auto"/>
          <w:spacing w:val="-20"/>
          <w:sz w:val="26"/>
          <w:szCs w:val="26"/>
        </w:rPr>
        <w:t xml:space="preserve"> ЗАТО Александровск (западный берег Кольского залива), пунктом 5 вышеуказанного Плана запланировано обеспечение потребности центра в транспортном сообщении в рамках мероприятий Проекта. </w:t>
      </w:r>
    </w:p>
    <w:p w:rsidR="002946B1" w:rsidRPr="002A49AB" w:rsidRDefault="002946B1" w:rsidP="002946B1">
      <w:pPr>
        <w:pStyle w:val="a9"/>
        <w:ind w:firstLine="709"/>
        <w:jc w:val="both"/>
        <w:rPr>
          <w:rFonts w:ascii="Times New Roman" w:hAnsi="Times New Roman" w:cs="Times New Roman"/>
          <w:color w:val="auto"/>
          <w:spacing w:val="-20"/>
          <w:sz w:val="26"/>
          <w:szCs w:val="26"/>
        </w:rPr>
      </w:pPr>
      <w:r w:rsidRPr="002A49AB">
        <w:rPr>
          <w:rFonts w:ascii="Times New Roman" w:hAnsi="Times New Roman" w:cs="Times New Roman"/>
          <w:color w:val="auto"/>
          <w:spacing w:val="-20"/>
          <w:sz w:val="26"/>
          <w:szCs w:val="26"/>
        </w:rPr>
        <w:t xml:space="preserve"> «Комплексное развитие Новороссийского транспортного узла (Краснодарский край)». </w:t>
      </w:r>
    </w:p>
    <w:p w:rsidR="002946B1" w:rsidRPr="002A49AB" w:rsidRDefault="002946B1" w:rsidP="002946B1">
      <w:pPr>
        <w:pStyle w:val="a9"/>
        <w:ind w:firstLine="709"/>
        <w:jc w:val="both"/>
        <w:rPr>
          <w:rFonts w:ascii="Times New Roman" w:hAnsi="Times New Roman" w:cs="Times New Roman"/>
          <w:color w:val="auto"/>
          <w:spacing w:val="-20"/>
          <w:sz w:val="26"/>
          <w:szCs w:val="26"/>
        </w:rPr>
      </w:pPr>
      <w:r w:rsidRPr="002A49AB">
        <w:rPr>
          <w:rFonts w:ascii="Times New Roman" w:hAnsi="Times New Roman" w:cs="Times New Roman"/>
          <w:color w:val="auto"/>
          <w:spacing w:val="-20"/>
          <w:sz w:val="26"/>
          <w:szCs w:val="26"/>
        </w:rPr>
        <w:t xml:space="preserve">Готовится инвестиционное соглашение с частным инвестором, группой крупнейших стивидорных компания Новороссийска ОАО «НМТП» (ОАО «Новороссийский морской торговый порт»). </w:t>
      </w:r>
    </w:p>
    <w:p w:rsidR="002946B1" w:rsidRPr="002A49AB" w:rsidRDefault="002946B1" w:rsidP="002946B1">
      <w:pPr>
        <w:pStyle w:val="a9"/>
        <w:ind w:firstLine="709"/>
        <w:jc w:val="both"/>
        <w:rPr>
          <w:rFonts w:ascii="Times New Roman" w:hAnsi="Times New Roman" w:cs="Times New Roman"/>
          <w:color w:val="auto"/>
          <w:spacing w:val="-20"/>
          <w:sz w:val="26"/>
          <w:szCs w:val="26"/>
        </w:rPr>
      </w:pPr>
      <w:r w:rsidRPr="002A49AB">
        <w:rPr>
          <w:rFonts w:ascii="Times New Roman" w:hAnsi="Times New Roman" w:cs="Times New Roman"/>
          <w:color w:val="auto"/>
          <w:spacing w:val="-20"/>
          <w:sz w:val="26"/>
          <w:szCs w:val="26"/>
        </w:rPr>
        <w:t>«Создание сухогрузного района морского порта Тамань»</w:t>
      </w:r>
    </w:p>
    <w:p w:rsidR="002946B1" w:rsidRPr="002A49AB" w:rsidRDefault="002946B1" w:rsidP="002946B1">
      <w:pPr>
        <w:pStyle w:val="a9"/>
        <w:ind w:firstLine="709"/>
        <w:jc w:val="both"/>
        <w:rPr>
          <w:rFonts w:ascii="Times New Roman" w:hAnsi="Times New Roman" w:cs="Times New Roman"/>
          <w:color w:val="auto"/>
          <w:spacing w:val="-20"/>
          <w:sz w:val="26"/>
          <w:szCs w:val="26"/>
        </w:rPr>
      </w:pPr>
      <w:proofErr w:type="gramStart"/>
      <w:r w:rsidRPr="002A49AB">
        <w:rPr>
          <w:rFonts w:ascii="Times New Roman" w:hAnsi="Times New Roman" w:cs="Times New Roman"/>
          <w:color w:val="auto"/>
          <w:spacing w:val="-20"/>
          <w:sz w:val="26"/>
          <w:szCs w:val="26"/>
        </w:rPr>
        <w:t>В соответствии с решением Правительства РФ, принятым в конце 2014 года, проект будет реализован в две стадии. 1-я стадия – создание за счет средств федерального бюджета объектов, обеспечивающих транспортные подходы к Керченской переправе. 2-я стадия – создание портового комплекса с соответствующей транспортной инфраструктурой.</w:t>
      </w:r>
      <w:proofErr w:type="gramEnd"/>
      <w:r w:rsidRPr="002A49AB">
        <w:rPr>
          <w:rFonts w:ascii="Times New Roman" w:hAnsi="Times New Roman" w:cs="Times New Roman"/>
          <w:color w:val="auto"/>
          <w:spacing w:val="-20"/>
          <w:sz w:val="26"/>
          <w:szCs w:val="26"/>
        </w:rPr>
        <w:t xml:space="preserve"> Реализацию запланировано выполнить  с применением механизмов государственно – частного партнерства. До принятия решения по реализации проекта Правительством РФ работы частных инвесторов были заморожены. В 2015 году проводились работы по уточнению оптимального состава частных инвесторов и параметров объектов частной собственности будущего порта.  </w:t>
      </w:r>
    </w:p>
    <w:p w:rsidR="002946B1" w:rsidRPr="002A49AB" w:rsidRDefault="002946B1" w:rsidP="002946B1">
      <w:pPr>
        <w:pStyle w:val="a9"/>
        <w:ind w:firstLine="709"/>
        <w:jc w:val="both"/>
        <w:rPr>
          <w:rFonts w:ascii="Times New Roman" w:hAnsi="Times New Roman" w:cs="Times New Roman"/>
          <w:color w:val="auto"/>
          <w:spacing w:val="-20"/>
          <w:sz w:val="26"/>
          <w:szCs w:val="26"/>
        </w:rPr>
      </w:pPr>
      <w:r w:rsidRPr="002A49AB">
        <w:rPr>
          <w:rFonts w:ascii="Times New Roman" w:hAnsi="Times New Roman" w:cs="Times New Roman"/>
          <w:color w:val="auto"/>
          <w:spacing w:val="-20"/>
          <w:sz w:val="26"/>
          <w:szCs w:val="26"/>
        </w:rPr>
        <w:t>На основании принятых в 2015 году решений будут подписаны соответствующие инвестиционные соглашения, предусматривающие финансовую ответственность частных инвесторов по исполнению обязательств на всех циклах реализации проекта.</w:t>
      </w:r>
    </w:p>
    <w:p w:rsidR="002946B1" w:rsidRPr="002A49AB" w:rsidRDefault="002946B1" w:rsidP="002946B1">
      <w:pPr>
        <w:pStyle w:val="a9"/>
        <w:ind w:firstLine="709"/>
        <w:jc w:val="both"/>
        <w:rPr>
          <w:rFonts w:ascii="Times New Roman" w:hAnsi="Times New Roman" w:cs="Times New Roman"/>
          <w:i/>
          <w:color w:val="auto"/>
          <w:sz w:val="26"/>
          <w:szCs w:val="26"/>
        </w:rPr>
      </w:pPr>
      <w:r w:rsidRPr="002A49AB">
        <w:rPr>
          <w:rFonts w:ascii="Times New Roman" w:hAnsi="Times New Roman" w:cs="Times New Roman"/>
          <w:i/>
          <w:color w:val="auto"/>
          <w:sz w:val="26"/>
          <w:szCs w:val="26"/>
        </w:rPr>
        <w:t>Развитие транспортного узла "Восточный - Находка" (Приморский край)</w:t>
      </w:r>
    </w:p>
    <w:p w:rsidR="002946B1" w:rsidRPr="00911BBF" w:rsidRDefault="002946B1" w:rsidP="002946B1">
      <w:pPr>
        <w:pStyle w:val="a9"/>
        <w:ind w:firstLine="709"/>
        <w:jc w:val="both"/>
        <w:rPr>
          <w:rFonts w:ascii="Times New Roman" w:hAnsi="Times New Roman" w:cs="Times New Roman"/>
          <w:color w:val="auto"/>
          <w:sz w:val="26"/>
          <w:szCs w:val="26"/>
        </w:rPr>
      </w:pPr>
      <w:r w:rsidRPr="00911BBF">
        <w:rPr>
          <w:rFonts w:ascii="Times New Roman" w:hAnsi="Times New Roman" w:cs="Times New Roman"/>
          <w:color w:val="auto"/>
          <w:sz w:val="26"/>
          <w:szCs w:val="26"/>
        </w:rPr>
        <w:lastRenderedPageBreak/>
        <w:t xml:space="preserve">Идет активная фаза реализации Проекта, в 2015 году неоднократно проводилась сверка графиков производства строительно-монтажных работ по объектам частной и федеральной собственности, также в рамках исполнения подписанного Инвестиционного соглашения осуществляется контроль выполнения частным инвестором обязательств по финансированию создания объектов. </w:t>
      </w:r>
    </w:p>
    <w:p w:rsidR="002946B1" w:rsidRPr="00911BBF" w:rsidRDefault="002946B1" w:rsidP="002946B1">
      <w:pPr>
        <w:pStyle w:val="a9"/>
        <w:ind w:firstLine="709"/>
        <w:jc w:val="both"/>
        <w:rPr>
          <w:rFonts w:ascii="Times New Roman" w:hAnsi="Times New Roman" w:cs="Times New Roman"/>
          <w:color w:val="auto"/>
          <w:sz w:val="26"/>
          <w:szCs w:val="26"/>
        </w:rPr>
      </w:pPr>
      <w:r w:rsidRPr="00911BBF">
        <w:rPr>
          <w:rFonts w:ascii="Times New Roman" w:hAnsi="Times New Roman" w:cs="Times New Roman"/>
          <w:i/>
          <w:color w:val="auto"/>
          <w:sz w:val="26"/>
          <w:szCs w:val="26"/>
        </w:rPr>
        <w:t xml:space="preserve">«Создание </w:t>
      </w:r>
      <w:proofErr w:type="spellStart"/>
      <w:r w:rsidRPr="00911BBF">
        <w:rPr>
          <w:rFonts w:ascii="Times New Roman" w:hAnsi="Times New Roman" w:cs="Times New Roman"/>
          <w:i/>
          <w:color w:val="auto"/>
          <w:sz w:val="26"/>
          <w:szCs w:val="26"/>
        </w:rPr>
        <w:t>Свияжского</w:t>
      </w:r>
      <w:proofErr w:type="spellEnd"/>
      <w:r w:rsidRPr="00911BBF">
        <w:rPr>
          <w:rFonts w:ascii="Times New Roman" w:hAnsi="Times New Roman" w:cs="Times New Roman"/>
          <w:i/>
          <w:color w:val="auto"/>
          <w:sz w:val="26"/>
          <w:szCs w:val="26"/>
        </w:rPr>
        <w:t xml:space="preserve"> межрегионального </w:t>
      </w:r>
      <w:proofErr w:type="spellStart"/>
      <w:r w:rsidRPr="00911BBF">
        <w:rPr>
          <w:rFonts w:ascii="Times New Roman" w:hAnsi="Times New Roman" w:cs="Times New Roman"/>
          <w:i/>
          <w:color w:val="auto"/>
          <w:sz w:val="26"/>
          <w:szCs w:val="26"/>
        </w:rPr>
        <w:t>мультимодального</w:t>
      </w:r>
      <w:proofErr w:type="spellEnd"/>
      <w:r w:rsidRPr="00911BBF">
        <w:rPr>
          <w:rFonts w:ascii="Times New Roman" w:hAnsi="Times New Roman" w:cs="Times New Roman"/>
          <w:i/>
          <w:color w:val="auto"/>
          <w:sz w:val="26"/>
          <w:szCs w:val="26"/>
        </w:rPr>
        <w:t xml:space="preserve"> логистического центра (Республика Татарстан)»</w:t>
      </w:r>
      <w:r w:rsidRPr="00911BBF">
        <w:rPr>
          <w:rFonts w:ascii="Times New Roman" w:hAnsi="Times New Roman" w:cs="Times New Roman"/>
          <w:color w:val="auto"/>
          <w:sz w:val="26"/>
          <w:szCs w:val="26"/>
        </w:rPr>
        <w:t xml:space="preserve"> </w:t>
      </w:r>
    </w:p>
    <w:p w:rsidR="002946B1" w:rsidRPr="00911BBF" w:rsidRDefault="002946B1" w:rsidP="002946B1">
      <w:pPr>
        <w:pStyle w:val="a9"/>
        <w:ind w:firstLine="709"/>
        <w:jc w:val="both"/>
        <w:rPr>
          <w:rFonts w:ascii="Times New Roman" w:hAnsi="Times New Roman" w:cs="Times New Roman"/>
          <w:color w:val="auto"/>
          <w:sz w:val="26"/>
          <w:szCs w:val="26"/>
        </w:rPr>
      </w:pPr>
      <w:r w:rsidRPr="00911BBF">
        <w:rPr>
          <w:rFonts w:ascii="Times New Roman" w:hAnsi="Times New Roman" w:cs="Times New Roman"/>
          <w:color w:val="auto"/>
          <w:sz w:val="26"/>
          <w:szCs w:val="26"/>
        </w:rPr>
        <w:t xml:space="preserve">В 2015 году осуществлялись мероприятия по передаче созданных в рамках проекта объектов федеральной собственности в собственность Республики Татарстан. </w:t>
      </w:r>
    </w:p>
    <w:p w:rsidR="002946B1" w:rsidRPr="00911BBF" w:rsidRDefault="002946B1" w:rsidP="002946B1">
      <w:pPr>
        <w:pStyle w:val="a9"/>
        <w:ind w:firstLine="709"/>
        <w:jc w:val="both"/>
        <w:rPr>
          <w:rFonts w:ascii="Times New Roman" w:hAnsi="Times New Roman" w:cs="Times New Roman"/>
          <w:i/>
          <w:color w:val="auto"/>
          <w:sz w:val="26"/>
          <w:szCs w:val="26"/>
        </w:rPr>
      </w:pPr>
      <w:r w:rsidRPr="00911BBF">
        <w:rPr>
          <w:rFonts w:ascii="Times New Roman" w:hAnsi="Times New Roman" w:cs="Times New Roman"/>
          <w:i/>
          <w:color w:val="auto"/>
          <w:sz w:val="26"/>
          <w:szCs w:val="26"/>
        </w:rPr>
        <w:t xml:space="preserve"> «Развитие </w:t>
      </w:r>
      <w:proofErr w:type="spellStart"/>
      <w:r w:rsidRPr="00911BBF">
        <w:rPr>
          <w:rFonts w:ascii="Times New Roman" w:hAnsi="Times New Roman" w:cs="Times New Roman"/>
          <w:i/>
          <w:color w:val="auto"/>
          <w:sz w:val="26"/>
          <w:szCs w:val="26"/>
        </w:rPr>
        <w:t>мультимодального</w:t>
      </w:r>
      <w:proofErr w:type="spellEnd"/>
      <w:r w:rsidRPr="00911BBF">
        <w:rPr>
          <w:rFonts w:ascii="Times New Roman" w:hAnsi="Times New Roman" w:cs="Times New Roman"/>
          <w:i/>
          <w:color w:val="auto"/>
          <w:sz w:val="26"/>
          <w:szCs w:val="26"/>
        </w:rPr>
        <w:t xml:space="preserve"> </w:t>
      </w:r>
      <w:proofErr w:type="spellStart"/>
      <w:r w:rsidRPr="00911BBF">
        <w:rPr>
          <w:rFonts w:ascii="Times New Roman" w:hAnsi="Times New Roman" w:cs="Times New Roman"/>
          <w:i/>
          <w:color w:val="auto"/>
          <w:sz w:val="26"/>
          <w:szCs w:val="26"/>
        </w:rPr>
        <w:t>транспортно</w:t>
      </w:r>
      <w:proofErr w:type="spellEnd"/>
      <w:r w:rsidRPr="00911BBF">
        <w:rPr>
          <w:rFonts w:ascii="Times New Roman" w:hAnsi="Times New Roman" w:cs="Times New Roman"/>
          <w:i/>
          <w:color w:val="auto"/>
          <w:sz w:val="26"/>
          <w:szCs w:val="26"/>
        </w:rPr>
        <w:t xml:space="preserve"> – логистического узла «Ростовский универсальный порт»</w:t>
      </w:r>
    </w:p>
    <w:p w:rsidR="002946B1" w:rsidRPr="00911BBF" w:rsidRDefault="002946B1" w:rsidP="002946B1">
      <w:pPr>
        <w:pStyle w:val="a9"/>
        <w:ind w:firstLine="709"/>
        <w:jc w:val="both"/>
        <w:rPr>
          <w:rFonts w:ascii="Times New Roman" w:hAnsi="Times New Roman" w:cs="Times New Roman"/>
          <w:color w:val="auto"/>
          <w:sz w:val="26"/>
          <w:szCs w:val="26"/>
        </w:rPr>
      </w:pPr>
      <w:r w:rsidRPr="00911BBF">
        <w:rPr>
          <w:rFonts w:ascii="Times New Roman" w:hAnsi="Times New Roman" w:cs="Times New Roman"/>
          <w:color w:val="auto"/>
          <w:sz w:val="26"/>
          <w:szCs w:val="26"/>
        </w:rPr>
        <w:t>В 2015 году оптимизирован состав частных инвесторов, в рамках оптимизации затрат федерального бюджета ведется работа с ОАО «РЖД», направленная на изучение возможности реализации мероприятий Проекта в рамках инвестиционной программы ОАО «РЖД».</w:t>
      </w:r>
    </w:p>
    <w:p w:rsidR="002946B1" w:rsidRPr="00911BBF" w:rsidRDefault="002946B1" w:rsidP="002946B1">
      <w:pPr>
        <w:pStyle w:val="a9"/>
        <w:ind w:firstLine="709"/>
        <w:jc w:val="both"/>
        <w:rPr>
          <w:rFonts w:ascii="Times New Roman" w:hAnsi="Times New Roman" w:cs="Times New Roman"/>
          <w:color w:val="auto"/>
          <w:sz w:val="26"/>
          <w:szCs w:val="26"/>
        </w:rPr>
      </w:pPr>
      <w:r w:rsidRPr="00911BBF">
        <w:rPr>
          <w:rFonts w:ascii="Times New Roman" w:hAnsi="Times New Roman" w:cs="Times New Roman"/>
          <w:i/>
          <w:color w:val="auto"/>
          <w:sz w:val="26"/>
          <w:szCs w:val="26"/>
        </w:rPr>
        <w:t xml:space="preserve">«Создание Дмитровского межрегионального </w:t>
      </w:r>
      <w:proofErr w:type="spellStart"/>
      <w:r w:rsidRPr="00911BBF">
        <w:rPr>
          <w:rFonts w:ascii="Times New Roman" w:hAnsi="Times New Roman" w:cs="Times New Roman"/>
          <w:i/>
          <w:color w:val="auto"/>
          <w:sz w:val="26"/>
          <w:szCs w:val="26"/>
        </w:rPr>
        <w:t>мультимодального</w:t>
      </w:r>
      <w:proofErr w:type="spellEnd"/>
      <w:r w:rsidRPr="00911BBF">
        <w:rPr>
          <w:rFonts w:ascii="Times New Roman" w:hAnsi="Times New Roman" w:cs="Times New Roman"/>
          <w:i/>
          <w:color w:val="auto"/>
          <w:sz w:val="26"/>
          <w:szCs w:val="26"/>
        </w:rPr>
        <w:t xml:space="preserve"> логистического центра»</w:t>
      </w:r>
      <w:r w:rsidRPr="00911BBF">
        <w:rPr>
          <w:rFonts w:ascii="Times New Roman" w:hAnsi="Times New Roman" w:cs="Times New Roman"/>
          <w:color w:val="auto"/>
          <w:sz w:val="26"/>
          <w:szCs w:val="26"/>
        </w:rPr>
        <w:t xml:space="preserve"> </w:t>
      </w:r>
    </w:p>
    <w:p w:rsidR="002946B1" w:rsidRPr="00911BBF" w:rsidRDefault="002946B1" w:rsidP="002946B1">
      <w:pPr>
        <w:pStyle w:val="a9"/>
        <w:ind w:firstLine="709"/>
        <w:jc w:val="both"/>
        <w:rPr>
          <w:rFonts w:ascii="Times New Roman" w:hAnsi="Times New Roman" w:cs="Times New Roman"/>
          <w:color w:val="auto"/>
          <w:sz w:val="26"/>
          <w:szCs w:val="26"/>
        </w:rPr>
      </w:pPr>
      <w:r w:rsidRPr="00911BBF">
        <w:rPr>
          <w:rFonts w:ascii="Times New Roman" w:hAnsi="Times New Roman" w:cs="Times New Roman"/>
          <w:color w:val="auto"/>
          <w:sz w:val="26"/>
          <w:szCs w:val="26"/>
        </w:rPr>
        <w:t>В 2015 году с частным инвестором подписано инвестиционное соглашение, проектная документация по объектам федеральной и частной собственности переданы на прохождение государственной экспертизы в ФАУ «</w:t>
      </w:r>
      <w:proofErr w:type="spellStart"/>
      <w:r w:rsidRPr="00911BBF">
        <w:rPr>
          <w:rFonts w:ascii="Times New Roman" w:hAnsi="Times New Roman" w:cs="Times New Roman"/>
          <w:color w:val="auto"/>
          <w:sz w:val="26"/>
          <w:szCs w:val="26"/>
        </w:rPr>
        <w:t>Главгосэкспертиза</w:t>
      </w:r>
      <w:proofErr w:type="spellEnd"/>
      <w:r w:rsidRPr="00911BBF">
        <w:rPr>
          <w:rFonts w:ascii="Times New Roman" w:hAnsi="Times New Roman" w:cs="Times New Roman"/>
          <w:color w:val="auto"/>
          <w:sz w:val="26"/>
          <w:szCs w:val="26"/>
        </w:rPr>
        <w:t xml:space="preserve"> России». </w:t>
      </w:r>
    </w:p>
    <w:p w:rsidR="002946B1" w:rsidRPr="00911BBF" w:rsidRDefault="002946B1" w:rsidP="002946B1">
      <w:pPr>
        <w:widowControl w:val="0"/>
        <w:suppressAutoHyphens/>
        <w:ind w:firstLine="709"/>
        <w:jc w:val="both"/>
        <w:rPr>
          <w:b/>
          <w:i/>
          <w:sz w:val="26"/>
          <w:szCs w:val="26"/>
        </w:rPr>
      </w:pPr>
      <w:r w:rsidRPr="00911BBF">
        <w:rPr>
          <w:b/>
          <w:i/>
          <w:sz w:val="26"/>
          <w:szCs w:val="26"/>
        </w:rPr>
        <w:t>Подпрограмма «Железнодорожный транспорт»</w:t>
      </w:r>
    </w:p>
    <w:p w:rsidR="002946B1" w:rsidRPr="00911BBF" w:rsidRDefault="002946B1" w:rsidP="002946B1">
      <w:pPr>
        <w:suppressAutoHyphens/>
        <w:ind w:firstLine="709"/>
        <w:jc w:val="both"/>
        <w:rPr>
          <w:color w:val="000000"/>
          <w:sz w:val="26"/>
          <w:szCs w:val="26"/>
        </w:rPr>
      </w:pPr>
      <w:r w:rsidRPr="00911BBF">
        <w:rPr>
          <w:b/>
          <w:i/>
          <w:color w:val="000000"/>
          <w:sz w:val="26"/>
          <w:szCs w:val="26"/>
        </w:rPr>
        <w:t>В части финансирования за счет средств бюджетов субъектов Российской Федерации.</w:t>
      </w:r>
      <w:r w:rsidRPr="00911BBF">
        <w:rPr>
          <w:color w:val="000000"/>
          <w:sz w:val="26"/>
          <w:szCs w:val="26"/>
        </w:rPr>
        <w:t xml:space="preserve"> </w:t>
      </w:r>
    </w:p>
    <w:p w:rsidR="002946B1" w:rsidRPr="00911BBF" w:rsidRDefault="002946B1" w:rsidP="002946B1">
      <w:pPr>
        <w:suppressAutoHyphens/>
        <w:ind w:firstLine="709"/>
        <w:jc w:val="both"/>
        <w:rPr>
          <w:color w:val="000000"/>
          <w:sz w:val="26"/>
          <w:szCs w:val="26"/>
        </w:rPr>
      </w:pPr>
      <w:r w:rsidRPr="00911BBF">
        <w:rPr>
          <w:color w:val="000000"/>
          <w:sz w:val="26"/>
          <w:szCs w:val="26"/>
        </w:rPr>
        <w:t xml:space="preserve">Департаментом транспорта и дорожного хозяйства Ямало-Ненецкого автономного округа (п. от 9 июля 2015 г. № 280112-04/51) доведена позиция относительно финансирования объекта «Строительство мостового перехода через р. Обь в районе г. Салехарда». </w:t>
      </w:r>
    </w:p>
    <w:p w:rsidR="002946B1" w:rsidRPr="00911BBF" w:rsidRDefault="002946B1" w:rsidP="002946B1">
      <w:pPr>
        <w:pStyle w:val="11"/>
        <w:shd w:val="clear" w:color="auto" w:fill="auto"/>
        <w:spacing w:before="0" w:after="0" w:line="240" w:lineRule="auto"/>
        <w:ind w:left="20" w:right="80" w:firstLine="709"/>
        <w:jc w:val="both"/>
        <w:rPr>
          <w:rFonts w:ascii="Times New Roman" w:hAnsi="Times New Roman" w:cs="Times New Roman"/>
          <w:color w:val="000000"/>
        </w:rPr>
      </w:pPr>
      <w:r w:rsidRPr="00911BBF">
        <w:rPr>
          <w:rFonts w:ascii="Times New Roman" w:hAnsi="Times New Roman" w:cs="Times New Roman"/>
          <w:color w:val="000000"/>
        </w:rPr>
        <w:t xml:space="preserve">Объект является одним из основных </w:t>
      </w:r>
      <w:proofErr w:type="spellStart"/>
      <w:r w:rsidRPr="00911BBF">
        <w:rPr>
          <w:rFonts w:ascii="Times New Roman" w:hAnsi="Times New Roman" w:cs="Times New Roman"/>
          <w:color w:val="000000"/>
        </w:rPr>
        <w:t>подпроектов</w:t>
      </w:r>
      <w:proofErr w:type="spellEnd"/>
      <w:r w:rsidRPr="00911BBF">
        <w:rPr>
          <w:rFonts w:ascii="Times New Roman" w:hAnsi="Times New Roman" w:cs="Times New Roman"/>
          <w:color w:val="000000"/>
        </w:rPr>
        <w:t xml:space="preserve"> инвестиционного проекта «Создание железнодорожного Северного широтного хода «Обская - Салехард - Надым - </w:t>
      </w:r>
      <w:proofErr w:type="spellStart"/>
      <w:r w:rsidRPr="00911BBF">
        <w:rPr>
          <w:rFonts w:ascii="Times New Roman" w:hAnsi="Times New Roman" w:cs="Times New Roman"/>
          <w:color w:val="000000"/>
        </w:rPr>
        <w:t>Пангоды</w:t>
      </w:r>
      <w:proofErr w:type="spellEnd"/>
      <w:r w:rsidRPr="00911BBF">
        <w:rPr>
          <w:rFonts w:ascii="Times New Roman" w:hAnsi="Times New Roman" w:cs="Times New Roman"/>
          <w:color w:val="000000"/>
        </w:rPr>
        <w:t xml:space="preserve"> - Новый Уренгой - </w:t>
      </w:r>
      <w:proofErr w:type="spellStart"/>
      <w:r w:rsidRPr="00911BBF">
        <w:rPr>
          <w:rFonts w:ascii="Times New Roman" w:hAnsi="Times New Roman" w:cs="Times New Roman"/>
          <w:color w:val="000000"/>
        </w:rPr>
        <w:t>Коротчаево</w:t>
      </w:r>
      <w:proofErr w:type="spellEnd"/>
      <w:r w:rsidRPr="00911BBF">
        <w:rPr>
          <w:rFonts w:ascii="Times New Roman" w:hAnsi="Times New Roman" w:cs="Times New Roman"/>
          <w:color w:val="000000"/>
        </w:rPr>
        <w:t>». Только при условии синхронизации сроков начала строительства и ввода в эксплуатации всех объектов железнодорожного Северного широтного хода, экономически целесообразно начать строительство моста через р. Обь.</w:t>
      </w:r>
    </w:p>
    <w:p w:rsidR="002946B1" w:rsidRPr="00911BBF" w:rsidRDefault="002946B1" w:rsidP="002946B1">
      <w:pPr>
        <w:pStyle w:val="11"/>
        <w:shd w:val="clear" w:color="auto" w:fill="auto"/>
        <w:spacing w:before="0" w:after="0" w:line="240" w:lineRule="auto"/>
        <w:ind w:left="20" w:right="80" w:firstLine="709"/>
        <w:jc w:val="both"/>
        <w:rPr>
          <w:rFonts w:ascii="Times New Roman" w:hAnsi="Times New Roman" w:cs="Times New Roman"/>
          <w:color w:val="000000"/>
        </w:rPr>
      </w:pPr>
      <w:proofErr w:type="spellStart"/>
      <w:proofErr w:type="gramStart"/>
      <w:r w:rsidRPr="00911BBF">
        <w:rPr>
          <w:rFonts w:ascii="Times New Roman" w:hAnsi="Times New Roman" w:cs="Times New Roman"/>
          <w:color w:val="000000"/>
        </w:rPr>
        <w:t>Росжелдором</w:t>
      </w:r>
      <w:proofErr w:type="spellEnd"/>
      <w:r w:rsidRPr="00911BBF">
        <w:rPr>
          <w:rFonts w:ascii="Times New Roman" w:hAnsi="Times New Roman" w:cs="Times New Roman"/>
          <w:color w:val="000000"/>
        </w:rPr>
        <w:t xml:space="preserve"> в установленном порядке направлены на согласование причастным федеральным органам исполнительной власти бюджетные заявки и предложения по корректировке подпрограммы «Железнодорожный транспорт», предусматривающие сохранение общих объемов финансирования данного приоритетного проекта </w:t>
      </w:r>
      <w:r w:rsidRPr="00911BBF">
        <w:rPr>
          <w:rFonts w:ascii="Times New Roman" w:hAnsi="Times New Roman" w:cs="Times New Roman"/>
          <w:color w:val="000000"/>
          <w:lang w:val="en-US"/>
        </w:rPr>
        <w:t>c</w:t>
      </w:r>
      <w:r w:rsidRPr="00911BBF">
        <w:rPr>
          <w:rFonts w:ascii="Times New Roman" w:hAnsi="Times New Roman" w:cs="Times New Roman"/>
          <w:color w:val="000000"/>
        </w:rPr>
        <w:t xml:space="preserve"> учетом концентрации ресурсов на объекте к 2020 году.</w:t>
      </w:r>
      <w:proofErr w:type="gramEnd"/>
    </w:p>
    <w:p w:rsidR="002946B1" w:rsidRPr="00911BBF" w:rsidRDefault="002946B1" w:rsidP="002946B1">
      <w:pPr>
        <w:suppressAutoHyphens/>
        <w:ind w:firstLine="709"/>
        <w:jc w:val="both"/>
        <w:rPr>
          <w:b/>
          <w:i/>
          <w:color w:val="000000"/>
          <w:sz w:val="26"/>
          <w:szCs w:val="26"/>
        </w:rPr>
      </w:pPr>
      <w:r w:rsidRPr="00911BBF">
        <w:rPr>
          <w:b/>
          <w:i/>
          <w:color w:val="000000"/>
          <w:sz w:val="26"/>
          <w:szCs w:val="26"/>
        </w:rPr>
        <w:t>В части финансирования за счет внебюджетных источников.</w:t>
      </w:r>
    </w:p>
    <w:p w:rsidR="002946B1" w:rsidRPr="00911BBF" w:rsidRDefault="002946B1" w:rsidP="002946B1">
      <w:pPr>
        <w:suppressAutoHyphens/>
        <w:ind w:firstLine="709"/>
        <w:jc w:val="both"/>
        <w:rPr>
          <w:color w:val="000000"/>
          <w:sz w:val="26"/>
          <w:szCs w:val="26"/>
        </w:rPr>
      </w:pPr>
      <w:r w:rsidRPr="00911BBF">
        <w:rPr>
          <w:color w:val="000000"/>
          <w:sz w:val="26"/>
          <w:szCs w:val="26"/>
        </w:rPr>
        <w:t>Мероприятия, финансируемые за счет средств ОАО «РЖД», выполняются в соответствии с календарными планами-графиками выполнения работ компании, которые корректировались исходя из сложной экономической ситуации и в соответствии с финансовыми возможностями ОАО «РЖД».</w:t>
      </w:r>
    </w:p>
    <w:p w:rsidR="00506163" w:rsidRPr="00911BBF" w:rsidRDefault="00506163" w:rsidP="00506163">
      <w:pPr>
        <w:pStyle w:val="Style9"/>
        <w:widowControl/>
        <w:tabs>
          <w:tab w:val="left" w:pos="888"/>
        </w:tabs>
        <w:spacing w:line="240" w:lineRule="auto"/>
        <w:ind w:firstLine="720"/>
        <w:rPr>
          <w:b/>
          <w:i/>
          <w:sz w:val="26"/>
          <w:szCs w:val="26"/>
        </w:rPr>
      </w:pPr>
      <w:r w:rsidRPr="00911BBF">
        <w:rPr>
          <w:b/>
          <w:i/>
          <w:sz w:val="26"/>
          <w:szCs w:val="26"/>
        </w:rPr>
        <w:t>Подпрограмма «Автомобильные дороги»</w:t>
      </w:r>
    </w:p>
    <w:p w:rsidR="00506163" w:rsidRPr="00911BBF" w:rsidRDefault="00506163" w:rsidP="00506163">
      <w:pPr>
        <w:autoSpaceDE w:val="0"/>
        <w:autoSpaceDN w:val="0"/>
        <w:adjustRightInd w:val="0"/>
        <w:ind w:firstLine="709"/>
        <w:jc w:val="both"/>
        <w:rPr>
          <w:color w:val="000000" w:themeColor="text1"/>
          <w:sz w:val="26"/>
          <w:szCs w:val="26"/>
        </w:rPr>
      </w:pPr>
      <w:r w:rsidRPr="00911BBF">
        <w:rPr>
          <w:color w:val="000000" w:themeColor="text1"/>
          <w:sz w:val="26"/>
          <w:szCs w:val="26"/>
        </w:rPr>
        <w:t>В целях обеспечения привлечения внебюджетного финансирования ГК «</w:t>
      </w:r>
      <w:proofErr w:type="spellStart"/>
      <w:r w:rsidRPr="00911BBF">
        <w:rPr>
          <w:color w:val="000000" w:themeColor="text1"/>
          <w:sz w:val="26"/>
          <w:szCs w:val="26"/>
        </w:rPr>
        <w:t>Автодор</w:t>
      </w:r>
      <w:proofErr w:type="spellEnd"/>
      <w:r w:rsidRPr="00911BBF">
        <w:rPr>
          <w:color w:val="000000" w:themeColor="text1"/>
          <w:sz w:val="26"/>
          <w:szCs w:val="26"/>
        </w:rPr>
        <w:t>» осуществляет следующие мероприятия:</w:t>
      </w:r>
    </w:p>
    <w:p w:rsidR="00506163" w:rsidRPr="00911BBF" w:rsidRDefault="00506163" w:rsidP="00506163">
      <w:pPr>
        <w:pStyle w:val="ad"/>
        <w:numPr>
          <w:ilvl w:val="0"/>
          <w:numId w:val="44"/>
        </w:numPr>
        <w:tabs>
          <w:tab w:val="left" w:pos="851"/>
          <w:tab w:val="left" w:pos="993"/>
        </w:tabs>
        <w:ind w:left="0" w:firstLine="709"/>
        <w:jc w:val="both"/>
        <w:rPr>
          <w:sz w:val="26"/>
          <w:szCs w:val="26"/>
        </w:rPr>
      </w:pPr>
      <w:r w:rsidRPr="00911BBF">
        <w:rPr>
          <w:sz w:val="26"/>
          <w:szCs w:val="26"/>
        </w:rPr>
        <w:t xml:space="preserve">ведется работа по обеспечению получения государственной гарантии Российской Федерации под облигационные займы Государственной компании как основного средства ограничения увеличения стоимости заимствований и гарантии возврата </w:t>
      </w:r>
      <w:proofErr w:type="gramStart"/>
      <w:r w:rsidRPr="00911BBF">
        <w:rPr>
          <w:sz w:val="26"/>
          <w:szCs w:val="26"/>
        </w:rPr>
        <w:t>средств</w:t>
      </w:r>
      <w:proofErr w:type="gramEnd"/>
      <w:r w:rsidRPr="00911BBF">
        <w:rPr>
          <w:sz w:val="26"/>
          <w:szCs w:val="26"/>
        </w:rPr>
        <w:t xml:space="preserve"> </w:t>
      </w:r>
      <w:r w:rsidRPr="00911BBF">
        <w:rPr>
          <w:sz w:val="26"/>
          <w:szCs w:val="26"/>
        </w:rPr>
        <w:lastRenderedPageBreak/>
        <w:t>потенциальным инвесторам в сложившейся экономической ситуации: направлено письмо в Минтранс России о включении Государственной компании в качестве принципала в программу государственных гарантий Российской Федерации в валюте Российской Федерации на очередной год и плановый период, утверждаемую федеральным законом о федеральном бюджете на очередной год и плановый период;</w:t>
      </w:r>
    </w:p>
    <w:p w:rsidR="00506163" w:rsidRPr="00911BBF" w:rsidRDefault="00506163" w:rsidP="00506163">
      <w:pPr>
        <w:pStyle w:val="ad"/>
        <w:numPr>
          <w:ilvl w:val="0"/>
          <w:numId w:val="44"/>
        </w:numPr>
        <w:tabs>
          <w:tab w:val="left" w:pos="851"/>
          <w:tab w:val="left" w:pos="993"/>
        </w:tabs>
        <w:ind w:left="0" w:firstLine="709"/>
        <w:jc w:val="both"/>
        <w:rPr>
          <w:sz w:val="26"/>
          <w:szCs w:val="26"/>
        </w:rPr>
      </w:pPr>
      <w:r w:rsidRPr="00911BBF">
        <w:rPr>
          <w:sz w:val="26"/>
          <w:szCs w:val="26"/>
        </w:rPr>
        <w:t xml:space="preserve">разработан и представлен на согласование в федеральные органы исполнительной власти Российской Федерации проект распоряжения Правительства Российской Федерации о заключении концессионного соглашения «О финансировании, проектировании, реконструкции и эксплуатации на платной основе автомобильной дороги общего пользования федерального значения М-1 «Беларусь» на участках </w:t>
      </w:r>
      <w:proofErr w:type="gramStart"/>
      <w:r w:rsidRPr="00911BBF">
        <w:rPr>
          <w:sz w:val="26"/>
          <w:szCs w:val="26"/>
        </w:rPr>
        <w:t>км</w:t>
      </w:r>
      <w:proofErr w:type="gramEnd"/>
      <w:r w:rsidRPr="00911BBF">
        <w:rPr>
          <w:sz w:val="26"/>
          <w:szCs w:val="26"/>
        </w:rPr>
        <w:t xml:space="preserve"> 33 – км 132;</w:t>
      </w:r>
    </w:p>
    <w:p w:rsidR="00506163" w:rsidRPr="00911BBF" w:rsidRDefault="00506163" w:rsidP="00506163">
      <w:pPr>
        <w:pStyle w:val="ad"/>
        <w:numPr>
          <w:ilvl w:val="0"/>
          <w:numId w:val="44"/>
        </w:numPr>
        <w:tabs>
          <w:tab w:val="left" w:pos="851"/>
          <w:tab w:val="left" w:pos="993"/>
        </w:tabs>
        <w:ind w:left="0" w:firstLine="709"/>
        <w:jc w:val="both"/>
        <w:rPr>
          <w:sz w:val="26"/>
          <w:szCs w:val="26"/>
        </w:rPr>
      </w:pPr>
      <w:r w:rsidRPr="00911BBF">
        <w:rPr>
          <w:sz w:val="26"/>
          <w:szCs w:val="26"/>
        </w:rPr>
        <w:t xml:space="preserve">в соответствии с протоколом заместителя Председателя Правительства Российской Федерации А.В. </w:t>
      </w:r>
      <w:proofErr w:type="spellStart"/>
      <w:r w:rsidRPr="00911BBF">
        <w:rPr>
          <w:sz w:val="26"/>
          <w:szCs w:val="26"/>
        </w:rPr>
        <w:t>Дворковичу</w:t>
      </w:r>
      <w:proofErr w:type="spellEnd"/>
      <w:r w:rsidRPr="00911BBF">
        <w:rPr>
          <w:sz w:val="26"/>
          <w:szCs w:val="26"/>
        </w:rPr>
        <w:t xml:space="preserve"> от 22.01.2015 № АД-П9-10 </w:t>
      </w:r>
      <w:proofErr w:type="spellStart"/>
      <w:proofErr w:type="gramStart"/>
      <w:r w:rsidRPr="00911BBF">
        <w:rPr>
          <w:sz w:val="26"/>
          <w:szCs w:val="26"/>
        </w:rPr>
        <w:t>пр</w:t>
      </w:r>
      <w:proofErr w:type="spellEnd"/>
      <w:proofErr w:type="gramEnd"/>
      <w:r w:rsidRPr="00911BBF">
        <w:rPr>
          <w:sz w:val="26"/>
          <w:szCs w:val="26"/>
        </w:rPr>
        <w:t xml:space="preserve"> подготовлены и направлены обращения в Правительство Российской Федерации об обеспечении возможности объявления конкурса и начала реализации проекта «Строительство и эксплуатация на платной основе Скоростной автомобильной дороги Москва – Санкт-Петербург» на участках км 58 – км 97 и км 97 – км 149» в рамках долгосрочного инвестиционного соглашения.</w:t>
      </w:r>
    </w:p>
    <w:p w:rsidR="00136CAC" w:rsidRPr="00911BBF" w:rsidRDefault="00136CAC" w:rsidP="00136CAC">
      <w:pPr>
        <w:pStyle w:val="Style9"/>
        <w:widowControl/>
        <w:tabs>
          <w:tab w:val="left" w:pos="888"/>
        </w:tabs>
        <w:spacing w:line="240" w:lineRule="auto"/>
        <w:ind w:firstLine="709"/>
        <w:rPr>
          <w:b/>
          <w:i/>
          <w:sz w:val="26"/>
          <w:szCs w:val="26"/>
        </w:rPr>
      </w:pPr>
      <w:r w:rsidRPr="00911BBF">
        <w:rPr>
          <w:b/>
          <w:i/>
          <w:sz w:val="26"/>
          <w:szCs w:val="26"/>
        </w:rPr>
        <w:t>Подпрограмма «Гражданская авиация»</w:t>
      </w:r>
    </w:p>
    <w:p w:rsidR="00136CAC" w:rsidRPr="00911BBF" w:rsidRDefault="00136CAC" w:rsidP="00136CAC">
      <w:pPr>
        <w:shd w:val="clear" w:color="auto" w:fill="FFFFFF"/>
        <w:suppressAutoHyphens/>
        <w:ind w:firstLine="709"/>
        <w:jc w:val="both"/>
        <w:rPr>
          <w:i/>
          <w:sz w:val="26"/>
          <w:szCs w:val="26"/>
          <w:u w:val="single"/>
        </w:rPr>
      </w:pPr>
      <w:r w:rsidRPr="00911BBF">
        <w:rPr>
          <w:i/>
          <w:sz w:val="26"/>
          <w:szCs w:val="26"/>
          <w:u w:val="single"/>
        </w:rPr>
        <w:t xml:space="preserve">В части </w:t>
      </w:r>
      <w:proofErr w:type="spellStart"/>
      <w:r w:rsidRPr="00911BBF">
        <w:rPr>
          <w:i/>
          <w:sz w:val="26"/>
          <w:szCs w:val="26"/>
          <w:u w:val="single"/>
        </w:rPr>
        <w:t>Росавиации</w:t>
      </w:r>
      <w:proofErr w:type="spellEnd"/>
      <w:r w:rsidRPr="00911BBF">
        <w:rPr>
          <w:i/>
          <w:sz w:val="26"/>
          <w:szCs w:val="26"/>
          <w:u w:val="single"/>
        </w:rPr>
        <w:t>.</w:t>
      </w:r>
    </w:p>
    <w:p w:rsidR="00136CAC" w:rsidRPr="00911BBF" w:rsidRDefault="00136CAC" w:rsidP="00136CAC">
      <w:pPr>
        <w:suppressAutoHyphens/>
        <w:ind w:firstLine="709"/>
        <w:jc w:val="both"/>
        <w:rPr>
          <w:sz w:val="26"/>
          <w:szCs w:val="26"/>
        </w:rPr>
      </w:pPr>
      <w:r w:rsidRPr="00911BBF">
        <w:rPr>
          <w:sz w:val="26"/>
          <w:szCs w:val="26"/>
        </w:rPr>
        <w:t xml:space="preserve">В целях повышения привлечения денежных средств и мониторинга хода строительства объектов аэропортовой инфраструктуры, финансируемых за счет средств бюджета субъекта Российской Федерации, </w:t>
      </w:r>
      <w:proofErr w:type="spellStart"/>
      <w:r w:rsidRPr="00911BBF">
        <w:rPr>
          <w:sz w:val="26"/>
          <w:szCs w:val="26"/>
        </w:rPr>
        <w:t>Росавиация</w:t>
      </w:r>
      <w:proofErr w:type="spellEnd"/>
      <w:r w:rsidRPr="00911BBF">
        <w:rPr>
          <w:sz w:val="26"/>
          <w:szCs w:val="26"/>
        </w:rPr>
        <w:t xml:space="preserve"> заключила ряд соглашений о </w:t>
      </w:r>
      <w:proofErr w:type="spellStart"/>
      <w:r w:rsidRPr="00911BBF">
        <w:rPr>
          <w:sz w:val="26"/>
          <w:szCs w:val="26"/>
        </w:rPr>
        <w:t>софинансировании</w:t>
      </w:r>
      <w:proofErr w:type="spellEnd"/>
      <w:r w:rsidRPr="00911BBF">
        <w:rPr>
          <w:sz w:val="26"/>
          <w:szCs w:val="26"/>
        </w:rPr>
        <w:t xml:space="preserve"> с субъектами Российской Федерации по объектам: </w:t>
      </w:r>
      <w:proofErr w:type="gramStart"/>
      <w:r w:rsidRPr="00911BBF">
        <w:rPr>
          <w:sz w:val="26"/>
          <w:szCs w:val="26"/>
        </w:rPr>
        <w:t>«Строительство аэропортового комплекса «Южный» (г. Ростов-на-Дону)», «Реконструкция аэропортового комплекса г. Саранск», «Реконструкция аэропортового комплекса г. Оренбург», «Строительство аэропортового комплекса «Центральный» (г. Саратов)», «Реконструкция и развитие аэропорта (аэродрома) Южно-Сахалинск (Сахалинская область)», «Реконструкция аэропортового комплекса «</w:t>
      </w:r>
      <w:proofErr w:type="spellStart"/>
      <w:r w:rsidRPr="00911BBF">
        <w:rPr>
          <w:sz w:val="26"/>
          <w:szCs w:val="26"/>
        </w:rPr>
        <w:t>Спиченково</w:t>
      </w:r>
      <w:proofErr w:type="spellEnd"/>
      <w:r w:rsidRPr="00911BBF">
        <w:rPr>
          <w:sz w:val="26"/>
          <w:szCs w:val="26"/>
        </w:rPr>
        <w:t>» (г. Новокузнецк, Кемеровская область)», «Реконструкция аэропортового комплекса (г. Оха, Сахалинская область)».</w:t>
      </w:r>
      <w:proofErr w:type="gramEnd"/>
    </w:p>
    <w:p w:rsidR="00136CAC" w:rsidRPr="00911BBF" w:rsidRDefault="00136CAC" w:rsidP="00136CAC">
      <w:pPr>
        <w:suppressAutoHyphens/>
        <w:ind w:firstLine="709"/>
        <w:jc w:val="both"/>
        <w:rPr>
          <w:sz w:val="26"/>
          <w:szCs w:val="26"/>
        </w:rPr>
      </w:pPr>
      <w:proofErr w:type="spellStart"/>
      <w:r w:rsidRPr="00911BBF">
        <w:rPr>
          <w:sz w:val="26"/>
          <w:szCs w:val="26"/>
        </w:rPr>
        <w:t>Росавиация</w:t>
      </w:r>
      <w:proofErr w:type="spellEnd"/>
      <w:r w:rsidRPr="00911BBF">
        <w:rPr>
          <w:sz w:val="26"/>
          <w:szCs w:val="26"/>
        </w:rPr>
        <w:t xml:space="preserve"> направляла письма субъектам Российской Федерации с предложениями о заключении соглашений по </w:t>
      </w:r>
      <w:proofErr w:type="spellStart"/>
      <w:r w:rsidRPr="00911BBF">
        <w:rPr>
          <w:sz w:val="26"/>
          <w:szCs w:val="26"/>
        </w:rPr>
        <w:t>софинансированию</w:t>
      </w:r>
      <w:proofErr w:type="spellEnd"/>
      <w:r w:rsidRPr="00911BBF">
        <w:rPr>
          <w:sz w:val="26"/>
          <w:szCs w:val="26"/>
        </w:rPr>
        <w:t xml:space="preserve"> по объектам: </w:t>
      </w:r>
      <w:proofErr w:type="gramStart"/>
      <w:r w:rsidRPr="00911BBF">
        <w:rPr>
          <w:sz w:val="26"/>
          <w:szCs w:val="26"/>
        </w:rPr>
        <w:t>«Реконструкция аэропортового комплекса «Толмачево» (г. Новосибирск)», «Реконструкция аэропортового комплекса» на территории Республики Саха (Якутия)», «Реконструкция аэропортового комплекса Богашево (г. Томск)».</w:t>
      </w:r>
      <w:proofErr w:type="gramEnd"/>
    </w:p>
    <w:p w:rsidR="00136CAC" w:rsidRPr="00911BBF" w:rsidRDefault="00136CAC" w:rsidP="00136CAC">
      <w:pPr>
        <w:suppressAutoHyphens/>
        <w:ind w:firstLine="709"/>
        <w:jc w:val="both"/>
        <w:rPr>
          <w:sz w:val="26"/>
          <w:szCs w:val="26"/>
        </w:rPr>
      </w:pPr>
      <w:r w:rsidRPr="00911BBF">
        <w:rPr>
          <w:sz w:val="26"/>
          <w:szCs w:val="26"/>
        </w:rPr>
        <w:t xml:space="preserve">В целях повышения привлечения денежных средств за счет внебюджетных источников финансирования по направлению строительство аэропортовой инфраструктуры и мониторинга хода строительства объектов, финансируемых за счет тех же средств, </w:t>
      </w:r>
      <w:proofErr w:type="spellStart"/>
      <w:r w:rsidRPr="00911BBF">
        <w:rPr>
          <w:sz w:val="26"/>
          <w:szCs w:val="26"/>
        </w:rPr>
        <w:t>Росавиация</w:t>
      </w:r>
      <w:proofErr w:type="spellEnd"/>
      <w:r w:rsidRPr="00911BBF">
        <w:rPr>
          <w:sz w:val="26"/>
          <w:szCs w:val="26"/>
        </w:rPr>
        <w:t xml:space="preserve"> заключила ряд соглашений о </w:t>
      </w:r>
      <w:proofErr w:type="spellStart"/>
      <w:r w:rsidRPr="00911BBF">
        <w:rPr>
          <w:sz w:val="26"/>
          <w:szCs w:val="26"/>
        </w:rPr>
        <w:t>софинансировании</w:t>
      </w:r>
      <w:proofErr w:type="spellEnd"/>
      <w:r w:rsidRPr="00911BBF">
        <w:rPr>
          <w:sz w:val="26"/>
          <w:szCs w:val="26"/>
        </w:rPr>
        <w:t xml:space="preserve"> с инвесторами по объектам: </w:t>
      </w:r>
      <w:proofErr w:type="gramStart"/>
      <w:r w:rsidRPr="00911BBF">
        <w:rPr>
          <w:sz w:val="26"/>
          <w:szCs w:val="26"/>
        </w:rPr>
        <w:t>«Строительство и реконструкция объектов аэропортового комплекса Шереметьево (Московская область)», «Строительство и реконструкция объектов аэропортового комплекса Домодедово (Московская область)», «Реконструкции и развития аэропорта «Храброво», г. Калининград, Калининградская область», «Реконструкция аэропортового комплекса г. Волгоград (Волгоградская область)», «Развитие международного аэропорта «Нижний Новгород» (Нижегородская область)», «Реконструкция аэропортового  комплекса «Кольцово» (г. Екатеринбург, Свердловская область)», «Реконструкция аэропортового комплекса в г. Уфе (Республика Башкортостан)», «Реконструкция аэропортового комплекса</w:t>
      </w:r>
      <w:proofErr w:type="gramEnd"/>
      <w:r w:rsidRPr="00911BBF">
        <w:rPr>
          <w:sz w:val="26"/>
          <w:szCs w:val="26"/>
        </w:rPr>
        <w:t xml:space="preserve"> «</w:t>
      </w:r>
      <w:proofErr w:type="spellStart"/>
      <w:proofErr w:type="gramStart"/>
      <w:r w:rsidRPr="00911BBF">
        <w:rPr>
          <w:sz w:val="26"/>
          <w:szCs w:val="26"/>
        </w:rPr>
        <w:t>Бегишево</w:t>
      </w:r>
      <w:proofErr w:type="spellEnd"/>
      <w:r w:rsidRPr="00911BBF">
        <w:rPr>
          <w:sz w:val="26"/>
          <w:szCs w:val="26"/>
        </w:rPr>
        <w:t xml:space="preserve">» (г. Нижнекамск, Республика Татарстан)», «Реконструкция аэропортового комплекса (г. Оренбург), г. </w:t>
      </w:r>
      <w:r w:rsidRPr="00911BBF">
        <w:rPr>
          <w:sz w:val="26"/>
          <w:szCs w:val="26"/>
        </w:rPr>
        <w:lastRenderedPageBreak/>
        <w:t>Оренбург», «Реконструкция аэропортового комплекса (г. Норильск, Красноярский край)», «Реконструкция аэропортового комплекса «Толмачево» (г. Новосибирск, Новосибирской области)», «Реконструкция аэропортового комплекса «Новый» (г. Хабаровск, Хабаровский край)», «Реконструкция аэропортового комплекса «</w:t>
      </w:r>
      <w:proofErr w:type="spellStart"/>
      <w:r w:rsidRPr="00911BBF">
        <w:rPr>
          <w:sz w:val="26"/>
          <w:szCs w:val="26"/>
        </w:rPr>
        <w:t>Талаги</w:t>
      </w:r>
      <w:proofErr w:type="spellEnd"/>
      <w:r w:rsidRPr="00911BBF">
        <w:rPr>
          <w:sz w:val="26"/>
          <w:szCs w:val="26"/>
        </w:rPr>
        <w:t>» (г, Архангельск, Архангельская область)», «Реконструкция и развитие аэродрома аэропорта «Краснодар», Краснодарский край», «Реконструкция аэродрома в аэропорту Анапа, Краснодарский край», «Реконструкция аэропортового</w:t>
      </w:r>
      <w:proofErr w:type="gramEnd"/>
      <w:r w:rsidRPr="00911BBF">
        <w:rPr>
          <w:sz w:val="26"/>
          <w:szCs w:val="26"/>
        </w:rPr>
        <w:t xml:space="preserve"> комплекса «</w:t>
      </w:r>
      <w:proofErr w:type="spellStart"/>
      <w:r w:rsidRPr="00911BBF">
        <w:rPr>
          <w:sz w:val="26"/>
          <w:szCs w:val="26"/>
        </w:rPr>
        <w:t>Спиченково</w:t>
      </w:r>
      <w:proofErr w:type="spellEnd"/>
      <w:r w:rsidRPr="00911BBF">
        <w:rPr>
          <w:sz w:val="26"/>
          <w:szCs w:val="26"/>
        </w:rPr>
        <w:t>» (г. Новокузнецк, Кемеровская область)», «Реконструкция объектов аэропортового комплекса г. Братск (Иркутская область)».</w:t>
      </w:r>
    </w:p>
    <w:p w:rsidR="00136CAC" w:rsidRPr="00911BBF" w:rsidRDefault="00136CAC" w:rsidP="00136CAC">
      <w:pPr>
        <w:suppressAutoHyphens/>
        <w:ind w:firstLine="709"/>
        <w:jc w:val="both"/>
        <w:rPr>
          <w:sz w:val="26"/>
          <w:szCs w:val="26"/>
        </w:rPr>
      </w:pPr>
      <w:r w:rsidRPr="00911BBF">
        <w:rPr>
          <w:sz w:val="26"/>
          <w:szCs w:val="26"/>
        </w:rPr>
        <w:t xml:space="preserve">Были направлены в адрес субъектов Российской Федерации обращения с предложением о необходимости привлечения инвесторов по объектам: </w:t>
      </w:r>
      <w:proofErr w:type="gramStart"/>
      <w:r w:rsidRPr="00911BBF">
        <w:rPr>
          <w:sz w:val="26"/>
          <w:szCs w:val="26"/>
        </w:rPr>
        <w:t>«Строительство аэропортового комплекса «Южный» (г. Ростов-на-Дону)», «Строительство аэропортового комплекса «Центральный» (г. Саратов)», «Реконструкция аэропортового комплекса «</w:t>
      </w:r>
      <w:proofErr w:type="spellStart"/>
      <w:r w:rsidRPr="00911BBF">
        <w:rPr>
          <w:sz w:val="26"/>
          <w:szCs w:val="26"/>
        </w:rPr>
        <w:t>Баландино</w:t>
      </w:r>
      <w:proofErr w:type="spellEnd"/>
      <w:r w:rsidRPr="00911BBF">
        <w:rPr>
          <w:sz w:val="26"/>
          <w:szCs w:val="26"/>
        </w:rPr>
        <w:t>» (г. Челябинск)», «Реконструкция аэропортового комплекса» на территории Республики Саха (Якутия)», «Строительство нового аэропортового комплекса (г. Иркутск)», «Реконструкция аэропортового комплекса (г. Мурманск, Мурманская область)», «Реконструкция аэропортового комплекса Абакан, Республика Хакасия», «Реконструкция аэропортового комплекса «</w:t>
      </w:r>
      <w:proofErr w:type="spellStart"/>
      <w:r w:rsidRPr="00911BBF">
        <w:rPr>
          <w:sz w:val="26"/>
          <w:szCs w:val="26"/>
        </w:rPr>
        <w:t>Кадала</w:t>
      </w:r>
      <w:proofErr w:type="spellEnd"/>
      <w:r w:rsidRPr="00911BBF">
        <w:rPr>
          <w:sz w:val="26"/>
          <w:szCs w:val="26"/>
        </w:rPr>
        <w:t>» (г. Чита)», «Комплексный проект по реконструкции аэропортового комплекса «Сокол» (г. Магадан</w:t>
      </w:r>
      <w:proofErr w:type="gramEnd"/>
      <w:r w:rsidRPr="00911BBF">
        <w:rPr>
          <w:sz w:val="26"/>
          <w:szCs w:val="26"/>
        </w:rPr>
        <w:t xml:space="preserve">, </w:t>
      </w:r>
      <w:proofErr w:type="gramStart"/>
      <w:r w:rsidRPr="00911BBF">
        <w:rPr>
          <w:sz w:val="26"/>
          <w:szCs w:val="26"/>
        </w:rPr>
        <w:t>Магаданская область)», «Реконструкция и развитие аэропорта (аэродрома) Южно-Сахалинск (Сахалинская область)», «Реконструкция аэропортового комплекса (г. Нижневартовск, Ханты-Мансийский автономный округ - Югра)».</w:t>
      </w:r>
      <w:proofErr w:type="gramEnd"/>
    </w:p>
    <w:p w:rsidR="00136CAC" w:rsidRPr="00911BBF" w:rsidRDefault="00136CAC" w:rsidP="00136CAC">
      <w:pPr>
        <w:suppressAutoHyphens/>
        <w:ind w:firstLine="709"/>
        <w:jc w:val="both"/>
        <w:rPr>
          <w:sz w:val="26"/>
          <w:szCs w:val="26"/>
        </w:rPr>
      </w:pPr>
      <w:r w:rsidRPr="00911BBF">
        <w:rPr>
          <w:sz w:val="26"/>
          <w:szCs w:val="26"/>
        </w:rPr>
        <w:t xml:space="preserve">Также </w:t>
      </w:r>
      <w:proofErr w:type="spellStart"/>
      <w:r w:rsidRPr="00911BBF">
        <w:rPr>
          <w:sz w:val="26"/>
          <w:szCs w:val="26"/>
        </w:rPr>
        <w:t>Росавиация</w:t>
      </w:r>
      <w:proofErr w:type="spellEnd"/>
      <w:r w:rsidRPr="00911BBF">
        <w:rPr>
          <w:sz w:val="26"/>
          <w:szCs w:val="26"/>
        </w:rPr>
        <w:t xml:space="preserve"> ежеквартально направляет запросы в субъекты Российской Федерации и инвесторам о предоставлении отчетов по строительству (реконструкции) аэропортовой инфраструктуры по мероприятиям подпрограммы за счет средств субъектов Российской Федерации и за счет внебюджетных источников финансирования.</w:t>
      </w:r>
    </w:p>
    <w:p w:rsidR="00136CAC" w:rsidRPr="00911BBF" w:rsidRDefault="00136CAC" w:rsidP="00136CAC">
      <w:pPr>
        <w:suppressAutoHyphens/>
        <w:ind w:firstLine="709"/>
        <w:jc w:val="both"/>
        <w:rPr>
          <w:sz w:val="26"/>
          <w:szCs w:val="26"/>
        </w:rPr>
      </w:pPr>
      <w:r w:rsidRPr="00911BBF">
        <w:rPr>
          <w:sz w:val="26"/>
          <w:szCs w:val="26"/>
        </w:rPr>
        <w:t>В соответствии с указанными запросами сообщается, что финансирование в текущем году не предусмотрено или участие в инвестиционных мероприятиях подпрограммы не принимается, либо отсутствует возможность финансирования инвестиционных проектов.</w:t>
      </w:r>
    </w:p>
    <w:p w:rsidR="00136CAC" w:rsidRPr="00911BBF" w:rsidRDefault="00136CAC" w:rsidP="00136CAC">
      <w:pPr>
        <w:ind w:firstLine="720"/>
        <w:jc w:val="both"/>
        <w:rPr>
          <w:sz w:val="26"/>
          <w:szCs w:val="26"/>
        </w:rPr>
      </w:pPr>
      <w:proofErr w:type="gramStart"/>
      <w:r w:rsidRPr="00911BBF">
        <w:rPr>
          <w:sz w:val="26"/>
          <w:szCs w:val="26"/>
        </w:rPr>
        <w:t>Именно по этой причине в 2016 году не расходовались предусмотренные подпрограммой средства бюджетов субъектов Российской Федерации по аэропортовым комплексам городов Ростова-на-Дону, Саранска, Оренбурга, Саратова, Новосибирска, Якутска, Томска, Новокузнецка, Оха, Владимира и за счет внебюджетных источников по аэропортовым комплексам городов Москвы (Шереметьево), Оренбурга, Якутска, Иркутска, Архангельска, Мурманска, Абакана, Южно-Сахалинска, Краснодара, Нижневартовска, Братска.</w:t>
      </w:r>
      <w:proofErr w:type="gramEnd"/>
    </w:p>
    <w:p w:rsidR="00136CAC" w:rsidRPr="00911BBF" w:rsidRDefault="00136CAC" w:rsidP="00136CAC">
      <w:pPr>
        <w:ind w:firstLine="720"/>
        <w:jc w:val="both"/>
        <w:rPr>
          <w:sz w:val="26"/>
          <w:szCs w:val="26"/>
        </w:rPr>
      </w:pPr>
      <w:r w:rsidRPr="00911BBF">
        <w:rPr>
          <w:sz w:val="26"/>
          <w:szCs w:val="26"/>
        </w:rPr>
        <w:t>Применить штрафные санкции к субъектам Российской Федерации и инвесторам, не выполнившим свои обязательства по реконструкции объектов в аэропортовых комплексах, реконструкция которых за счет средств федерального бюджета завершена или не предполагается, в рамках действующего законодательства Российской Федерации не представляется возможным.</w:t>
      </w:r>
    </w:p>
    <w:p w:rsidR="00136CAC" w:rsidRPr="00911BBF" w:rsidRDefault="00136CAC" w:rsidP="00136CAC">
      <w:pPr>
        <w:ind w:firstLine="720"/>
        <w:jc w:val="both"/>
        <w:rPr>
          <w:sz w:val="26"/>
          <w:szCs w:val="26"/>
        </w:rPr>
      </w:pPr>
      <w:r w:rsidRPr="00911BBF">
        <w:rPr>
          <w:sz w:val="26"/>
          <w:szCs w:val="26"/>
        </w:rPr>
        <w:t xml:space="preserve">В проекте корректировки федеральной целевой программы «Развитие транспортной системы России (2010-2020 годы)» </w:t>
      </w:r>
      <w:proofErr w:type="spellStart"/>
      <w:r w:rsidRPr="00911BBF">
        <w:rPr>
          <w:sz w:val="26"/>
          <w:szCs w:val="26"/>
        </w:rPr>
        <w:t>Росавиацией</w:t>
      </w:r>
      <w:proofErr w:type="spellEnd"/>
      <w:r w:rsidRPr="00911BBF">
        <w:rPr>
          <w:sz w:val="26"/>
          <w:szCs w:val="26"/>
        </w:rPr>
        <w:t xml:space="preserve"> предусмотрены обязательства субъектов Российской Федерации и заинтересованных инвесторов по заключению с государственным заказчиком инвестиционных соглашений, направленных на развитие объектов авиатранспортной инфраструктуры, а также ответственность в случае </w:t>
      </w:r>
      <w:proofErr w:type="spellStart"/>
      <w:r w:rsidRPr="00911BBF">
        <w:rPr>
          <w:sz w:val="26"/>
          <w:szCs w:val="26"/>
        </w:rPr>
        <w:t>незаключения</w:t>
      </w:r>
      <w:proofErr w:type="spellEnd"/>
      <w:r w:rsidRPr="00911BBF">
        <w:rPr>
          <w:sz w:val="26"/>
          <w:szCs w:val="26"/>
        </w:rPr>
        <w:t xml:space="preserve"> данных соглашений. Таким образом, появится возможность учитывать исполнение </w:t>
      </w:r>
      <w:r w:rsidRPr="00911BBF">
        <w:rPr>
          <w:sz w:val="26"/>
          <w:szCs w:val="26"/>
        </w:rPr>
        <w:lastRenderedPageBreak/>
        <w:t>субъектами Российской Федерации и инвесторами своих обязатель</w:t>
      </w:r>
      <w:proofErr w:type="gramStart"/>
      <w:r w:rsidRPr="00911BBF">
        <w:rPr>
          <w:sz w:val="26"/>
          <w:szCs w:val="26"/>
        </w:rPr>
        <w:t>ств пр</w:t>
      </w:r>
      <w:proofErr w:type="gramEnd"/>
      <w:r w:rsidRPr="00911BBF">
        <w:rPr>
          <w:sz w:val="26"/>
          <w:szCs w:val="26"/>
        </w:rPr>
        <w:t>и формировании федеральной адресной инвестиционной программы.</w:t>
      </w:r>
    </w:p>
    <w:p w:rsidR="00611AF9" w:rsidRPr="00911BBF" w:rsidRDefault="00611AF9" w:rsidP="00611AF9">
      <w:pPr>
        <w:suppressAutoHyphens/>
        <w:ind w:firstLine="709"/>
        <w:jc w:val="both"/>
        <w:rPr>
          <w:b/>
          <w:sz w:val="26"/>
          <w:szCs w:val="26"/>
        </w:rPr>
      </w:pPr>
      <w:r w:rsidRPr="00911BBF">
        <w:rPr>
          <w:b/>
          <w:sz w:val="26"/>
          <w:szCs w:val="26"/>
        </w:rPr>
        <w:t xml:space="preserve">8. Основные итоги реализации программы за </w:t>
      </w:r>
      <w:r w:rsidRPr="00911BBF">
        <w:rPr>
          <w:b/>
          <w:sz w:val="26"/>
          <w:szCs w:val="26"/>
          <w:lang w:val="en-US"/>
        </w:rPr>
        <w:t>I</w:t>
      </w:r>
      <w:r w:rsidRPr="00911BBF">
        <w:rPr>
          <w:b/>
          <w:sz w:val="26"/>
          <w:szCs w:val="26"/>
        </w:rPr>
        <w:t xml:space="preserve"> квартал 2016 года в разрезе мероприятий: </w:t>
      </w:r>
    </w:p>
    <w:p w:rsidR="002946B1" w:rsidRPr="00911BBF" w:rsidRDefault="002946B1" w:rsidP="00611AF9">
      <w:pPr>
        <w:suppressAutoHyphens/>
        <w:ind w:firstLine="709"/>
        <w:jc w:val="both"/>
        <w:rPr>
          <w:b/>
          <w:i/>
          <w:sz w:val="26"/>
          <w:szCs w:val="26"/>
          <w:u w:val="single"/>
        </w:rPr>
      </w:pPr>
      <w:r w:rsidRPr="00911BBF">
        <w:rPr>
          <w:b/>
          <w:i/>
          <w:sz w:val="26"/>
          <w:szCs w:val="26"/>
          <w:u w:val="single"/>
        </w:rPr>
        <w:t>Подпрограмма «Развитие экспорта транспортных услуг»</w:t>
      </w:r>
    </w:p>
    <w:p w:rsidR="002946B1" w:rsidRPr="00911BBF" w:rsidRDefault="002946B1" w:rsidP="002946B1">
      <w:pPr>
        <w:suppressAutoHyphens/>
        <w:ind w:firstLine="709"/>
        <w:jc w:val="both"/>
        <w:rPr>
          <w:b/>
          <w:i/>
          <w:sz w:val="26"/>
          <w:szCs w:val="26"/>
        </w:rPr>
      </w:pPr>
      <w:r w:rsidRPr="00911BBF">
        <w:rPr>
          <w:b/>
          <w:i/>
          <w:sz w:val="26"/>
          <w:szCs w:val="26"/>
        </w:rPr>
        <w:t>По направлению капитальные вложения.</w:t>
      </w:r>
    </w:p>
    <w:p w:rsidR="002946B1" w:rsidRPr="00911BBF" w:rsidRDefault="002946B1" w:rsidP="002946B1">
      <w:pPr>
        <w:pStyle w:val="21"/>
        <w:spacing w:after="0" w:line="240" w:lineRule="auto"/>
        <w:ind w:firstLine="709"/>
        <w:contextualSpacing/>
        <w:jc w:val="both"/>
        <w:rPr>
          <w:i/>
          <w:sz w:val="26"/>
          <w:szCs w:val="26"/>
        </w:rPr>
      </w:pPr>
      <w:r w:rsidRPr="00911BBF">
        <w:rPr>
          <w:i/>
          <w:sz w:val="26"/>
          <w:szCs w:val="26"/>
        </w:rPr>
        <w:t xml:space="preserve">«Создание сухогрузного района морского порта Тамань» </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9,78% от годового задания.</w:t>
      </w:r>
    </w:p>
    <w:p w:rsidR="002946B1" w:rsidRPr="00911BBF" w:rsidRDefault="002946B1" w:rsidP="002946B1">
      <w:pPr>
        <w:ind w:firstLine="709"/>
        <w:jc w:val="both"/>
        <w:rPr>
          <w:sz w:val="26"/>
          <w:szCs w:val="26"/>
        </w:rPr>
      </w:pPr>
      <w:r w:rsidRPr="00911BBF">
        <w:rPr>
          <w:sz w:val="26"/>
          <w:szCs w:val="26"/>
        </w:rPr>
        <w:t xml:space="preserve">За отчетный период по Государственному контракту № РТМ-121/14 от 15.12.2014 выполнены и оплачены строительно-монтажные работы на железнодорожном участке от 0 км до 26 км на сумму  938 833,6 тыс. руб. </w:t>
      </w:r>
    </w:p>
    <w:p w:rsidR="002946B1" w:rsidRPr="00911BBF" w:rsidRDefault="002946B1" w:rsidP="002946B1">
      <w:pPr>
        <w:ind w:firstLine="709"/>
        <w:jc w:val="both"/>
        <w:rPr>
          <w:sz w:val="26"/>
          <w:szCs w:val="26"/>
        </w:rPr>
      </w:pPr>
      <w:r w:rsidRPr="00911BBF">
        <w:rPr>
          <w:sz w:val="26"/>
          <w:szCs w:val="26"/>
        </w:rPr>
        <w:t xml:space="preserve">Произведена укладка </w:t>
      </w:r>
      <w:proofErr w:type="spellStart"/>
      <w:proofErr w:type="gramStart"/>
      <w:r w:rsidRPr="00911BBF">
        <w:rPr>
          <w:sz w:val="26"/>
          <w:szCs w:val="26"/>
        </w:rPr>
        <w:t>рельсо</w:t>
      </w:r>
      <w:proofErr w:type="spellEnd"/>
      <w:r w:rsidRPr="00911BBF">
        <w:rPr>
          <w:sz w:val="26"/>
          <w:szCs w:val="26"/>
        </w:rPr>
        <w:t>-шпальной</w:t>
      </w:r>
      <w:proofErr w:type="gramEnd"/>
      <w:r w:rsidRPr="00911BBF">
        <w:rPr>
          <w:sz w:val="26"/>
          <w:szCs w:val="26"/>
        </w:rPr>
        <w:t xml:space="preserve"> решётки на ПК0-ПК207+30 в объёме 27,53 км (I путь - 14 км, II путь - 6,3 км, III путь - 7,27 км) и балластировка пути в объеме 55,74 тыс. куб. м. Ведутся работы по реконструкции и строительству 46 искусственных сооружений (готовность около 65%). </w:t>
      </w:r>
    </w:p>
    <w:p w:rsidR="002946B1" w:rsidRPr="00911BBF" w:rsidRDefault="002946B1" w:rsidP="002946B1">
      <w:pPr>
        <w:ind w:firstLine="709"/>
        <w:jc w:val="both"/>
        <w:rPr>
          <w:sz w:val="26"/>
          <w:szCs w:val="26"/>
        </w:rPr>
      </w:pPr>
      <w:r w:rsidRPr="00911BBF">
        <w:rPr>
          <w:sz w:val="26"/>
          <w:szCs w:val="26"/>
        </w:rPr>
        <w:t xml:space="preserve">По Государственным контрактам № РТМ-150/15 от 30.11.2015 на осуществление авторского надзора  и № РТМ-33/15 от 18.05.2015 на осуществление строительного контроля осуществлялись и оплачены услуги на сумму 983,5 тыс. рублей и 9 188,6 тыс. рублей соответственно. </w:t>
      </w:r>
    </w:p>
    <w:p w:rsidR="002946B1" w:rsidRPr="00911BBF" w:rsidRDefault="002946B1" w:rsidP="002946B1">
      <w:pPr>
        <w:ind w:firstLine="709"/>
        <w:jc w:val="both"/>
        <w:rPr>
          <w:sz w:val="26"/>
          <w:szCs w:val="26"/>
        </w:rPr>
      </w:pPr>
      <w:r w:rsidRPr="00911BBF">
        <w:rPr>
          <w:sz w:val="26"/>
          <w:szCs w:val="26"/>
        </w:rPr>
        <w:t xml:space="preserve">По Государственному контракту № РТМ-72/15 от 11.08.2015  (выполнение работ на ст. </w:t>
      </w:r>
      <w:proofErr w:type="spellStart"/>
      <w:r w:rsidRPr="00911BBF">
        <w:rPr>
          <w:sz w:val="26"/>
          <w:szCs w:val="26"/>
        </w:rPr>
        <w:t>Вышестиблиевская</w:t>
      </w:r>
      <w:proofErr w:type="spellEnd"/>
      <w:r w:rsidRPr="00911BBF">
        <w:rPr>
          <w:sz w:val="26"/>
          <w:szCs w:val="26"/>
        </w:rPr>
        <w:t xml:space="preserve">, на железнодорожном участке 26 км – грузовой двор, на технологической дороге от ст. </w:t>
      </w:r>
      <w:proofErr w:type="spellStart"/>
      <w:r w:rsidRPr="00911BBF">
        <w:rPr>
          <w:sz w:val="26"/>
          <w:szCs w:val="26"/>
        </w:rPr>
        <w:t>Вышестиблиевская</w:t>
      </w:r>
      <w:proofErr w:type="spellEnd"/>
      <w:r w:rsidRPr="00911BBF">
        <w:rPr>
          <w:sz w:val="26"/>
          <w:szCs w:val="26"/>
        </w:rPr>
        <w:t xml:space="preserve"> до пересечения с автомобильной дорогой Тамань-Волна, на грузовом дворе) выплачен аванс в сумме  1 278 999,6 тыс. руб.</w:t>
      </w:r>
    </w:p>
    <w:p w:rsidR="002946B1" w:rsidRPr="00911BBF" w:rsidRDefault="002946B1" w:rsidP="002946B1">
      <w:pPr>
        <w:ind w:firstLine="709"/>
        <w:jc w:val="both"/>
        <w:rPr>
          <w:sz w:val="26"/>
          <w:szCs w:val="26"/>
        </w:rPr>
      </w:pPr>
      <w:r w:rsidRPr="00911BBF">
        <w:rPr>
          <w:sz w:val="26"/>
          <w:szCs w:val="26"/>
        </w:rPr>
        <w:t xml:space="preserve">Завершено строительство и 16.03.2016 введены во временную эксплуатацию грузовой двор на 32 км железнодорожного пути в районе станицы Тамань и технологическая дорога вдоль строящегося железнодорожного пути от автомобильной дороги </w:t>
      </w:r>
      <w:proofErr w:type="spellStart"/>
      <w:r w:rsidRPr="00911BBF">
        <w:rPr>
          <w:sz w:val="26"/>
          <w:szCs w:val="26"/>
        </w:rPr>
        <w:t>Вышестеблиевская</w:t>
      </w:r>
      <w:proofErr w:type="spellEnd"/>
      <w:r w:rsidRPr="00911BBF">
        <w:rPr>
          <w:sz w:val="26"/>
          <w:szCs w:val="26"/>
        </w:rPr>
        <w:t xml:space="preserve"> - Сенной до автомобильной дороги Тамань – Волна протяженностью 30 км, обеспечивающие нужды строительства транспортного перехода через Керченский пролив.</w:t>
      </w:r>
    </w:p>
    <w:p w:rsidR="002946B1" w:rsidRPr="00911BBF" w:rsidRDefault="002946B1" w:rsidP="002946B1">
      <w:pPr>
        <w:ind w:firstLine="709"/>
        <w:jc w:val="both"/>
        <w:rPr>
          <w:sz w:val="26"/>
          <w:szCs w:val="26"/>
        </w:rPr>
      </w:pPr>
      <w:r w:rsidRPr="00911BBF">
        <w:rPr>
          <w:sz w:val="26"/>
          <w:szCs w:val="26"/>
        </w:rPr>
        <w:t>Строительные работы ведутся в соответствии с Разрешением на строительство от 28.12.2015 № 00-00-0512-2015МС, выданным Минстроем РФ.</w:t>
      </w:r>
    </w:p>
    <w:p w:rsidR="002946B1" w:rsidRPr="00911BBF" w:rsidRDefault="002946B1" w:rsidP="002946B1">
      <w:pPr>
        <w:ind w:firstLine="709"/>
        <w:jc w:val="both"/>
        <w:rPr>
          <w:sz w:val="26"/>
          <w:szCs w:val="26"/>
        </w:rPr>
      </w:pPr>
      <w:proofErr w:type="gramStart"/>
      <w:r w:rsidRPr="00911BBF">
        <w:rPr>
          <w:sz w:val="26"/>
          <w:szCs w:val="26"/>
        </w:rPr>
        <w:t>В отчетном периоде  ФКУ «</w:t>
      </w:r>
      <w:proofErr w:type="spellStart"/>
      <w:r w:rsidRPr="00911BBF">
        <w:rPr>
          <w:sz w:val="26"/>
          <w:szCs w:val="26"/>
        </w:rPr>
        <w:t>Ространсмодернизация</w:t>
      </w:r>
      <w:proofErr w:type="spellEnd"/>
      <w:r w:rsidRPr="00911BBF">
        <w:rPr>
          <w:sz w:val="26"/>
          <w:szCs w:val="26"/>
        </w:rPr>
        <w:t>» на основании утвержденного технического задания осуществлялись работы по подготовке к корректировке проектной документации «Создание сухогрузного района морского порта Тамань» в части строительства железнодорожного подхода к транспортному переходу через Керченский пролив и сухогрузному району морского порта Тамань Министерством транспорта Российской Федерации совместно с ОАО «РЖД»: подготовлены смета стоимости проектных работ, помесячный график выполнения и финансирования работ</w:t>
      </w:r>
      <w:proofErr w:type="gramEnd"/>
      <w:r w:rsidRPr="00911BBF">
        <w:rPr>
          <w:sz w:val="26"/>
          <w:szCs w:val="26"/>
        </w:rPr>
        <w:t xml:space="preserve"> по корректировке, включая работы по обеспечению проведения государственной экологической экспертизы, технологического и ценового аудита (ТЦА) и получения положительного заключения ФАУ «</w:t>
      </w:r>
      <w:proofErr w:type="spellStart"/>
      <w:r w:rsidRPr="00911BBF">
        <w:rPr>
          <w:sz w:val="26"/>
          <w:szCs w:val="26"/>
        </w:rPr>
        <w:t>Главгосэкспертиза</w:t>
      </w:r>
      <w:proofErr w:type="spellEnd"/>
      <w:r w:rsidRPr="00911BBF">
        <w:rPr>
          <w:sz w:val="26"/>
          <w:szCs w:val="26"/>
        </w:rPr>
        <w:t xml:space="preserve"> России». Заключение государственного контракта на корректировку проектной документации с ОАО «РЖД» предполагается осуществить во </w:t>
      </w:r>
      <w:r w:rsidRPr="00911BBF">
        <w:rPr>
          <w:sz w:val="26"/>
          <w:szCs w:val="26"/>
          <w:lang w:val="en-US"/>
        </w:rPr>
        <w:t>II</w:t>
      </w:r>
      <w:r w:rsidRPr="00911BBF">
        <w:rPr>
          <w:sz w:val="26"/>
          <w:szCs w:val="26"/>
        </w:rPr>
        <w:t xml:space="preserve"> квартале 2016 года.</w:t>
      </w:r>
    </w:p>
    <w:p w:rsidR="002946B1" w:rsidRPr="00911BBF" w:rsidRDefault="002946B1" w:rsidP="002946B1">
      <w:pPr>
        <w:ind w:firstLine="709"/>
        <w:jc w:val="both"/>
        <w:rPr>
          <w:i/>
          <w:sz w:val="26"/>
          <w:szCs w:val="26"/>
        </w:rPr>
      </w:pPr>
      <w:r w:rsidRPr="00911BBF">
        <w:rPr>
          <w:i/>
          <w:sz w:val="26"/>
          <w:szCs w:val="26"/>
        </w:rPr>
        <w:t xml:space="preserve"> «Развитие транспортного узла «</w:t>
      </w:r>
      <w:proofErr w:type="gramStart"/>
      <w:r w:rsidRPr="00911BBF">
        <w:rPr>
          <w:i/>
          <w:sz w:val="26"/>
          <w:szCs w:val="26"/>
        </w:rPr>
        <w:t>Восточный</w:t>
      </w:r>
      <w:proofErr w:type="gramEnd"/>
      <w:r w:rsidRPr="00911BBF">
        <w:rPr>
          <w:i/>
          <w:sz w:val="26"/>
          <w:szCs w:val="26"/>
        </w:rPr>
        <w:t xml:space="preserve"> – Находка»</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6,29% от годового задания.</w:t>
      </w:r>
    </w:p>
    <w:p w:rsidR="002946B1" w:rsidRPr="00911BBF" w:rsidRDefault="002946B1" w:rsidP="002946B1">
      <w:pPr>
        <w:ind w:firstLine="709"/>
        <w:jc w:val="both"/>
        <w:rPr>
          <w:i/>
          <w:sz w:val="26"/>
          <w:szCs w:val="26"/>
        </w:rPr>
      </w:pPr>
      <w:r w:rsidRPr="00911BBF">
        <w:rPr>
          <w:i/>
          <w:sz w:val="26"/>
          <w:szCs w:val="26"/>
        </w:rPr>
        <w:t xml:space="preserve">Этап </w:t>
      </w:r>
      <w:r w:rsidRPr="00911BBF">
        <w:rPr>
          <w:i/>
          <w:sz w:val="26"/>
          <w:szCs w:val="26"/>
          <w:lang w:val="en-US"/>
        </w:rPr>
        <w:t>I</w:t>
      </w:r>
      <w:r w:rsidRPr="00911BBF">
        <w:rPr>
          <w:i/>
          <w:sz w:val="26"/>
          <w:szCs w:val="26"/>
        </w:rPr>
        <w:t xml:space="preserve"> - Объекты железнодорожного транспорта</w:t>
      </w:r>
    </w:p>
    <w:p w:rsidR="002946B1" w:rsidRPr="00911BBF" w:rsidRDefault="002946B1" w:rsidP="002946B1">
      <w:pPr>
        <w:ind w:firstLine="709"/>
        <w:jc w:val="both"/>
        <w:rPr>
          <w:sz w:val="26"/>
          <w:szCs w:val="26"/>
        </w:rPr>
      </w:pPr>
      <w:r w:rsidRPr="00911BBF">
        <w:rPr>
          <w:sz w:val="26"/>
          <w:szCs w:val="26"/>
        </w:rPr>
        <w:lastRenderedPageBreak/>
        <w:t>За I квартал 2016 года освоение за счет всех источников финансирования составило 0% от годового задания.</w:t>
      </w:r>
    </w:p>
    <w:p w:rsidR="002946B1" w:rsidRPr="00911BBF" w:rsidRDefault="002946B1" w:rsidP="002946B1">
      <w:pPr>
        <w:pStyle w:val="a5"/>
        <w:tabs>
          <w:tab w:val="left" w:pos="709"/>
          <w:tab w:val="left" w:pos="851"/>
        </w:tabs>
        <w:spacing w:after="0"/>
        <w:ind w:firstLine="709"/>
        <w:jc w:val="both"/>
        <w:rPr>
          <w:sz w:val="26"/>
          <w:szCs w:val="26"/>
        </w:rPr>
      </w:pPr>
      <w:bookmarkStart w:id="0" w:name="OLE_LINK8"/>
      <w:bookmarkStart w:id="1" w:name="OLE_LINK9"/>
      <w:bookmarkStart w:id="2" w:name="OLE_LINK10"/>
      <w:r w:rsidRPr="00911BBF">
        <w:rPr>
          <w:sz w:val="26"/>
          <w:szCs w:val="26"/>
        </w:rPr>
        <w:t xml:space="preserve">В отчетном периоде по этапу </w:t>
      </w:r>
      <w:r w:rsidRPr="00911BBF">
        <w:rPr>
          <w:sz w:val="26"/>
          <w:szCs w:val="26"/>
          <w:lang w:val="en-US"/>
        </w:rPr>
        <w:t>I</w:t>
      </w:r>
      <w:r w:rsidRPr="00911BBF">
        <w:rPr>
          <w:sz w:val="26"/>
          <w:szCs w:val="26"/>
        </w:rPr>
        <w:t xml:space="preserve"> распоряжением Федерального агентства железнодорожного транспорта (далее - ФАЖТ) от 17.02.2016 №ВЧ-9-р утверждена документация по планировке территории (проект планировки территории, проект межевания территории) для строительства объектов капитального строительства федерального значения в рамках реализации проекта.</w:t>
      </w:r>
    </w:p>
    <w:p w:rsidR="002946B1" w:rsidRPr="00911BBF" w:rsidRDefault="002946B1" w:rsidP="002946B1">
      <w:pPr>
        <w:pStyle w:val="a5"/>
        <w:tabs>
          <w:tab w:val="left" w:pos="709"/>
          <w:tab w:val="left" w:pos="851"/>
        </w:tabs>
        <w:spacing w:after="0"/>
        <w:ind w:firstLine="709"/>
        <w:jc w:val="both"/>
        <w:rPr>
          <w:sz w:val="26"/>
          <w:szCs w:val="26"/>
        </w:rPr>
      </w:pPr>
      <w:r w:rsidRPr="00911BBF">
        <w:rPr>
          <w:sz w:val="26"/>
          <w:szCs w:val="26"/>
        </w:rPr>
        <w:t>Распоряжением ФАЖТ от 25.02.2016 №ВЧ-11-р утверждено проведение мероприятий по изъятию путем выкупа объектов недвижимого имущества.</w:t>
      </w:r>
    </w:p>
    <w:p w:rsidR="002946B1" w:rsidRPr="00911BBF" w:rsidRDefault="002946B1" w:rsidP="002946B1">
      <w:pPr>
        <w:pStyle w:val="a5"/>
        <w:tabs>
          <w:tab w:val="left" w:pos="709"/>
          <w:tab w:val="left" w:pos="851"/>
        </w:tabs>
        <w:spacing w:after="0"/>
        <w:ind w:firstLine="709"/>
        <w:jc w:val="both"/>
        <w:rPr>
          <w:sz w:val="26"/>
          <w:szCs w:val="26"/>
        </w:rPr>
      </w:pPr>
      <w:r w:rsidRPr="00911BBF">
        <w:rPr>
          <w:sz w:val="26"/>
          <w:szCs w:val="26"/>
        </w:rPr>
        <w:t>В отчетном периоде выполнялись следующие виды работ:</w:t>
      </w:r>
    </w:p>
    <w:p w:rsidR="002946B1" w:rsidRPr="00911BBF" w:rsidRDefault="002946B1" w:rsidP="002946B1">
      <w:pPr>
        <w:numPr>
          <w:ilvl w:val="0"/>
          <w:numId w:val="1"/>
        </w:numPr>
        <w:tabs>
          <w:tab w:val="left" w:pos="567"/>
          <w:tab w:val="left" w:pos="851"/>
          <w:tab w:val="left" w:pos="1134"/>
          <w:tab w:val="left" w:pos="1418"/>
        </w:tabs>
        <w:ind w:left="0" w:firstLine="709"/>
        <w:jc w:val="both"/>
        <w:rPr>
          <w:sz w:val="26"/>
          <w:szCs w:val="26"/>
        </w:rPr>
      </w:pPr>
      <w:r w:rsidRPr="00911BBF">
        <w:rPr>
          <w:sz w:val="26"/>
          <w:szCs w:val="26"/>
        </w:rPr>
        <w:t>устройство промежуточных опор при строительстве железнодорожного путепровода на ПК 5+95;</w:t>
      </w:r>
    </w:p>
    <w:p w:rsidR="002946B1" w:rsidRPr="00911BBF" w:rsidRDefault="002946B1" w:rsidP="002946B1">
      <w:pPr>
        <w:numPr>
          <w:ilvl w:val="0"/>
          <w:numId w:val="1"/>
        </w:numPr>
        <w:tabs>
          <w:tab w:val="left" w:pos="567"/>
          <w:tab w:val="left" w:pos="851"/>
          <w:tab w:val="left" w:pos="1134"/>
        </w:tabs>
        <w:ind w:left="0" w:firstLine="709"/>
        <w:jc w:val="both"/>
        <w:rPr>
          <w:sz w:val="26"/>
          <w:szCs w:val="26"/>
        </w:rPr>
      </w:pPr>
      <w:r w:rsidRPr="00911BBF">
        <w:rPr>
          <w:sz w:val="26"/>
          <w:szCs w:val="26"/>
        </w:rPr>
        <w:t>устройство буронабивных свай под береговые опоры, промежуточных опор при строительстве железнодорожного путепровода на ПК 15+50, на ПК 31+22,20 и на ПК 47+23,2;</w:t>
      </w:r>
    </w:p>
    <w:p w:rsidR="002946B1" w:rsidRPr="00911BBF" w:rsidRDefault="002946B1" w:rsidP="002946B1">
      <w:pPr>
        <w:numPr>
          <w:ilvl w:val="0"/>
          <w:numId w:val="1"/>
        </w:numPr>
        <w:tabs>
          <w:tab w:val="left" w:pos="567"/>
          <w:tab w:val="left" w:pos="851"/>
          <w:tab w:val="left" w:pos="1134"/>
        </w:tabs>
        <w:ind w:left="0" w:firstLine="709"/>
        <w:jc w:val="both"/>
        <w:rPr>
          <w:sz w:val="26"/>
          <w:szCs w:val="26"/>
        </w:rPr>
      </w:pPr>
      <w:r w:rsidRPr="00911BBF">
        <w:rPr>
          <w:sz w:val="26"/>
          <w:szCs w:val="26"/>
        </w:rPr>
        <w:t>бетонирование монолитных опор;</w:t>
      </w:r>
    </w:p>
    <w:p w:rsidR="002946B1" w:rsidRPr="00911BBF" w:rsidRDefault="002946B1" w:rsidP="002946B1">
      <w:pPr>
        <w:numPr>
          <w:ilvl w:val="0"/>
          <w:numId w:val="1"/>
        </w:numPr>
        <w:tabs>
          <w:tab w:val="left" w:pos="567"/>
          <w:tab w:val="left" w:pos="851"/>
          <w:tab w:val="left" w:pos="1134"/>
        </w:tabs>
        <w:ind w:left="0" w:firstLine="709"/>
        <w:jc w:val="both"/>
        <w:rPr>
          <w:sz w:val="26"/>
          <w:szCs w:val="26"/>
        </w:rPr>
      </w:pPr>
      <w:r w:rsidRPr="00911BBF">
        <w:rPr>
          <w:sz w:val="26"/>
          <w:szCs w:val="26"/>
        </w:rPr>
        <w:t>устройство монолитного железобетонного ростверка под опоры мостов;</w:t>
      </w:r>
    </w:p>
    <w:p w:rsidR="002946B1" w:rsidRPr="00911BBF" w:rsidRDefault="002946B1" w:rsidP="002946B1">
      <w:pPr>
        <w:numPr>
          <w:ilvl w:val="0"/>
          <w:numId w:val="1"/>
        </w:numPr>
        <w:tabs>
          <w:tab w:val="left" w:pos="567"/>
          <w:tab w:val="left" w:pos="851"/>
          <w:tab w:val="left" w:pos="1134"/>
        </w:tabs>
        <w:ind w:left="0" w:firstLine="709"/>
        <w:jc w:val="both"/>
        <w:rPr>
          <w:sz w:val="26"/>
          <w:szCs w:val="26"/>
        </w:rPr>
      </w:pPr>
      <w:r w:rsidRPr="00911BBF">
        <w:rPr>
          <w:sz w:val="26"/>
          <w:szCs w:val="26"/>
        </w:rPr>
        <w:t>шпунтовое ограждение промежуточных опор;</w:t>
      </w:r>
    </w:p>
    <w:p w:rsidR="002946B1" w:rsidRPr="00911BBF" w:rsidRDefault="002946B1" w:rsidP="002946B1">
      <w:pPr>
        <w:numPr>
          <w:ilvl w:val="0"/>
          <w:numId w:val="1"/>
        </w:numPr>
        <w:tabs>
          <w:tab w:val="left" w:pos="567"/>
          <w:tab w:val="left" w:pos="851"/>
          <w:tab w:val="left" w:pos="1134"/>
        </w:tabs>
        <w:ind w:left="0" w:firstLine="709"/>
        <w:jc w:val="both"/>
        <w:rPr>
          <w:sz w:val="26"/>
          <w:szCs w:val="26"/>
        </w:rPr>
      </w:pPr>
      <w:r w:rsidRPr="00911BBF">
        <w:rPr>
          <w:sz w:val="26"/>
          <w:szCs w:val="26"/>
        </w:rPr>
        <w:t>устройство промежуточных опор стоечных и тела опор, ригелей при строительстве автодорожного путепровода на ПК 72+40;</w:t>
      </w:r>
    </w:p>
    <w:p w:rsidR="002946B1" w:rsidRPr="00911BBF" w:rsidRDefault="002946B1" w:rsidP="002946B1">
      <w:pPr>
        <w:numPr>
          <w:ilvl w:val="0"/>
          <w:numId w:val="1"/>
        </w:numPr>
        <w:tabs>
          <w:tab w:val="left" w:pos="567"/>
          <w:tab w:val="left" w:pos="851"/>
          <w:tab w:val="left" w:pos="1134"/>
        </w:tabs>
        <w:ind w:left="0" w:firstLine="709"/>
        <w:jc w:val="both"/>
        <w:rPr>
          <w:sz w:val="26"/>
          <w:szCs w:val="26"/>
        </w:rPr>
      </w:pPr>
      <w:r w:rsidRPr="00911BBF">
        <w:rPr>
          <w:sz w:val="26"/>
          <w:szCs w:val="26"/>
        </w:rPr>
        <w:t>проведение экологического мониторинга;</w:t>
      </w:r>
    </w:p>
    <w:p w:rsidR="002946B1" w:rsidRPr="00911BBF" w:rsidRDefault="002946B1" w:rsidP="002946B1">
      <w:pPr>
        <w:numPr>
          <w:ilvl w:val="0"/>
          <w:numId w:val="1"/>
        </w:numPr>
        <w:tabs>
          <w:tab w:val="left" w:pos="567"/>
          <w:tab w:val="left" w:pos="851"/>
          <w:tab w:val="left" w:pos="1134"/>
        </w:tabs>
        <w:ind w:left="0" w:firstLine="709"/>
        <w:jc w:val="both"/>
        <w:rPr>
          <w:sz w:val="26"/>
          <w:szCs w:val="26"/>
        </w:rPr>
      </w:pPr>
      <w:r w:rsidRPr="00911BBF">
        <w:rPr>
          <w:sz w:val="26"/>
          <w:szCs w:val="26"/>
        </w:rPr>
        <w:t xml:space="preserve">осуществлены </w:t>
      </w:r>
      <w:proofErr w:type="spellStart"/>
      <w:r w:rsidRPr="00911BBF">
        <w:rPr>
          <w:sz w:val="26"/>
          <w:szCs w:val="26"/>
        </w:rPr>
        <w:t>экоплатежи</w:t>
      </w:r>
      <w:proofErr w:type="spellEnd"/>
      <w:r w:rsidRPr="00911BBF">
        <w:rPr>
          <w:sz w:val="26"/>
          <w:szCs w:val="26"/>
        </w:rPr>
        <w:t xml:space="preserve"> за выбросы загрязняющих веществ в атмосферу, за размещение отходов производства и потребления.</w:t>
      </w:r>
    </w:p>
    <w:p w:rsidR="002946B1" w:rsidRPr="00911BBF" w:rsidRDefault="002946B1" w:rsidP="002946B1">
      <w:pPr>
        <w:pStyle w:val="a5"/>
        <w:tabs>
          <w:tab w:val="left" w:pos="1418"/>
        </w:tabs>
        <w:spacing w:after="0"/>
        <w:ind w:firstLine="709"/>
        <w:jc w:val="both"/>
        <w:rPr>
          <w:sz w:val="26"/>
          <w:szCs w:val="26"/>
        </w:rPr>
      </w:pPr>
      <w:r w:rsidRPr="00911BBF">
        <w:rPr>
          <w:sz w:val="26"/>
          <w:szCs w:val="26"/>
        </w:rPr>
        <w:t xml:space="preserve">В </w:t>
      </w:r>
      <w:r w:rsidRPr="00911BBF">
        <w:rPr>
          <w:sz w:val="26"/>
          <w:szCs w:val="26"/>
          <w:lang w:val="en-US"/>
        </w:rPr>
        <w:t>I</w:t>
      </w:r>
      <w:r w:rsidRPr="00911BBF">
        <w:rPr>
          <w:sz w:val="26"/>
          <w:szCs w:val="26"/>
        </w:rPr>
        <w:t xml:space="preserve"> квартале 2016 года проведена проверка Дальневосточного управления </w:t>
      </w:r>
      <w:proofErr w:type="spellStart"/>
      <w:r w:rsidRPr="00911BBF">
        <w:rPr>
          <w:sz w:val="26"/>
          <w:szCs w:val="26"/>
        </w:rPr>
        <w:t>Ростехнадзора</w:t>
      </w:r>
      <w:proofErr w:type="spellEnd"/>
      <w:r w:rsidRPr="00911BBF">
        <w:rPr>
          <w:sz w:val="26"/>
          <w:szCs w:val="26"/>
        </w:rPr>
        <w:t xml:space="preserve"> в отношении объекта капитального строительства «Развитие транспортного узла «</w:t>
      </w:r>
      <w:proofErr w:type="gramStart"/>
      <w:r w:rsidRPr="00911BBF">
        <w:rPr>
          <w:sz w:val="26"/>
          <w:szCs w:val="26"/>
        </w:rPr>
        <w:t>Восточный</w:t>
      </w:r>
      <w:proofErr w:type="gramEnd"/>
      <w:r w:rsidRPr="00911BBF">
        <w:rPr>
          <w:sz w:val="26"/>
          <w:szCs w:val="26"/>
        </w:rPr>
        <w:t xml:space="preserve"> – Находка». Этап </w:t>
      </w:r>
      <w:r w:rsidRPr="00911BBF">
        <w:rPr>
          <w:sz w:val="26"/>
          <w:szCs w:val="26"/>
          <w:lang w:val="en-US"/>
        </w:rPr>
        <w:t>I</w:t>
      </w:r>
      <w:r w:rsidRPr="00911BBF">
        <w:rPr>
          <w:sz w:val="26"/>
          <w:szCs w:val="26"/>
        </w:rPr>
        <w:t xml:space="preserve"> – Объекты железнодорожного транспорта». В результате проверки установлен перечень работ, проводимых и выполненных  на момент проверки. Составлен акт от 03.02.2016 № 05-25-15-42-01. Выданы предписания об устранении в срок до 30.08.2016 замечаний </w:t>
      </w:r>
      <w:proofErr w:type="spellStart"/>
      <w:r w:rsidRPr="00911BBF">
        <w:rPr>
          <w:sz w:val="26"/>
          <w:szCs w:val="26"/>
        </w:rPr>
        <w:t>Ростехнадзора</w:t>
      </w:r>
      <w:proofErr w:type="spellEnd"/>
      <w:r w:rsidRPr="00911BBF">
        <w:rPr>
          <w:sz w:val="26"/>
          <w:szCs w:val="26"/>
        </w:rPr>
        <w:t xml:space="preserve">. </w:t>
      </w:r>
    </w:p>
    <w:p w:rsidR="002946B1" w:rsidRPr="00911BBF" w:rsidRDefault="002946B1" w:rsidP="002946B1">
      <w:pPr>
        <w:pStyle w:val="a5"/>
        <w:tabs>
          <w:tab w:val="left" w:pos="993"/>
        </w:tabs>
        <w:spacing w:after="0"/>
        <w:ind w:firstLine="709"/>
        <w:jc w:val="both"/>
        <w:rPr>
          <w:i/>
          <w:sz w:val="26"/>
          <w:szCs w:val="26"/>
        </w:rPr>
      </w:pPr>
      <w:r w:rsidRPr="00911BBF">
        <w:rPr>
          <w:i/>
          <w:sz w:val="26"/>
          <w:szCs w:val="26"/>
        </w:rPr>
        <w:t xml:space="preserve">Этап </w:t>
      </w:r>
      <w:r w:rsidRPr="00911BBF">
        <w:rPr>
          <w:i/>
          <w:sz w:val="26"/>
          <w:szCs w:val="26"/>
          <w:lang w:val="en-US"/>
        </w:rPr>
        <w:t>II</w:t>
      </w:r>
      <w:r w:rsidRPr="00911BBF">
        <w:rPr>
          <w:i/>
          <w:sz w:val="26"/>
          <w:szCs w:val="26"/>
        </w:rPr>
        <w:t xml:space="preserve"> - Объекты морского транспорта</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7,78% от годового задания.</w:t>
      </w:r>
    </w:p>
    <w:p w:rsidR="002946B1" w:rsidRPr="00911BBF" w:rsidRDefault="002946B1" w:rsidP="002946B1">
      <w:pPr>
        <w:pStyle w:val="a5"/>
        <w:tabs>
          <w:tab w:val="left" w:pos="0"/>
          <w:tab w:val="left" w:pos="851"/>
        </w:tabs>
        <w:spacing w:after="0"/>
        <w:ind w:firstLine="709"/>
        <w:jc w:val="both"/>
        <w:rPr>
          <w:sz w:val="26"/>
          <w:szCs w:val="26"/>
        </w:rPr>
      </w:pPr>
      <w:r w:rsidRPr="00911BBF">
        <w:rPr>
          <w:sz w:val="26"/>
          <w:szCs w:val="26"/>
        </w:rPr>
        <w:t>За отчетный период было продолжено выполнение следующих видов работ:</w:t>
      </w:r>
    </w:p>
    <w:p w:rsidR="002946B1" w:rsidRPr="00911BBF" w:rsidRDefault="002946B1" w:rsidP="002946B1">
      <w:pPr>
        <w:numPr>
          <w:ilvl w:val="0"/>
          <w:numId w:val="2"/>
        </w:numPr>
        <w:tabs>
          <w:tab w:val="left" w:pos="-284"/>
          <w:tab w:val="left" w:pos="1134"/>
        </w:tabs>
        <w:ind w:left="0" w:firstLine="709"/>
        <w:jc w:val="both"/>
        <w:rPr>
          <w:sz w:val="26"/>
          <w:szCs w:val="26"/>
        </w:rPr>
      </w:pPr>
      <w:r w:rsidRPr="00911BBF">
        <w:rPr>
          <w:color w:val="000000"/>
          <w:sz w:val="26"/>
          <w:szCs w:val="26"/>
        </w:rPr>
        <w:t xml:space="preserve">изготовление </w:t>
      </w:r>
      <w:proofErr w:type="spellStart"/>
      <w:r w:rsidRPr="00911BBF">
        <w:rPr>
          <w:color w:val="000000"/>
          <w:sz w:val="26"/>
          <w:szCs w:val="26"/>
        </w:rPr>
        <w:t>трубошпунта</w:t>
      </w:r>
      <w:proofErr w:type="spellEnd"/>
      <w:r w:rsidRPr="00911BBF">
        <w:rPr>
          <w:color w:val="000000"/>
          <w:sz w:val="26"/>
          <w:szCs w:val="26"/>
        </w:rPr>
        <w:t xml:space="preserve"> и </w:t>
      </w:r>
      <w:proofErr w:type="spellStart"/>
      <w:r w:rsidRPr="00911BBF">
        <w:rPr>
          <w:color w:val="000000"/>
          <w:sz w:val="26"/>
          <w:szCs w:val="26"/>
        </w:rPr>
        <w:t>спецпрофиля</w:t>
      </w:r>
      <w:proofErr w:type="spellEnd"/>
      <w:r w:rsidRPr="00911BBF">
        <w:rPr>
          <w:color w:val="000000"/>
          <w:sz w:val="26"/>
          <w:szCs w:val="26"/>
        </w:rPr>
        <w:t>;</w:t>
      </w:r>
    </w:p>
    <w:p w:rsidR="002946B1" w:rsidRPr="00911BBF" w:rsidRDefault="002946B1" w:rsidP="002946B1">
      <w:pPr>
        <w:numPr>
          <w:ilvl w:val="0"/>
          <w:numId w:val="2"/>
        </w:numPr>
        <w:tabs>
          <w:tab w:val="left" w:pos="-284"/>
          <w:tab w:val="left" w:pos="1134"/>
        </w:tabs>
        <w:ind w:left="0" w:firstLine="709"/>
        <w:jc w:val="both"/>
        <w:rPr>
          <w:sz w:val="26"/>
          <w:szCs w:val="26"/>
        </w:rPr>
      </w:pPr>
      <w:r w:rsidRPr="00911BBF">
        <w:rPr>
          <w:color w:val="000000"/>
          <w:sz w:val="26"/>
          <w:szCs w:val="26"/>
        </w:rPr>
        <w:t>изготовление анкерных свай;</w:t>
      </w:r>
    </w:p>
    <w:p w:rsidR="002946B1" w:rsidRPr="00911BBF" w:rsidRDefault="002946B1" w:rsidP="002946B1">
      <w:pPr>
        <w:numPr>
          <w:ilvl w:val="0"/>
          <w:numId w:val="2"/>
        </w:numPr>
        <w:tabs>
          <w:tab w:val="left" w:pos="-284"/>
          <w:tab w:val="left" w:pos="1134"/>
        </w:tabs>
        <w:ind w:left="0" w:firstLine="709"/>
        <w:jc w:val="both"/>
        <w:rPr>
          <w:sz w:val="26"/>
          <w:szCs w:val="26"/>
        </w:rPr>
      </w:pPr>
      <w:r w:rsidRPr="00911BBF">
        <w:rPr>
          <w:color w:val="000000"/>
          <w:sz w:val="26"/>
          <w:szCs w:val="26"/>
        </w:rPr>
        <w:t xml:space="preserve">антикоррозийные работы (обезжиривание, </w:t>
      </w:r>
      <w:proofErr w:type="spellStart"/>
      <w:r w:rsidRPr="00911BBF">
        <w:rPr>
          <w:color w:val="000000"/>
          <w:sz w:val="26"/>
          <w:szCs w:val="26"/>
        </w:rPr>
        <w:t>обеспыливание</w:t>
      </w:r>
      <w:proofErr w:type="spellEnd"/>
      <w:r w:rsidRPr="00911BBF">
        <w:rPr>
          <w:color w:val="000000"/>
          <w:sz w:val="26"/>
          <w:szCs w:val="26"/>
        </w:rPr>
        <w:t xml:space="preserve">, </w:t>
      </w:r>
      <w:proofErr w:type="spellStart"/>
      <w:r w:rsidRPr="00911BBF">
        <w:rPr>
          <w:color w:val="000000"/>
          <w:sz w:val="26"/>
          <w:szCs w:val="26"/>
        </w:rPr>
        <w:t>огрунтовка</w:t>
      </w:r>
      <w:proofErr w:type="spellEnd"/>
      <w:r w:rsidRPr="00911BBF">
        <w:rPr>
          <w:color w:val="000000"/>
          <w:sz w:val="26"/>
          <w:szCs w:val="26"/>
        </w:rPr>
        <w:t xml:space="preserve">, окраска); </w:t>
      </w:r>
    </w:p>
    <w:p w:rsidR="002946B1" w:rsidRPr="00911BBF" w:rsidRDefault="002946B1" w:rsidP="002946B1">
      <w:pPr>
        <w:numPr>
          <w:ilvl w:val="0"/>
          <w:numId w:val="2"/>
        </w:numPr>
        <w:tabs>
          <w:tab w:val="left" w:pos="-284"/>
          <w:tab w:val="left" w:pos="1134"/>
        </w:tabs>
        <w:ind w:left="0" w:firstLine="709"/>
        <w:jc w:val="both"/>
        <w:rPr>
          <w:sz w:val="26"/>
          <w:szCs w:val="26"/>
        </w:rPr>
      </w:pPr>
      <w:r w:rsidRPr="00911BBF">
        <w:rPr>
          <w:color w:val="000000"/>
          <w:sz w:val="26"/>
          <w:szCs w:val="26"/>
        </w:rPr>
        <w:t xml:space="preserve">погружение вибропогружателем </w:t>
      </w:r>
      <w:proofErr w:type="spellStart"/>
      <w:r w:rsidRPr="00911BBF">
        <w:rPr>
          <w:color w:val="000000"/>
          <w:sz w:val="26"/>
          <w:szCs w:val="26"/>
        </w:rPr>
        <w:t>трубошпунта</w:t>
      </w:r>
      <w:proofErr w:type="spellEnd"/>
      <w:r w:rsidRPr="00911BBF">
        <w:rPr>
          <w:color w:val="000000"/>
          <w:sz w:val="26"/>
          <w:szCs w:val="26"/>
        </w:rPr>
        <w:t xml:space="preserve"> и свай анкерной стенки гидротехнических сооружений;</w:t>
      </w:r>
    </w:p>
    <w:p w:rsidR="002946B1" w:rsidRPr="00911BBF" w:rsidRDefault="002946B1" w:rsidP="002946B1">
      <w:pPr>
        <w:numPr>
          <w:ilvl w:val="0"/>
          <w:numId w:val="2"/>
        </w:numPr>
        <w:tabs>
          <w:tab w:val="left" w:pos="-284"/>
          <w:tab w:val="left" w:pos="1134"/>
        </w:tabs>
        <w:ind w:left="0" w:firstLine="709"/>
        <w:jc w:val="both"/>
        <w:rPr>
          <w:sz w:val="26"/>
          <w:szCs w:val="26"/>
        </w:rPr>
      </w:pPr>
      <w:r w:rsidRPr="00911BBF">
        <w:rPr>
          <w:sz w:val="26"/>
          <w:szCs w:val="26"/>
        </w:rPr>
        <w:t>проведение экологического мониторинга;</w:t>
      </w:r>
    </w:p>
    <w:p w:rsidR="002946B1" w:rsidRPr="00911BBF" w:rsidRDefault="002946B1" w:rsidP="002946B1">
      <w:pPr>
        <w:numPr>
          <w:ilvl w:val="0"/>
          <w:numId w:val="2"/>
        </w:numPr>
        <w:tabs>
          <w:tab w:val="left" w:pos="-284"/>
          <w:tab w:val="left" w:pos="851"/>
          <w:tab w:val="left" w:pos="1134"/>
        </w:tabs>
        <w:ind w:left="0" w:firstLine="709"/>
        <w:jc w:val="both"/>
        <w:rPr>
          <w:sz w:val="26"/>
          <w:szCs w:val="26"/>
        </w:rPr>
      </w:pPr>
      <w:proofErr w:type="spellStart"/>
      <w:r w:rsidRPr="00911BBF">
        <w:rPr>
          <w:sz w:val="26"/>
          <w:szCs w:val="26"/>
        </w:rPr>
        <w:t>экоплатежи</w:t>
      </w:r>
      <w:proofErr w:type="spellEnd"/>
      <w:r w:rsidRPr="00911BBF">
        <w:rPr>
          <w:sz w:val="26"/>
          <w:szCs w:val="26"/>
        </w:rPr>
        <w:t xml:space="preserve"> за выбросы загрязняющих веществ в атмосферу, за размещение отходов производства и потребления.</w:t>
      </w:r>
    </w:p>
    <w:p w:rsidR="002946B1" w:rsidRPr="00911BBF" w:rsidRDefault="002946B1" w:rsidP="002946B1">
      <w:pPr>
        <w:tabs>
          <w:tab w:val="left" w:pos="0"/>
          <w:tab w:val="left" w:pos="851"/>
          <w:tab w:val="left" w:pos="1418"/>
        </w:tabs>
        <w:ind w:firstLine="709"/>
        <w:jc w:val="both"/>
        <w:rPr>
          <w:sz w:val="26"/>
          <w:szCs w:val="26"/>
        </w:rPr>
      </w:pPr>
      <w:r w:rsidRPr="00911BBF">
        <w:rPr>
          <w:sz w:val="26"/>
          <w:szCs w:val="26"/>
        </w:rPr>
        <w:t xml:space="preserve">В </w:t>
      </w:r>
      <w:r w:rsidRPr="00911BBF">
        <w:rPr>
          <w:sz w:val="26"/>
          <w:szCs w:val="26"/>
          <w:lang w:val="en-US"/>
        </w:rPr>
        <w:t>I</w:t>
      </w:r>
      <w:r w:rsidRPr="00911BBF">
        <w:rPr>
          <w:sz w:val="26"/>
          <w:szCs w:val="26"/>
        </w:rPr>
        <w:t xml:space="preserve"> квартале проведена проверка Дальневосточного управления </w:t>
      </w:r>
      <w:proofErr w:type="spellStart"/>
      <w:r w:rsidRPr="00911BBF">
        <w:rPr>
          <w:sz w:val="26"/>
          <w:szCs w:val="26"/>
        </w:rPr>
        <w:t>Ростехнадзора</w:t>
      </w:r>
      <w:proofErr w:type="spellEnd"/>
      <w:r w:rsidRPr="00911BBF">
        <w:rPr>
          <w:sz w:val="26"/>
          <w:szCs w:val="26"/>
        </w:rPr>
        <w:t xml:space="preserve"> в отношении объекта капитального строительства «Развитие транспортного узла «</w:t>
      </w:r>
      <w:proofErr w:type="gramStart"/>
      <w:r w:rsidRPr="00911BBF">
        <w:rPr>
          <w:sz w:val="26"/>
          <w:szCs w:val="26"/>
        </w:rPr>
        <w:t>Восточный</w:t>
      </w:r>
      <w:proofErr w:type="gramEnd"/>
      <w:r w:rsidRPr="00911BBF">
        <w:rPr>
          <w:sz w:val="26"/>
          <w:szCs w:val="26"/>
        </w:rPr>
        <w:t xml:space="preserve"> – Находка». Этап </w:t>
      </w:r>
      <w:r w:rsidRPr="00911BBF">
        <w:rPr>
          <w:sz w:val="26"/>
          <w:szCs w:val="26"/>
          <w:lang w:val="en-US"/>
        </w:rPr>
        <w:t>II</w:t>
      </w:r>
      <w:r w:rsidRPr="00911BBF">
        <w:rPr>
          <w:sz w:val="26"/>
          <w:szCs w:val="26"/>
        </w:rPr>
        <w:t xml:space="preserve"> – Объекты морского транспорта». В результате проверки установлен перечень работ, проводимых и выполненных  на момент проверки. Составлен акт от 02.02.2016 № 05-25-15-27-02. Выданы предписания об устранении в срок до 30.08.2016 г. замечаний </w:t>
      </w:r>
      <w:proofErr w:type="spellStart"/>
      <w:r w:rsidRPr="00911BBF">
        <w:rPr>
          <w:sz w:val="26"/>
          <w:szCs w:val="26"/>
        </w:rPr>
        <w:t>Ростехнадзора</w:t>
      </w:r>
      <w:proofErr w:type="spellEnd"/>
      <w:r w:rsidRPr="00911BBF">
        <w:rPr>
          <w:sz w:val="26"/>
          <w:szCs w:val="26"/>
        </w:rPr>
        <w:t>.</w:t>
      </w:r>
    </w:p>
    <w:p w:rsidR="002946B1" w:rsidRPr="00911BBF" w:rsidRDefault="002946B1" w:rsidP="002946B1">
      <w:pPr>
        <w:pStyle w:val="a5"/>
        <w:tabs>
          <w:tab w:val="left" w:pos="993"/>
        </w:tabs>
        <w:spacing w:after="0"/>
        <w:ind w:firstLine="709"/>
        <w:jc w:val="both"/>
        <w:rPr>
          <w:i/>
          <w:sz w:val="26"/>
          <w:szCs w:val="26"/>
        </w:rPr>
      </w:pPr>
      <w:r w:rsidRPr="00911BBF">
        <w:rPr>
          <w:i/>
          <w:sz w:val="26"/>
          <w:szCs w:val="26"/>
        </w:rPr>
        <w:lastRenderedPageBreak/>
        <w:t xml:space="preserve"> «Развитие </w:t>
      </w:r>
      <w:proofErr w:type="spellStart"/>
      <w:r w:rsidRPr="00911BBF">
        <w:rPr>
          <w:i/>
          <w:sz w:val="26"/>
          <w:szCs w:val="26"/>
        </w:rPr>
        <w:t>мультимодального</w:t>
      </w:r>
      <w:proofErr w:type="spellEnd"/>
      <w:r w:rsidRPr="00911BBF">
        <w:rPr>
          <w:i/>
          <w:sz w:val="26"/>
          <w:szCs w:val="26"/>
        </w:rPr>
        <w:t xml:space="preserve"> транспортно-логистического узла «Ростовский универсальный порт» </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0,13% от годового задания.</w:t>
      </w:r>
    </w:p>
    <w:bookmarkEnd w:id="0"/>
    <w:bookmarkEnd w:id="1"/>
    <w:bookmarkEnd w:id="2"/>
    <w:p w:rsidR="002946B1" w:rsidRPr="00911BBF" w:rsidRDefault="002946B1" w:rsidP="002946B1">
      <w:pPr>
        <w:ind w:firstLine="709"/>
        <w:contextualSpacing/>
        <w:jc w:val="both"/>
        <w:rPr>
          <w:color w:val="000000"/>
          <w:sz w:val="26"/>
          <w:szCs w:val="26"/>
        </w:rPr>
      </w:pPr>
      <w:r w:rsidRPr="00911BBF">
        <w:rPr>
          <w:color w:val="000000"/>
          <w:sz w:val="26"/>
          <w:szCs w:val="26"/>
        </w:rPr>
        <w:t>В целях консолидации существующих портовых мощностей, расположенных в акватории реки Дон и обеспечения их работы на полную мощность, завершена разработка проектной документации в части развития железнодорожной и  автодорожной  инфраструктур на подходах к порту. В 2012 году по проекту получены положительные заключения ФАУ «</w:t>
      </w:r>
      <w:proofErr w:type="spellStart"/>
      <w:r w:rsidRPr="00911BBF">
        <w:rPr>
          <w:color w:val="000000"/>
          <w:sz w:val="26"/>
          <w:szCs w:val="26"/>
        </w:rPr>
        <w:t>Главгосэкспертиза</w:t>
      </w:r>
      <w:proofErr w:type="spellEnd"/>
      <w:r w:rsidRPr="00911BBF">
        <w:rPr>
          <w:color w:val="000000"/>
          <w:sz w:val="26"/>
          <w:szCs w:val="26"/>
        </w:rPr>
        <w:t xml:space="preserve"> России». </w:t>
      </w:r>
    </w:p>
    <w:p w:rsidR="002946B1" w:rsidRPr="00911BBF" w:rsidRDefault="002946B1" w:rsidP="002946B1">
      <w:pPr>
        <w:ind w:firstLine="709"/>
        <w:jc w:val="both"/>
        <w:rPr>
          <w:sz w:val="26"/>
          <w:szCs w:val="26"/>
        </w:rPr>
      </w:pPr>
      <w:r w:rsidRPr="00911BBF">
        <w:rPr>
          <w:sz w:val="26"/>
          <w:szCs w:val="26"/>
        </w:rPr>
        <w:t xml:space="preserve">Существующие на данный момент в Ростовском порту перевалочные мощности уже способны осуществить перевалку целевых 16 млн. тонн в год при их обеспечении соответствующей транспортной (железнодорожной) инфраструктурой. В этой связи было принято решение отказаться от реализации второго этапа проекта и осуществить в 2016 году корректировку проектной документации.  В настоящее время ведутся работы по корректировке проектной документации и оптимизации концепции Проекта, в связи с чем, в 2016 году предусмотрены бюджетные ассигнования в размере 98,1 млн. рублей. </w:t>
      </w:r>
    </w:p>
    <w:p w:rsidR="002946B1" w:rsidRPr="00911BBF" w:rsidRDefault="00911BBF" w:rsidP="002946B1">
      <w:pPr>
        <w:pStyle w:val="a5"/>
        <w:shd w:val="clear" w:color="auto" w:fill="FFFFFF"/>
        <w:tabs>
          <w:tab w:val="left" w:pos="709"/>
        </w:tabs>
        <w:spacing w:after="0"/>
        <w:ind w:firstLine="709"/>
        <w:contextualSpacing/>
        <w:jc w:val="both"/>
        <w:rPr>
          <w:sz w:val="26"/>
          <w:szCs w:val="26"/>
        </w:rPr>
      </w:pPr>
      <w:r w:rsidRPr="00911BBF">
        <w:rPr>
          <w:sz w:val="26"/>
          <w:szCs w:val="26"/>
        </w:rPr>
        <w:t>Начало строительства комплексного проекта запланировано на 2018 год.</w:t>
      </w:r>
    </w:p>
    <w:p w:rsidR="002946B1" w:rsidRPr="00911BBF" w:rsidRDefault="002946B1" w:rsidP="002946B1">
      <w:pPr>
        <w:pStyle w:val="21"/>
        <w:spacing w:after="0" w:line="240" w:lineRule="auto"/>
        <w:ind w:firstLine="709"/>
        <w:contextualSpacing/>
        <w:jc w:val="both"/>
        <w:rPr>
          <w:i/>
          <w:sz w:val="26"/>
          <w:szCs w:val="26"/>
        </w:rPr>
      </w:pPr>
      <w:r w:rsidRPr="00911BBF">
        <w:rPr>
          <w:i/>
          <w:sz w:val="26"/>
          <w:szCs w:val="26"/>
        </w:rPr>
        <w:t xml:space="preserve"> «Комплексное развитие Мурманского транспортного узла»</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7,44% от годового задания.</w:t>
      </w:r>
    </w:p>
    <w:p w:rsidR="002946B1" w:rsidRPr="00911BBF" w:rsidRDefault="002946B1" w:rsidP="002946B1">
      <w:pPr>
        <w:pStyle w:val="a5"/>
        <w:tabs>
          <w:tab w:val="left" w:pos="10206"/>
        </w:tabs>
        <w:spacing w:after="0"/>
        <w:ind w:firstLine="709"/>
        <w:contextualSpacing/>
        <w:jc w:val="both"/>
        <w:rPr>
          <w:sz w:val="26"/>
          <w:szCs w:val="26"/>
        </w:rPr>
      </w:pPr>
      <w:r w:rsidRPr="00911BBF">
        <w:rPr>
          <w:sz w:val="26"/>
          <w:szCs w:val="26"/>
        </w:rPr>
        <w:t xml:space="preserve">За отчетный период на объекте строительства произведена отсыпка земляного полотна скальным грунтом с послойным уплотнением насыпи в объеме 198 600 куб. м, устройство водоотводных канав, устройство откосов,  изготовление арматурных каркасов буронабивных свай (далее – БНС), бурение скважин БНС, монтаж арматурного каркаса БНС под опоры мостового перехода через р. </w:t>
      </w:r>
      <w:proofErr w:type="spellStart"/>
      <w:r w:rsidRPr="00911BBF">
        <w:rPr>
          <w:sz w:val="26"/>
          <w:szCs w:val="26"/>
        </w:rPr>
        <w:t>Тулома</w:t>
      </w:r>
      <w:proofErr w:type="spellEnd"/>
      <w:r w:rsidRPr="00911BBF">
        <w:rPr>
          <w:sz w:val="26"/>
          <w:szCs w:val="26"/>
        </w:rPr>
        <w:t>.</w:t>
      </w:r>
    </w:p>
    <w:p w:rsidR="002946B1" w:rsidRPr="00911BBF" w:rsidRDefault="002946B1" w:rsidP="002946B1">
      <w:pPr>
        <w:pStyle w:val="a5"/>
        <w:tabs>
          <w:tab w:val="left" w:pos="10206"/>
        </w:tabs>
        <w:spacing w:after="0"/>
        <w:ind w:firstLine="709"/>
        <w:contextualSpacing/>
        <w:jc w:val="both"/>
        <w:rPr>
          <w:sz w:val="26"/>
          <w:szCs w:val="26"/>
        </w:rPr>
      </w:pPr>
      <w:r w:rsidRPr="00911BBF">
        <w:rPr>
          <w:sz w:val="26"/>
          <w:szCs w:val="26"/>
        </w:rPr>
        <w:t xml:space="preserve">Произведена укладка плит в количестве 600 шт. на объездной автодороге автодорожного </w:t>
      </w:r>
      <w:proofErr w:type="gramStart"/>
      <w:r w:rsidRPr="00911BBF">
        <w:rPr>
          <w:sz w:val="26"/>
          <w:szCs w:val="26"/>
        </w:rPr>
        <w:t>путепровода</w:t>
      </w:r>
      <w:proofErr w:type="gramEnd"/>
      <w:r w:rsidRPr="00911BBF">
        <w:rPr>
          <w:sz w:val="26"/>
          <w:szCs w:val="26"/>
        </w:rPr>
        <w:t xml:space="preserve"> на ПК 2324.</w:t>
      </w:r>
    </w:p>
    <w:p w:rsidR="002946B1" w:rsidRPr="00911BBF" w:rsidRDefault="002946B1" w:rsidP="002946B1">
      <w:pPr>
        <w:pStyle w:val="a5"/>
        <w:tabs>
          <w:tab w:val="left" w:pos="10206"/>
        </w:tabs>
        <w:spacing w:after="0"/>
        <w:ind w:firstLine="709"/>
        <w:contextualSpacing/>
        <w:jc w:val="both"/>
        <w:rPr>
          <w:b/>
          <w:sz w:val="26"/>
          <w:szCs w:val="26"/>
        </w:rPr>
      </w:pPr>
      <w:r w:rsidRPr="00911BBF">
        <w:rPr>
          <w:sz w:val="26"/>
          <w:szCs w:val="26"/>
        </w:rPr>
        <w:t xml:space="preserve">В соответствии с полученной разрешительной документацией на выполнение буровзрывных работ за </w:t>
      </w:r>
      <w:r w:rsidRPr="00911BBF">
        <w:rPr>
          <w:sz w:val="26"/>
          <w:szCs w:val="26"/>
          <w:lang w:val="en-US"/>
        </w:rPr>
        <w:t>I</w:t>
      </w:r>
      <w:r w:rsidRPr="00911BBF">
        <w:rPr>
          <w:sz w:val="26"/>
          <w:szCs w:val="26"/>
        </w:rPr>
        <w:t xml:space="preserve"> квартал 2016 года произведены массовые взрывы объемом 321 000 куб. м для выхода земляного полотна на проектную отметку.</w:t>
      </w:r>
    </w:p>
    <w:p w:rsidR="002946B1" w:rsidRPr="00911BBF" w:rsidRDefault="002946B1" w:rsidP="002946B1">
      <w:pPr>
        <w:pStyle w:val="aa"/>
        <w:tabs>
          <w:tab w:val="left" w:pos="0"/>
        </w:tabs>
        <w:ind w:firstLine="709"/>
        <w:jc w:val="both"/>
        <w:rPr>
          <w:rFonts w:ascii="Times New Roman" w:hAnsi="Times New Roman"/>
          <w:i/>
          <w:sz w:val="26"/>
          <w:szCs w:val="26"/>
        </w:rPr>
      </w:pPr>
      <w:r w:rsidRPr="00911BBF">
        <w:rPr>
          <w:rFonts w:ascii="Times New Roman" w:hAnsi="Times New Roman"/>
          <w:i/>
          <w:sz w:val="26"/>
          <w:szCs w:val="26"/>
        </w:rPr>
        <w:t>«Комплексное развитие Новороссийского транспортного узла (Краснодарский край)»</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19,66% от годового задания.</w:t>
      </w:r>
    </w:p>
    <w:p w:rsidR="002946B1" w:rsidRPr="00911BBF" w:rsidRDefault="002946B1" w:rsidP="002946B1">
      <w:pPr>
        <w:ind w:firstLine="709"/>
        <w:contextualSpacing/>
        <w:jc w:val="both"/>
        <w:rPr>
          <w:i/>
          <w:sz w:val="26"/>
          <w:szCs w:val="26"/>
        </w:rPr>
      </w:pPr>
      <w:r w:rsidRPr="00911BBF">
        <w:rPr>
          <w:i/>
          <w:sz w:val="26"/>
          <w:szCs w:val="26"/>
        </w:rPr>
        <w:t>«Строительство железнодорожных парков и развитие железнодорожной станции Новороссийск Северо-Кавказской железной дороги»</w:t>
      </w:r>
    </w:p>
    <w:p w:rsidR="002946B1" w:rsidRPr="00911BBF" w:rsidRDefault="002946B1" w:rsidP="002946B1">
      <w:pPr>
        <w:ind w:right="-1" w:firstLine="709"/>
        <w:jc w:val="both"/>
        <w:rPr>
          <w:sz w:val="26"/>
          <w:szCs w:val="26"/>
        </w:rPr>
      </w:pPr>
      <w:r w:rsidRPr="00911BBF">
        <w:rPr>
          <w:sz w:val="26"/>
          <w:szCs w:val="26"/>
        </w:rPr>
        <w:t>По состоянию на 01.04.2016 в полном объеме завершены работы на следующих объектах:</w:t>
      </w:r>
    </w:p>
    <w:p w:rsidR="002946B1" w:rsidRPr="00911BBF" w:rsidRDefault="002946B1" w:rsidP="002946B1">
      <w:pPr>
        <w:ind w:right="-1" w:firstLine="709"/>
        <w:jc w:val="both"/>
        <w:rPr>
          <w:sz w:val="26"/>
          <w:szCs w:val="26"/>
        </w:rPr>
      </w:pPr>
      <w:r w:rsidRPr="00911BBF">
        <w:rPr>
          <w:sz w:val="26"/>
          <w:szCs w:val="26"/>
        </w:rPr>
        <w:t>- автодорожный мост на ПК 6+65,64 (на территории парка Б);</w:t>
      </w:r>
    </w:p>
    <w:p w:rsidR="002946B1" w:rsidRPr="00911BBF" w:rsidRDefault="002946B1" w:rsidP="002946B1">
      <w:pPr>
        <w:ind w:right="-1" w:firstLine="709"/>
        <w:jc w:val="both"/>
        <w:rPr>
          <w:sz w:val="26"/>
          <w:szCs w:val="26"/>
        </w:rPr>
      </w:pPr>
      <w:r w:rsidRPr="00911BBF">
        <w:rPr>
          <w:sz w:val="26"/>
          <w:szCs w:val="26"/>
        </w:rPr>
        <w:t>- железнодорожные мосты на ПК 8039+99, ПК 8047+00, и ПК 8051+47,06.</w:t>
      </w:r>
    </w:p>
    <w:p w:rsidR="002946B1" w:rsidRPr="00911BBF" w:rsidRDefault="002946B1" w:rsidP="002946B1">
      <w:pPr>
        <w:ind w:right="-1" w:firstLine="708"/>
        <w:jc w:val="both"/>
        <w:rPr>
          <w:sz w:val="26"/>
          <w:szCs w:val="26"/>
        </w:rPr>
      </w:pPr>
      <w:r w:rsidRPr="00911BBF">
        <w:rPr>
          <w:sz w:val="26"/>
          <w:szCs w:val="26"/>
        </w:rPr>
        <w:t>Ведутся работы:</w:t>
      </w:r>
    </w:p>
    <w:p w:rsidR="002946B1" w:rsidRPr="00911BBF" w:rsidRDefault="002946B1" w:rsidP="002946B1">
      <w:pPr>
        <w:ind w:right="-1" w:firstLine="709"/>
        <w:jc w:val="both"/>
        <w:rPr>
          <w:sz w:val="26"/>
          <w:szCs w:val="26"/>
        </w:rPr>
      </w:pPr>
      <w:r w:rsidRPr="00911BBF">
        <w:rPr>
          <w:sz w:val="26"/>
          <w:szCs w:val="26"/>
        </w:rPr>
        <w:t xml:space="preserve">- по отсыпке земляного полотна парка Б и на участке </w:t>
      </w:r>
      <w:r w:rsidR="00911BBF" w:rsidRPr="00911BBF">
        <w:rPr>
          <w:sz w:val="26"/>
          <w:szCs w:val="26"/>
        </w:rPr>
        <w:t>блокпост</w:t>
      </w:r>
      <w:r w:rsidRPr="00911BBF">
        <w:rPr>
          <w:sz w:val="26"/>
          <w:szCs w:val="26"/>
        </w:rPr>
        <w:t xml:space="preserve"> Кирилловский – </w:t>
      </w:r>
      <w:proofErr w:type="spellStart"/>
      <w:r w:rsidRPr="00911BBF">
        <w:rPr>
          <w:sz w:val="26"/>
          <w:szCs w:val="26"/>
        </w:rPr>
        <w:t>ст</w:t>
      </w:r>
      <w:proofErr w:type="gramStart"/>
      <w:r w:rsidRPr="00911BBF">
        <w:rPr>
          <w:sz w:val="26"/>
          <w:szCs w:val="26"/>
        </w:rPr>
        <w:t>.Н</w:t>
      </w:r>
      <w:proofErr w:type="gramEnd"/>
      <w:r w:rsidRPr="00911BBF">
        <w:rPr>
          <w:sz w:val="26"/>
          <w:szCs w:val="26"/>
        </w:rPr>
        <w:t>овороссийск</w:t>
      </w:r>
      <w:proofErr w:type="spellEnd"/>
      <w:r w:rsidRPr="00911BBF">
        <w:rPr>
          <w:sz w:val="26"/>
          <w:szCs w:val="26"/>
        </w:rPr>
        <w:t xml:space="preserve"> парк Нижний;</w:t>
      </w:r>
    </w:p>
    <w:p w:rsidR="002946B1" w:rsidRPr="00911BBF" w:rsidRDefault="002946B1" w:rsidP="002946B1">
      <w:pPr>
        <w:ind w:right="-1" w:firstLine="709"/>
        <w:jc w:val="both"/>
        <w:rPr>
          <w:sz w:val="26"/>
          <w:szCs w:val="26"/>
        </w:rPr>
      </w:pPr>
      <w:r w:rsidRPr="00911BBF">
        <w:rPr>
          <w:sz w:val="26"/>
          <w:szCs w:val="26"/>
        </w:rPr>
        <w:t xml:space="preserve">- по разработке выемки грунта на </w:t>
      </w:r>
      <w:r w:rsidR="00911BBF" w:rsidRPr="00911BBF">
        <w:rPr>
          <w:sz w:val="26"/>
          <w:szCs w:val="26"/>
        </w:rPr>
        <w:t>блокпост</w:t>
      </w:r>
      <w:r w:rsidRPr="00911BBF">
        <w:rPr>
          <w:sz w:val="26"/>
          <w:szCs w:val="26"/>
        </w:rPr>
        <w:t xml:space="preserve"> Кирилловский;</w:t>
      </w:r>
    </w:p>
    <w:p w:rsidR="002946B1" w:rsidRPr="00911BBF" w:rsidRDefault="002946B1" w:rsidP="002946B1">
      <w:pPr>
        <w:ind w:right="-1" w:firstLine="709"/>
        <w:jc w:val="both"/>
        <w:rPr>
          <w:sz w:val="26"/>
          <w:szCs w:val="26"/>
        </w:rPr>
      </w:pPr>
      <w:r w:rsidRPr="00911BBF">
        <w:rPr>
          <w:sz w:val="26"/>
          <w:szCs w:val="26"/>
        </w:rPr>
        <w:t>- по сооружению подпорной стенки на ПК 8035 – ПК 8036 и на ПК 3 – ПК 11;</w:t>
      </w:r>
    </w:p>
    <w:p w:rsidR="002946B1" w:rsidRPr="00911BBF" w:rsidRDefault="002946B1" w:rsidP="002946B1">
      <w:pPr>
        <w:ind w:right="-1" w:firstLine="709"/>
        <w:jc w:val="both"/>
        <w:rPr>
          <w:sz w:val="26"/>
          <w:szCs w:val="26"/>
        </w:rPr>
      </w:pPr>
      <w:r w:rsidRPr="00911BBF">
        <w:rPr>
          <w:sz w:val="26"/>
          <w:szCs w:val="26"/>
        </w:rPr>
        <w:t>- по сооружению путепровода на ПК 8051 +47,06; ПК 8052+71,3; ПК 8058+71,3;</w:t>
      </w:r>
    </w:p>
    <w:p w:rsidR="002946B1" w:rsidRPr="00911BBF" w:rsidRDefault="002946B1" w:rsidP="002946B1">
      <w:pPr>
        <w:ind w:right="-1" w:firstLine="709"/>
        <w:jc w:val="both"/>
        <w:rPr>
          <w:sz w:val="26"/>
          <w:szCs w:val="26"/>
        </w:rPr>
      </w:pPr>
      <w:r w:rsidRPr="00911BBF">
        <w:rPr>
          <w:sz w:val="26"/>
          <w:szCs w:val="26"/>
        </w:rPr>
        <w:t>- по сооружению железнодорожного путепровода на ПК 0+46,27 и на ПК 0+24,75;</w:t>
      </w:r>
    </w:p>
    <w:p w:rsidR="002946B1" w:rsidRPr="00911BBF" w:rsidRDefault="002946B1" w:rsidP="002946B1">
      <w:pPr>
        <w:ind w:right="-1" w:firstLine="709"/>
        <w:jc w:val="both"/>
        <w:rPr>
          <w:sz w:val="26"/>
          <w:szCs w:val="26"/>
        </w:rPr>
      </w:pPr>
      <w:r w:rsidRPr="00911BBF">
        <w:rPr>
          <w:sz w:val="26"/>
          <w:szCs w:val="26"/>
        </w:rPr>
        <w:lastRenderedPageBreak/>
        <w:t xml:space="preserve">- по сооружению питающей линии электроснабжения ВЛ-10 </w:t>
      </w:r>
      <w:proofErr w:type="spellStart"/>
      <w:r w:rsidRPr="00911BBF">
        <w:rPr>
          <w:sz w:val="26"/>
          <w:szCs w:val="26"/>
        </w:rPr>
        <w:t>кВ</w:t>
      </w:r>
      <w:proofErr w:type="spellEnd"/>
      <w:r w:rsidRPr="00911BBF">
        <w:rPr>
          <w:sz w:val="26"/>
          <w:szCs w:val="26"/>
        </w:rPr>
        <w:t xml:space="preserve"> участка </w:t>
      </w:r>
      <w:r w:rsidR="00911BBF" w:rsidRPr="00911BBF">
        <w:rPr>
          <w:sz w:val="26"/>
          <w:szCs w:val="26"/>
        </w:rPr>
        <w:t>блокпост</w:t>
      </w:r>
      <w:r w:rsidRPr="00911BBF">
        <w:rPr>
          <w:sz w:val="26"/>
          <w:szCs w:val="26"/>
        </w:rPr>
        <w:t xml:space="preserve"> Кирилловский – парк Нижний;</w:t>
      </w:r>
    </w:p>
    <w:p w:rsidR="002946B1" w:rsidRPr="00911BBF" w:rsidRDefault="002946B1" w:rsidP="002946B1">
      <w:pPr>
        <w:ind w:right="-1" w:firstLine="709"/>
        <w:jc w:val="both"/>
        <w:rPr>
          <w:sz w:val="26"/>
          <w:szCs w:val="26"/>
        </w:rPr>
      </w:pPr>
      <w:r w:rsidRPr="00911BBF">
        <w:rPr>
          <w:sz w:val="26"/>
          <w:szCs w:val="26"/>
        </w:rPr>
        <w:t xml:space="preserve">- по сооружению линии автоблокировки 10 </w:t>
      </w:r>
      <w:proofErr w:type="spellStart"/>
      <w:r w:rsidRPr="00911BBF">
        <w:rPr>
          <w:sz w:val="26"/>
          <w:szCs w:val="26"/>
        </w:rPr>
        <w:t>кВ</w:t>
      </w:r>
      <w:proofErr w:type="spellEnd"/>
      <w:r w:rsidRPr="00911BBF">
        <w:rPr>
          <w:sz w:val="26"/>
          <w:szCs w:val="26"/>
        </w:rPr>
        <w:t xml:space="preserve"> на участке </w:t>
      </w:r>
      <w:r w:rsidR="00911BBF" w:rsidRPr="00911BBF">
        <w:rPr>
          <w:sz w:val="26"/>
          <w:szCs w:val="26"/>
        </w:rPr>
        <w:t xml:space="preserve">блокпост </w:t>
      </w:r>
      <w:r w:rsidRPr="00911BBF">
        <w:rPr>
          <w:sz w:val="26"/>
          <w:szCs w:val="26"/>
        </w:rPr>
        <w:t>Кирилловский – парк Нижний;</w:t>
      </w:r>
    </w:p>
    <w:p w:rsidR="002946B1" w:rsidRPr="00911BBF" w:rsidRDefault="002946B1" w:rsidP="002946B1">
      <w:pPr>
        <w:ind w:right="-1" w:firstLine="709"/>
        <w:jc w:val="both"/>
        <w:rPr>
          <w:sz w:val="26"/>
          <w:szCs w:val="26"/>
        </w:rPr>
      </w:pPr>
      <w:r w:rsidRPr="00911BBF">
        <w:rPr>
          <w:sz w:val="26"/>
          <w:szCs w:val="26"/>
        </w:rPr>
        <w:t xml:space="preserve">- по устройству русла канала реки </w:t>
      </w:r>
      <w:proofErr w:type="spellStart"/>
      <w:r w:rsidRPr="00911BBF">
        <w:rPr>
          <w:sz w:val="26"/>
          <w:szCs w:val="26"/>
        </w:rPr>
        <w:t>Цемес</w:t>
      </w:r>
      <w:proofErr w:type="spellEnd"/>
      <w:r w:rsidRPr="00911BBF">
        <w:rPr>
          <w:sz w:val="26"/>
          <w:szCs w:val="26"/>
        </w:rPr>
        <w:t>;</w:t>
      </w:r>
    </w:p>
    <w:p w:rsidR="002946B1" w:rsidRPr="00911BBF" w:rsidRDefault="002946B1" w:rsidP="002946B1">
      <w:pPr>
        <w:ind w:right="-1" w:firstLine="709"/>
        <w:jc w:val="both"/>
        <w:rPr>
          <w:sz w:val="26"/>
          <w:szCs w:val="26"/>
        </w:rPr>
      </w:pPr>
      <w:r w:rsidRPr="00911BBF">
        <w:rPr>
          <w:sz w:val="26"/>
          <w:szCs w:val="26"/>
        </w:rPr>
        <w:t>- по устройству ливневой канализации на ПК 8051;</w:t>
      </w:r>
    </w:p>
    <w:p w:rsidR="002946B1" w:rsidRPr="00911BBF" w:rsidRDefault="002946B1" w:rsidP="002946B1">
      <w:pPr>
        <w:ind w:right="-1" w:firstLine="709"/>
        <w:jc w:val="both"/>
        <w:rPr>
          <w:sz w:val="26"/>
          <w:szCs w:val="26"/>
        </w:rPr>
      </w:pPr>
      <w:r w:rsidRPr="00911BBF">
        <w:rPr>
          <w:sz w:val="26"/>
          <w:szCs w:val="26"/>
        </w:rPr>
        <w:t xml:space="preserve">- по сооружению </w:t>
      </w:r>
      <w:proofErr w:type="spellStart"/>
      <w:r w:rsidRPr="00911BBF">
        <w:rPr>
          <w:sz w:val="26"/>
          <w:szCs w:val="26"/>
        </w:rPr>
        <w:t>внешнеплощадочного</w:t>
      </w:r>
      <w:proofErr w:type="spellEnd"/>
      <w:r w:rsidRPr="00911BBF">
        <w:rPr>
          <w:sz w:val="26"/>
          <w:szCs w:val="26"/>
        </w:rPr>
        <w:t xml:space="preserve"> хозяйственно-питьевого водопровода и внутриплощадочного хозяйственно-питьевого водопровода в парке</w:t>
      </w:r>
      <w:proofErr w:type="gramStart"/>
      <w:r w:rsidRPr="00911BBF">
        <w:rPr>
          <w:sz w:val="26"/>
          <w:szCs w:val="26"/>
        </w:rPr>
        <w:t xml:space="preserve"> А</w:t>
      </w:r>
      <w:proofErr w:type="gramEnd"/>
      <w:r w:rsidRPr="00911BBF">
        <w:rPr>
          <w:sz w:val="26"/>
          <w:szCs w:val="26"/>
        </w:rPr>
        <w:t xml:space="preserve"> и парке Б;</w:t>
      </w:r>
    </w:p>
    <w:p w:rsidR="002946B1" w:rsidRPr="00911BBF" w:rsidRDefault="002946B1" w:rsidP="002946B1">
      <w:pPr>
        <w:ind w:right="-1" w:firstLine="709"/>
        <w:jc w:val="both"/>
        <w:rPr>
          <w:sz w:val="26"/>
          <w:szCs w:val="26"/>
        </w:rPr>
      </w:pPr>
      <w:r w:rsidRPr="00911BBF">
        <w:rPr>
          <w:sz w:val="26"/>
          <w:szCs w:val="26"/>
        </w:rPr>
        <w:t>- по сооружению внутриплощадочного противопожарного водопровода;</w:t>
      </w:r>
    </w:p>
    <w:p w:rsidR="002946B1" w:rsidRPr="00911BBF" w:rsidRDefault="002946B1" w:rsidP="002946B1">
      <w:pPr>
        <w:ind w:right="-1" w:firstLine="709"/>
        <w:jc w:val="both"/>
        <w:rPr>
          <w:sz w:val="26"/>
          <w:szCs w:val="26"/>
        </w:rPr>
      </w:pPr>
      <w:r w:rsidRPr="00911BBF">
        <w:rPr>
          <w:sz w:val="26"/>
          <w:szCs w:val="26"/>
        </w:rPr>
        <w:t>- по устройству временных зданий и сооружений;</w:t>
      </w:r>
    </w:p>
    <w:p w:rsidR="002946B1" w:rsidRPr="00911BBF" w:rsidRDefault="002946B1" w:rsidP="002946B1">
      <w:pPr>
        <w:ind w:right="-1" w:firstLine="709"/>
        <w:jc w:val="both"/>
        <w:rPr>
          <w:sz w:val="26"/>
          <w:szCs w:val="26"/>
        </w:rPr>
      </w:pPr>
      <w:r w:rsidRPr="00911BBF">
        <w:rPr>
          <w:sz w:val="26"/>
          <w:szCs w:val="26"/>
        </w:rPr>
        <w:t>- ведутся буровые работы по артезианской скважине водозабора «Нарзанная щель»;</w:t>
      </w:r>
    </w:p>
    <w:p w:rsidR="002946B1" w:rsidRPr="00911BBF" w:rsidRDefault="002946B1" w:rsidP="002946B1">
      <w:pPr>
        <w:ind w:right="-1" w:firstLine="709"/>
        <w:jc w:val="both"/>
        <w:rPr>
          <w:sz w:val="26"/>
          <w:szCs w:val="26"/>
        </w:rPr>
      </w:pPr>
      <w:r w:rsidRPr="00911BBF">
        <w:rPr>
          <w:sz w:val="26"/>
          <w:szCs w:val="26"/>
        </w:rPr>
        <w:t>- по переустройству газопроводов на участке б/</w:t>
      </w:r>
      <w:proofErr w:type="gramStart"/>
      <w:r w:rsidRPr="00911BBF">
        <w:rPr>
          <w:sz w:val="26"/>
          <w:szCs w:val="26"/>
        </w:rPr>
        <w:t>п</w:t>
      </w:r>
      <w:proofErr w:type="gramEnd"/>
      <w:r w:rsidRPr="00911BBF">
        <w:rPr>
          <w:sz w:val="26"/>
          <w:szCs w:val="26"/>
        </w:rPr>
        <w:t xml:space="preserve"> Кирилловский – ст. Новороссийск парк Нижний;</w:t>
      </w:r>
    </w:p>
    <w:p w:rsidR="002946B1" w:rsidRPr="00911BBF" w:rsidRDefault="002946B1" w:rsidP="002946B1">
      <w:pPr>
        <w:ind w:right="-1" w:firstLine="709"/>
        <w:jc w:val="both"/>
        <w:rPr>
          <w:sz w:val="26"/>
          <w:szCs w:val="26"/>
        </w:rPr>
      </w:pPr>
      <w:r w:rsidRPr="00911BBF">
        <w:rPr>
          <w:sz w:val="26"/>
          <w:szCs w:val="26"/>
        </w:rPr>
        <w:t>- по переустройству линий связи ОАО «РЖД»;</w:t>
      </w:r>
    </w:p>
    <w:p w:rsidR="002946B1" w:rsidRPr="00911BBF" w:rsidRDefault="002946B1" w:rsidP="002946B1">
      <w:pPr>
        <w:ind w:right="-1" w:firstLine="709"/>
        <w:jc w:val="both"/>
        <w:rPr>
          <w:sz w:val="26"/>
          <w:szCs w:val="26"/>
        </w:rPr>
      </w:pPr>
      <w:r w:rsidRPr="00911BBF">
        <w:rPr>
          <w:sz w:val="26"/>
          <w:szCs w:val="26"/>
        </w:rPr>
        <w:t xml:space="preserve">- по переустройству кабелей </w:t>
      </w:r>
      <w:r w:rsidR="00911BBF" w:rsidRPr="00911BBF">
        <w:rPr>
          <w:sz w:val="26"/>
          <w:szCs w:val="26"/>
        </w:rPr>
        <w:t>сигнализации, централизации и блокировки</w:t>
      </w:r>
      <w:r w:rsidR="00911BBF" w:rsidRPr="00911BBF">
        <w:rPr>
          <w:sz w:val="28"/>
          <w:szCs w:val="28"/>
        </w:rPr>
        <w:t xml:space="preserve"> </w:t>
      </w:r>
      <w:r w:rsidRPr="00911BBF">
        <w:rPr>
          <w:sz w:val="26"/>
          <w:szCs w:val="26"/>
        </w:rPr>
        <w:t>(СЦБ).</w:t>
      </w:r>
    </w:p>
    <w:p w:rsidR="002946B1" w:rsidRPr="00911BBF" w:rsidRDefault="002946B1" w:rsidP="002946B1">
      <w:pPr>
        <w:ind w:right="-1" w:firstLine="708"/>
        <w:jc w:val="both"/>
        <w:rPr>
          <w:sz w:val="26"/>
          <w:szCs w:val="26"/>
        </w:rPr>
      </w:pPr>
      <w:r w:rsidRPr="00911BBF">
        <w:rPr>
          <w:sz w:val="26"/>
          <w:szCs w:val="26"/>
        </w:rPr>
        <w:t>Одновременно проведены работы по изъятию земельных участков для ну</w:t>
      </w:r>
      <w:proofErr w:type="gramStart"/>
      <w:r w:rsidRPr="00911BBF">
        <w:rPr>
          <w:sz w:val="26"/>
          <w:szCs w:val="26"/>
        </w:rPr>
        <w:t>жд стр</w:t>
      </w:r>
      <w:proofErr w:type="gramEnd"/>
      <w:r w:rsidRPr="00911BBF">
        <w:rPr>
          <w:sz w:val="26"/>
          <w:szCs w:val="26"/>
        </w:rPr>
        <w:t xml:space="preserve">оительства объекта. </w:t>
      </w:r>
    </w:p>
    <w:p w:rsidR="002946B1" w:rsidRPr="00911BBF" w:rsidRDefault="002946B1" w:rsidP="002946B1">
      <w:pPr>
        <w:ind w:firstLine="709"/>
        <w:jc w:val="both"/>
        <w:rPr>
          <w:i/>
          <w:sz w:val="26"/>
          <w:szCs w:val="26"/>
        </w:rPr>
      </w:pPr>
      <w:r w:rsidRPr="00911BBF">
        <w:rPr>
          <w:i/>
          <w:sz w:val="26"/>
          <w:szCs w:val="26"/>
        </w:rPr>
        <w:t xml:space="preserve"> «Создание транспортной инфраструктуры для формирования комплексной транспортно-логистической системы г. Москвы и Московской области, в том числе, создание Дмитровского межрегионального </w:t>
      </w:r>
      <w:proofErr w:type="spellStart"/>
      <w:r w:rsidRPr="00911BBF">
        <w:rPr>
          <w:i/>
          <w:sz w:val="26"/>
          <w:szCs w:val="26"/>
        </w:rPr>
        <w:t>мультимодального</w:t>
      </w:r>
      <w:proofErr w:type="spellEnd"/>
      <w:r w:rsidRPr="00911BBF">
        <w:rPr>
          <w:i/>
          <w:sz w:val="26"/>
          <w:szCs w:val="26"/>
        </w:rPr>
        <w:t xml:space="preserve"> логистического центра»</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0% от годового задания.</w:t>
      </w:r>
    </w:p>
    <w:p w:rsidR="002946B1" w:rsidRPr="00911BBF" w:rsidRDefault="002946B1" w:rsidP="002946B1">
      <w:pPr>
        <w:ind w:firstLine="709"/>
        <w:jc w:val="both"/>
        <w:rPr>
          <w:sz w:val="26"/>
          <w:szCs w:val="26"/>
        </w:rPr>
      </w:pPr>
      <w:r w:rsidRPr="00911BBF">
        <w:rPr>
          <w:sz w:val="26"/>
          <w:szCs w:val="26"/>
        </w:rPr>
        <w:t xml:space="preserve">Финансирование на 2016 год по данному проекту не предусмотрено.  </w:t>
      </w:r>
    </w:p>
    <w:p w:rsidR="002946B1" w:rsidRPr="00911BBF" w:rsidRDefault="002946B1" w:rsidP="002946B1">
      <w:pPr>
        <w:ind w:firstLine="709"/>
        <w:jc w:val="both"/>
        <w:rPr>
          <w:sz w:val="26"/>
          <w:szCs w:val="26"/>
        </w:rPr>
      </w:pPr>
      <w:r w:rsidRPr="00911BBF">
        <w:rPr>
          <w:sz w:val="26"/>
          <w:szCs w:val="26"/>
        </w:rPr>
        <w:t xml:space="preserve">Проект реализуется комплексно, за счет средств федерального бюджета </w:t>
      </w:r>
      <w:r w:rsidRPr="00911BBF">
        <w:rPr>
          <w:sz w:val="26"/>
          <w:szCs w:val="26"/>
        </w:rPr>
        <w:br/>
        <w:t xml:space="preserve">и  средств частных инвесторов. </w:t>
      </w:r>
    </w:p>
    <w:p w:rsidR="002946B1" w:rsidRPr="00911BBF" w:rsidRDefault="002946B1" w:rsidP="002946B1">
      <w:pPr>
        <w:ind w:firstLine="709"/>
        <w:jc w:val="both"/>
        <w:rPr>
          <w:sz w:val="26"/>
          <w:szCs w:val="26"/>
        </w:rPr>
      </w:pPr>
      <w:r w:rsidRPr="00911BBF">
        <w:rPr>
          <w:sz w:val="26"/>
          <w:szCs w:val="26"/>
        </w:rPr>
        <w:t xml:space="preserve"> В октябре 2011 года был заключен Государственный контракт № РТМ-86/11 на выполнение проектно-изыскательских работ по проекту с ЗАО «</w:t>
      </w:r>
      <w:proofErr w:type="spellStart"/>
      <w:r w:rsidRPr="00911BBF">
        <w:rPr>
          <w:sz w:val="26"/>
          <w:szCs w:val="26"/>
        </w:rPr>
        <w:t>Акватик</w:t>
      </w:r>
      <w:proofErr w:type="spellEnd"/>
      <w:r w:rsidRPr="00911BBF">
        <w:rPr>
          <w:sz w:val="26"/>
          <w:szCs w:val="26"/>
        </w:rPr>
        <w:t>» на общую сумму 159 910,0 тыс. рублей.</w:t>
      </w:r>
    </w:p>
    <w:p w:rsidR="002946B1" w:rsidRPr="00911BBF" w:rsidRDefault="002946B1" w:rsidP="002946B1">
      <w:pPr>
        <w:ind w:firstLine="709"/>
        <w:jc w:val="both"/>
        <w:rPr>
          <w:sz w:val="26"/>
          <w:szCs w:val="26"/>
        </w:rPr>
      </w:pPr>
      <w:r w:rsidRPr="00911BBF">
        <w:rPr>
          <w:sz w:val="26"/>
          <w:szCs w:val="26"/>
        </w:rPr>
        <w:t xml:space="preserve"> 22 сентября 2015 года в связи с невыполнением подрядчиком условий контракта Государственный контракт с ЗАО «</w:t>
      </w:r>
      <w:proofErr w:type="spellStart"/>
      <w:r w:rsidRPr="00911BBF">
        <w:rPr>
          <w:sz w:val="26"/>
          <w:szCs w:val="26"/>
        </w:rPr>
        <w:t>Акватик</w:t>
      </w:r>
      <w:proofErr w:type="spellEnd"/>
      <w:r w:rsidRPr="00911BBF">
        <w:rPr>
          <w:sz w:val="26"/>
          <w:szCs w:val="26"/>
        </w:rPr>
        <w:t>» расторгнут.</w:t>
      </w:r>
    </w:p>
    <w:p w:rsidR="00911BBF" w:rsidRPr="00911BBF" w:rsidRDefault="00911BBF" w:rsidP="00911BBF">
      <w:pPr>
        <w:ind w:firstLine="709"/>
        <w:jc w:val="both"/>
        <w:rPr>
          <w:sz w:val="26"/>
          <w:szCs w:val="26"/>
        </w:rPr>
      </w:pPr>
      <w:r w:rsidRPr="00911BBF">
        <w:rPr>
          <w:sz w:val="26"/>
          <w:szCs w:val="26"/>
        </w:rPr>
        <w:t xml:space="preserve">Генеральным проектировщиком комплексного объекта по вновь заключенному государственному контракту на выполнение работ по корректировке проектно-сметной документации </w:t>
      </w:r>
      <w:proofErr w:type="gramStart"/>
      <w:r w:rsidRPr="00911BBF">
        <w:rPr>
          <w:sz w:val="26"/>
          <w:szCs w:val="26"/>
        </w:rPr>
        <w:t>определен</w:t>
      </w:r>
      <w:proofErr w:type="gramEnd"/>
      <w:r w:rsidRPr="00911BBF">
        <w:rPr>
          <w:sz w:val="26"/>
          <w:szCs w:val="26"/>
        </w:rPr>
        <w:t xml:space="preserve"> ЗАО «Казанский </w:t>
      </w:r>
      <w:proofErr w:type="spellStart"/>
      <w:r w:rsidRPr="00911BBF">
        <w:rPr>
          <w:sz w:val="26"/>
          <w:szCs w:val="26"/>
        </w:rPr>
        <w:t>ГипроНИИавиапром</w:t>
      </w:r>
      <w:proofErr w:type="spellEnd"/>
      <w:r w:rsidRPr="00911BBF">
        <w:rPr>
          <w:sz w:val="26"/>
          <w:szCs w:val="26"/>
        </w:rPr>
        <w:t>». Стоимость работ по контракту составила 31 662,2 тыс. рублей. В настоящее время выполнены работы по корректировке проектной документации федеральной составляющей комплексного проекта. Осуществлена разработка проектно-сметной документации в части инвестиционной составляющей. В 2015 году по контракту осуществлена оплата в размере 31 662,2 тыс. рублей, в том числе аванс 9 498,7 тыс. рублей.</w:t>
      </w:r>
    </w:p>
    <w:p w:rsidR="002946B1" w:rsidRPr="00911BBF" w:rsidRDefault="00911BBF" w:rsidP="00911BBF">
      <w:pPr>
        <w:ind w:firstLine="709"/>
        <w:jc w:val="both"/>
        <w:rPr>
          <w:sz w:val="26"/>
          <w:szCs w:val="26"/>
        </w:rPr>
      </w:pPr>
      <w:r w:rsidRPr="00911BBF">
        <w:rPr>
          <w:sz w:val="26"/>
          <w:szCs w:val="26"/>
        </w:rPr>
        <w:t xml:space="preserve"> </w:t>
      </w:r>
      <w:r w:rsidR="002946B1" w:rsidRPr="00911BBF">
        <w:rPr>
          <w:sz w:val="26"/>
          <w:szCs w:val="26"/>
        </w:rPr>
        <w:t>ФКУ «</w:t>
      </w:r>
      <w:proofErr w:type="spellStart"/>
      <w:r w:rsidR="002946B1" w:rsidRPr="00911BBF">
        <w:rPr>
          <w:sz w:val="26"/>
          <w:szCs w:val="26"/>
        </w:rPr>
        <w:t>Ространсмодернизация</w:t>
      </w:r>
      <w:proofErr w:type="spellEnd"/>
      <w:r w:rsidR="002946B1" w:rsidRPr="00911BBF">
        <w:rPr>
          <w:sz w:val="26"/>
          <w:szCs w:val="26"/>
        </w:rPr>
        <w:t>» предъявлен иск к ЗАО «</w:t>
      </w:r>
      <w:proofErr w:type="spellStart"/>
      <w:r w:rsidR="002946B1" w:rsidRPr="00911BBF">
        <w:rPr>
          <w:sz w:val="26"/>
          <w:szCs w:val="26"/>
        </w:rPr>
        <w:t>Акватик</w:t>
      </w:r>
      <w:proofErr w:type="spellEnd"/>
      <w:r w:rsidR="002946B1" w:rsidRPr="00911BBF">
        <w:rPr>
          <w:sz w:val="26"/>
          <w:szCs w:val="26"/>
        </w:rPr>
        <w:t xml:space="preserve">» о взыскании неустойки  за невыполнение условий Государственного контракта №РТМ-86/11 в размере 19 159,3 тыс. рублей. Арбитражным судом г. Москвы иск принят к производству 15.01.2016. Дело к судебному разбирательству назначено на 31.05.2016 г. </w:t>
      </w:r>
    </w:p>
    <w:p w:rsidR="002946B1" w:rsidRPr="00911BBF" w:rsidRDefault="002946B1" w:rsidP="002946B1">
      <w:pPr>
        <w:ind w:firstLine="709"/>
        <w:jc w:val="both"/>
        <w:rPr>
          <w:sz w:val="26"/>
          <w:szCs w:val="26"/>
        </w:rPr>
      </w:pPr>
      <w:r w:rsidRPr="00911BBF">
        <w:rPr>
          <w:sz w:val="26"/>
          <w:szCs w:val="26"/>
        </w:rPr>
        <w:t>29.03.2016 года проектная документация по комплексному проекту (объекты федеральной собственности и объекты частных инвесторов) представлена на рассмотрение в Казанский филиал ФАУ «</w:t>
      </w:r>
      <w:proofErr w:type="spellStart"/>
      <w:r w:rsidRPr="00911BBF">
        <w:rPr>
          <w:sz w:val="26"/>
          <w:szCs w:val="26"/>
        </w:rPr>
        <w:t>Главгосэкспертиза</w:t>
      </w:r>
      <w:proofErr w:type="spellEnd"/>
      <w:r w:rsidRPr="00911BBF">
        <w:rPr>
          <w:sz w:val="26"/>
          <w:szCs w:val="26"/>
        </w:rPr>
        <w:t xml:space="preserve"> России». Планируемый срок получения заключения 30.05.2016 г.</w:t>
      </w:r>
    </w:p>
    <w:p w:rsidR="002946B1" w:rsidRPr="00911BBF" w:rsidRDefault="002946B1" w:rsidP="002946B1">
      <w:pPr>
        <w:suppressAutoHyphens/>
        <w:ind w:firstLine="709"/>
        <w:jc w:val="both"/>
        <w:rPr>
          <w:b/>
          <w:i/>
          <w:sz w:val="26"/>
          <w:szCs w:val="26"/>
        </w:rPr>
      </w:pPr>
      <w:r w:rsidRPr="00911BBF">
        <w:rPr>
          <w:b/>
          <w:i/>
          <w:sz w:val="26"/>
          <w:szCs w:val="26"/>
        </w:rPr>
        <w:t>По направлению НИОКР.</w:t>
      </w:r>
    </w:p>
    <w:p w:rsidR="002946B1" w:rsidRPr="00911BBF" w:rsidRDefault="002946B1" w:rsidP="002946B1">
      <w:pPr>
        <w:ind w:right="-1" w:firstLine="709"/>
        <w:jc w:val="both"/>
        <w:rPr>
          <w:sz w:val="26"/>
          <w:szCs w:val="26"/>
        </w:rPr>
      </w:pPr>
      <w:r w:rsidRPr="00911BBF">
        <w:rPr>
          <w:iCs/>
          <w:sz w:val="26"/>
          <w:szCs w:val="26"/>
        </w:rPr>
        <w:lastRenderedPageBreak/>
        <w:t xml:space="preserve">В отчетном периоде выполнялся </w:t>
      </w:r>
      <w:r w:rsidRPr="00911BBF">
        <w:rPr>
          <w:sz w:val="26"/>
          <w:szCs w:val="26"/>
        </w:rPr>
        <w:t xml:space="preserve">1 государственный контракт  в соответствии с планом научно-исследовательских и опытно-конструкторских работ Министерства транспорта Российской Федерации на общую сумму </w:t>
      </w:r>
      <w:r w:rsidRPr="00911BBF">
        <w:rPr>
          <w:b/>
          <w:bCs/>
          <w:sz w:val="26"/>
          <w:szCs w:val="26"/>
        </w:rPr>
        <w:t>10 640,0</w:t>
      </w:r>
      <w:r w:rsidRPr="00911BBF">
        <w:rPr>
          <w:sz w:val="26"/>
          <w:szCs w:val="26"/>
        </w:rPr>
        <w:t xml:space="preserve"> тыс. рублей, в том числе 1 переходящий контракт на сумму 10 640,0 тыс. рублей и 0 новых государственных контрактов на сумму 0,0 тыс. рублей. </w:t>
      </w:r>
    </w:p>
    <w:p w:rsidR="002946B1" w:rsidRPr="00911BBF" w:rsidRDefault="002946B1" w:rsidP="002946B1">
      <w:pPr>
        <w:suppressAutoHyphens/>
        <w:ind w:right="-1" w:firstLine="709"/>
        <w:jc w:val="both"/>
        <w:outlineLvl w:val="0"/>
        <w:rPr>
          <w:i/>
          <w:sz w:val="26"/>
          <w:szCs w:val="26"/>
          <w:u w:val="single"/>
        </w:rPr>
      </w:pPr>
      <w:r w:rsidRPr="00911BBF">
        <w:rPr>
          <w:i/>
          <w:sz w:val="26"/>
          <w:szCs w:val="26"/>
          <w:u w:val="single"/>
        </w:rPr>
        <w:t>По переходящим контрактам:</w:t>
      </w:r>
    </w:p>
    <w:p w:rsidR="002946B1" w:rsidRPr="00911BBF" w:rsidRDefault="002946B1" w:rsidP="002946B1">
      <w:pPr>
        <w:widowControl w:val="0"/>
        <w:autoSpaceDE w:val="0"/>
        <w:autoSpaceDN w:val="0"/>
        <w:adjustRightInd w:val="0"/>
        <w:ind w:right="-1" w:firstLine="709"/>
        <w:jc w:val="both"/>
        <w:rPr>
          <w:rFonts w:eastAsia="Calibri"/>
          <w:b/>
          <w:sz w:val="26"/>
          <w:szCs w:val="26"/>
        </w:rPr>
      </w:pPr>
      <w:r w:rsidRPr="00911BBF">
        <w:rPr>
          <w:b/>
          <w:sz w:val="26"/>
          <w:szCs w:val="26"/>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2946B1" w:rsidRPr="00911BBF" w:rsidRDefault="002946B1" w:rsidP="002946B1">
      <w:pPr>
        <w:ind w:right="-1" w:firstLine="709"/>
        <w:jc w:val="both"/>
        <w:rPr>
          <w:i/>
          <w:sz w:val="26"/>
          <w:szCs w:val="26"/>
        </w:rPr>
      </w:pPr>
      <w:r w:rsidRPr="00911BBF">
        <w:rPr>
          <w:i/>
          <w:sz w:val="26"/>
          <w:szCs w:val="26"/>
        </w:rPr>
        <w:t>По теме:</w:t>
      </w:r>
      <w:r w:rsidRPr="00911BBF">
        <w:rPr>
          <w:b/>
          <w:sz w:val="26"/>
          <w:szCs w:val="26"/>
        </w:rPr>
        <w:t xml:space="preserve"> </w:t>
      </w:r>
      <w:r w:rsidRPr="00911BBF">
        <w:rPr>
          <w:i/>
          <w:sz w:val="26"/>
          <w:szCs w:val="26"/>
        </w:rPr>
        <w:t>«Создание пилотной зоны системы мониторинга, контроля и управления транспортными процессами на Крайнем Севере и в других труднодоступных районах Российской Федерации с использованием технологий многофункциональных низкоорбитальных спутниковых систем передачи данных в целях создания единого транспортного пространства и развития экспорта транспортных услуг. Автомобильный, морской и речной транспорт».</w:t>
      </w:r>
    </w:p>
    <w:p w:rsidR="002946B1" w:rsidRPr="00911BBF" w:rsidRDefault="002946B1" w:rsidP="002946B1">
      <w:pPr>
        <w:pStyle w:val="ab"/>
        <w:ind w:right="-1" w:firstLine="709"/>
        <w:rPr>
          <w:rFonts w:ascii="Times New Roman" w:eastAsia="Calibri" w:hAnsi="Times New Roman" w:cs="Times New Roman"/>
          <w:sz w:val="26"/>
          <w:szCs w:val="26"/>
        </w:rPr>
      </w:pPr>
      <w:r w:rsidRPr="00911BBF">
        <w:rPr>
          <w:rFonts w:ascii="Times New Roman" w:eastAsia="Calibri" w:hAnsi="Times New Roman" w:cs="Times New Roman"/>
          <w:sz w:val="26"/>
          <w:szCs w:val="26"/>
        </w:rPr>
        <w:t xml:space="preserve">Изготавливались 3 макетных образца абонентских </w:t>
      </w:r>
      <w:proofErr w:type="spellStart"/>
      <w:r w:rsidRPr="00911BBF">
        <w:rPr>
          <w:rFonts w:ascii="Times New Roman" w:eastAsia="Calibri" w:hAnsi="Times New Roman" w:cs="Times New Roman"/>
          <w:sz w:val="26"/>
          <w:szCs w:val="26"/>
        </w:rPr>
        <w:t>мультимодовых</w:t>
      </w:r>
      <w:proofErr w:type="spellEnd"/>
      <w:r w:rsidRPr="00911BBF">
        <w:rPr>
          <w:rFonts w:ascii="Times New Roman" w:eastAsia="Calibri" w:hAnsi="Times New Roman" w:cs="Times New Roman"/>
          <w:sz w:val="26"/>
          <w:szCs w:val="26"/>
        </w:rPr>
        <w:t xml:space="preserve"> терминалов ГАИС «ЭРА-ГЛОНАСС», макетный образец технологического аппаратно-программного комплекса взаимодействия с ГАИС «ЭРА-ГЛОНАСС». Проводилось развертывание пилотных (опытных) зон для испытаний макетных образцов абонентских терминалов многофункциональных низкоорбитальных спутниковых систем передачи данных (далее – МНСС), функционирующих в составе автоматизированной системы мониторинга, контроля и управления транспортным процессом (монтаж и пусконаладочные работы в пилотных (опытных) зонах). Проводились испытания макетных образцов абонентских терминалов МНСС и технологического аппаратно-программного комплекса взаимодействия МНСС с автоматизированными системами мониторинга, управления и контроля транспортным процессом. Проводились испытания макетных образцов абонентских </w:t>
      </w:r>
      <w:proofErr w:type="spellStart"/>
      <w:r w:rsidRPr="00911BBF">
        <w:rPr>
          <w:rFonts w:ascii="Times New Roman" w:eastAsia="Calibri" w:hAnsi="Times New Roman" w:cs="Times New Roman"/>
          <w:sz w:val="26"/>
          <w:szCs w:val="26"/>
        </w:rPr>
        <w:t>мультимодовых</w:t>
      </w:r>
      <w:proofErr w:type="spellEnd"/>
      <w:r w:rsidRPr="00911BBF">
        <w:rPr>
          <w:rFonts w:ascii="Times New Roman" w:eastAsia="Calibri" w:hAnsi="Times New Roman" w:cs="Times New Roman"/>
          <w:sz w:val="26"/>
          <w:szCs w:val="26"/>
        </w:rPr>
        <w:t xml:space="preserve"> терминалов ГАИС «ЭРА-ГЛОНАСС» и технологического аппаратно-программного комплекса взаимодействия с ГАИС «ЭРА-ГЛОНАСС». </w:t>
      </w:r>
    </w:p>
    <w:p w:rsidR="002946B1" w:rsidRPr="00911BBF" w:rsidRDefault="002946B1" w:rsidP="002946B1">
      <w:pPr>
        <w:pStyle w:val="ab"/>
        <w:ind w:right="-1" w:firstLine="709"/>
        <w:rPr>
          <w:rFonts w:ascii="Times New Roman" w:eastAsia="Calibri" w:hAnsi="Times New Roman" w:cs="Times New Roman"/>
          <w:sz w:val="26"/>
          <w:szCs w:val="26"/>
        </w:rPr>
      </w:pPr>
      <w:r w:rsidRPr="00911BBF">
        <w:rPr>
          <w:rFonts w:ascii="Times New Roman" w:eastAsia="Calibri" w:hAnsi="Times New Roman" w:cs="Times New Roman"/>
          <w:sz w:val="26"/>
          <w:szCs w:val="26"/>
        </w:rPr>
        <w:t xml:space="preserve">Проводилась подготовка к испытаниям макетов абонентских терминалов на соответствие требованиям Правил Российского Речного Регистра. Велась разработка предложений по доработке (усовершенствованию) системы мониторинга, контроля и управления транспортным процессом в труднодоступных районах. Осуществлялась разработка предложений по оценке потребных затрат на создание и поддержание системы мониторинга, контроля и управления транспортными процессами на Крайнем Севере и других труднодоступных районах Российской Федерации с использованием технологий многофункциональных низкоорбитальных спутниковых систем передачи данных. </w:t>
      </w:r>
    </w:p>
    <w:p w:rsidR="002946B1" w:rsidRPr="00911BBF" w:rsidRDefault="002946B1" w:rsidP="002946B1">
      <w:pPr>
        <w:pStyle w:val="41"/>
        <w:shd w:val="clear" w:color="auto" w:fill="auto"/>
        <w:tabs>
          <w:tab w:val="left" w:pos="548"/>
        </w:tabs>
        <w:spacing w:after="0" w:line="240" w:lineRule="auto"/>
        <w:ind w:right="-1" w:firstLine="709"/>
        <w:rPr>
          <w:rFonts w:hAnsi="Times New Roman"/>
          <w:spacing w:val="0"/>
          <w:sz w:val="26"/>
          <w:szCs w:val="26"/>
          <w:lang w:val="ru-RU" w:eastAsia="ru-RU"/>
        </w:rPr>
      </w:pPr>
      <w:r w:rsidRPr="00911BBF">
        <w:rPr>
          <w:rFonts w:hAnsi="Times New Roman"/>
          <w:spacing w:val="0"/>
          <w:sz w:val="26"/>
          <w:szCs w:val="26"/>
          <w:lang w:val="ru-RU" w:eastAsia="ru-RU"/>
        </w:rPr>
        <w:t xml:space="preserve">Велась разработка технических условий (ТУ) на макетный образец АТОМ-МТ и согласование конструкторской документации на макеты абонентских терминалов с Российским Речным Регистром на соответствие параметров и характеристик требованиям п. 2.7.1, 22.1.2 – 22.1.7, 22.1.25 – 22.1.29 ч. IV Правил классификации и постройки судов внутреннего плавания (ПСВП). Разрабатывалась и согласовывалась с Российским Речным Регистром рабочая документация на установку макетов абонентских терминалов на транспортных средствах. Проводились патентные исследования в соответствии с ГОСТ </w:t>
      </w:r>
      <w:proofErr w:type="gramStart"/>
      <w:r w:rsidRPr="00911BBF">
        <w:rPr>
          <w:rFonts w:hAnsi="Times New Roman"/>
          <w:spacing w:val="0"/>
          <w:sz w:val="26"/>
          <w:szCs w:val="26"/>
          <w:lang w:val="ru-RU" w:eastAsia="ru-RU"/>
        </w:rPr>
        <w:t>Р</w:t>
      </w:r>
      <w:proofErr w:type="gramEnd"/>
      <w:r w:rsidRPr="00911BBF">
        <w:rPr>
          <w:rFonts w:hAnsi="Times New Roman"/>
          <w:spacing w:val="0"/>
          <w:sz w:val="26"/>
          <w:szCs w:val="26"/>
          <w:lang w:val="ru-RU" w:eastAsia="ru-RU"/>
        </w:rPr>
        <w:t xml:space="preserve"> 15.011-96.</w:t>
      </w:r>
    </w:p>
    <w:p w:rsidR="002946B1" w:rsidRPr="00911BBF" w:rsidRDefault="002946B1" w:rsidP="002946B1">
      <w:pPr>
        <w:pStyle w:val="ab"/>
        <w:ind w:right="-1" w:firstLine="709"/>
        <w:rPr>
          <w:rFonts w:ascii="Times New Roman" w:eastAsia="Calibri" w:hAnsi="Times New Roman" w:cs="Times New Roman"/>
          <w:sz w:val="26"/>
          <w:szCs w:val="26"/>
        </w:rPr>
      </w:pPr>
      <w:r w:rsidRPr="00911BBF">
        <w:rPr>
          <w:rFonts w:ascii="Times New Roman" w:eastAsia="Calibri" w:hAnsi="Times New Roman" w:cs="Times New Roman"/>
          <w:sz w:val="26"/>
          <w:szCs w:val="26"/>
        </w:rPr>
        <w:t xml:space="preserve">Результаты работы способствуют созданию предпосылок формирования единого транспортного пространства России. </w:t>
      </w:r>
    </w:p>
    <w:p w:rsidR="002946B1" w:rsidRPr="00911BBF" w:rsidRDefault="002946B1" w:rsidP="002946B1">
      <w:pPr>
        <w:pStyle w:val="ab"/>
        <w:ind w:right="-1" w:firstLine="709"/>
        <w:rPr>
          <w:rFonts w:ascii="Times New Roman" w:eastAsia="Calibri" w:hAnsi="Times New Roman" w:cs="Times New Roman"/>
          <w:sz w:val="26"/>
          <w:szCs w:val="26"/>
        </w:rPr>
      </w:pPr>
      <w:proofErr w:type="gramStart"/>
      <w:r w:rsidRPr="00911BBF">
        <w:rPr>
          <w:rFonts w:ascii="Times New Roman" w:eastAsia="Calibri" w:hAnsi="Times New Roman" w:cs="Times New Roman"/>
          <w:sz w:val="26"/>
          <w:szCs w:val="26"/>
        </w:rPr>
        <w:t xml:space="preserve">Вместе с тем, полученные в ходе выполнения работы результаты могут внедряться Минтрансом России в последовательности, определенной документами, </w:t>
      </w:r>
      <w:r w:rsidRPr="00911BBF">
        <w:rPr>
          <w:rFonts w:ascii="Times New Roman" w:eastAsia="Calibri" w:hAnsi="Times New Roman" w:cs="Times New Roman"/>
          <w:sz w:val="26"/>
          <w:szCs w:val="26"/>
        </w:rPr>
        <w:lastRenderedPageBreak/>
        <w:t xml:space="preserve">разрабатываемыми в ходе выполнения настоящей работы: перечнем нормативных правовых и методических мер, включая их порядок и </w:t>
      </w:r>
      <w:proofErr w:type="spellStart"/>
      <w:r w:rsidRPr="00911BBF">
        <w:rPr>
          <w:rFonts w:ascii="Times New Roman" w:eastAsia="Calibri" w:hAnsi="Times New Roman" w:cs="Times New Roman"/>
          <w:sz w:val="26"/>
          <w:szCs w:val="26"/>
        </w:rPr>
        <w:t>этапность</w:t>
      </w:r>
      <w:proofErr w:type="spellEnd"/>
      <w:r w:rsidRPr="00911BBF">
        <w:rPr>
          <w:rFonts w:ascii="Times New Roman" w:eastAsia="Calibri" w:hAnsi="Times New Roman" w:cs="Times New Roman"/>
          <w:sz w:val="26"/>
          <w:szCs w:val="26"/>
        </w:rPr>
        <w:t>, обеспечивающих внедрение и применение процедур взаимодействия МНСС и автоматизированных систем мониторинга, контроля и управления транспортными процессами (СМКУ ТП);</w:t>
      </w:r>
      <w:proofErr w:type="gramEnd"/>
      <w:r w:rsidRPr="00911BBF">
        <w:rPr>
          <w:rFonts w:ascii="Times New Roman" w:eastAsia="Calibri" w:hAnsi="Times New Roman" w:cs="Times New Roman"/>
          <w:sz w:val="26"/>
          <w:szCs w:val="26"/>
        </w:rPr>
        <w:t xml:space="preserve"> планом нормотворческой работы Министерства транспорта Российской Федерации; планами деятельности подведомственных Минтрансу России федеральных органов исполнительной власти в соответствии с их компетенцией.</w:t>
      </w:r>
    </w:p>
    <w:p w:rsidR="002946B1" w:rsidRPr="00911BBF" w:rsidRDefault="002946B1" w:rsidP="002946B1">
      <w:pPr>
        <w:ind w:right="-1" w:firstLine="709"/>
        <w:jc w:val="both"/>
        <w:rPr>
          <w:sz w:val="26"/>
          <w:szCs w:val="26"/>
        </w:rPr>
      </w:pPr>
      <w:r w:rsidRPr="00911BBF">
        <w:rPr>
          <w:sz w:val="26"/>
          <w:szCs w:val="26"/>
        </w:rPr>
        <w:t>В соответствии с поручением Минтранса России от 20 ноября 2014 г. №АЦ-24-пр в 2016 году планируется выполнение научно-исследовательских и опытно-конструкторских работ по следующим мероприятиям:</w:t>
      </w:r>
    </w:p>
    <w:p w:rsidR="002946B1" w:rsidRPr="00911BBF" w:rsidRDefault="002946B1" w:rsidP="002946B1">
      <w:pPr>
        <w:widowControl w:val="0"/>
        <w:shd w:val="clear" w:color="auto" w:fill="FFFFFF"/>
        <w:ind w:right="-1" w:firstLine="709"/>
        <w:jc w:val="both"/>
        <w:rPr>
          <w:sz w:val="26"/>
          <w:szCs w:val="26"/>
        </w:rPr>
      </w:pPr>
      <w:r w:rsidRPr="00911BBF">
        <w:rPr>
          <w:sz w:val="26"/>
          <w:szCs w:val="26"/>
        </w:rPr>
        <w:t xml:space="preserve">По Мероприятию 1. «Разработка инвестиционных предложений по повышению конкурентоспособности транспортных коридоров и развитию </w:t>
      </w:r>
      <w:proofErr w:type="spellStart"/>
      <w:r w:rsidRPr="00911BBF">
        <w:rPr>
          <w:sz w:val="26"/>
          <w:szCs w:val="26"/>
        </w:rPr>
        <w:t>мультимодальных</w:t>
      </w:r>
      <w:proofErr w:type="spellEnd"/>
      <w:r w:rsidRPr="00911BBF">
        <w:rPr>
          <w:sz w:val="26"/>
          <w:szCs w:val="26"/>
        </w:rPr>
        <w:t xml:space="preserve"> транспортных узлов».</w:t>
      </w:r>
    </w:p>
    <w:p w:rsidR="002946B1" w:rsidRPr="00911BBF" w:rsidRDefault="002946B1" w:rsidP="002946B1">
      <w:pPr>
        <w:widowControl w:val="0"/>
        <w:shd w:val="clear" w:color="auto" w:fill="FFFFFF"/>
        <w:ind w:right="-1" w:firstLine="709"/>
        <w:jc w:val="both"/>
        <w:rPr>
          <w:sz w:val="26"/>
          <w:szCs w:val="26"/>
        </w:rPr>
      </w:pPr>
      <w:r w:rsidRPr="00911BBF">
        <w:rPr>
          <w:sz w:val="26"/>
          <w:szCs w:val="26"/>
        </w:rPr>
        <w:t>По Мероприятию 2. «Разработка информационно-аналитического обеспечения инвестиционных и инновационных мероприятий в целях развития экспорта транспортных услуг».</w:t>
      </w:r>
    </w:p>
    <w:p w:rsidR="002946B1" w:rsidRPr="00911BBF" w:rsidRDefault="002946B1" w:rsidP="002946B1">
      <w:pPr>
        <w:widowControl w:val="0"/>
        <w:autoSpaceDE w:val="0"/>
        <w:autoSpaceDN w:val="0"/>
        <w:adjustRightInd w:val="0"/>
        <w:ind w:right="-1" w:firstLine="709"/>
        <w:jc w:val="both"/>
        <w:rPr>
          <w:sz w:val="26"/>
          <w:szCs w:val="26"/>
        </w:rPr>
      </w:pPr>
      <w:r w:rsidRPr="00911BBF">
        <w:rPr>
          <w:sz w:val="26"/>
          <w:szCs w:val="26"/>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2946B1" w:rsidRPr="00911BBF" w:rsidRDefault="002946B1" w:rsidP="002946B1">
      <w:pPr>
        <w:widowControl w:val="0"/>
        <w:suppressAutoHyphens/>
        <w:ind w:firstLine="709"/>
        <w:jc w:val="both"/>
        <w:rPr>
          <w:b/>
          <w:i/>
          <w:sz w:val="26"/>
          <w:szCs w:val="26"/>
          <w:u w:val="single"/>
        </w:rPr>
      </w:pPr>
      <w:r w:rsidRPr="00911BBF">
        <w:rPr>
          <w:b/>
          <w:i/>
          <w:sz w:val="26"/>
          <w:szCs w:val="26"/>
          <w:u w:val="single"/>
        </w:rPr>
        <w:t>Подпрограмма «Железнодорожный транспорт»</w:t>
      </w:r>
    </w:p>
    <w:p w:rsidR="002946B1" w:rsidRPr="00911BBF" w:rsidRDefault="002946B1" w:rsidP="002946B1">
      <w:pPr>
        <w:suppressAutoHyphens/>
        <w:ind w:firstLine="709"/>
        <w:jc w:val="both"/>
        <w:rPr>
          <w:b/>
          <w:i/>
          <w:sz w:val="26"/>
          <w:szCs w:val="26"/>
        </w:rPr>
      </w:pPr>
      <w:r w:rsidRPr="00911BBF">
        <w:rPr>
          <w:b/>
          <w:i/>
          <w:sz w:val="26"/>
          <w:szCs w:val="26"/>
        </w:rPr>
        <w:t>По направлению капитальные вложения.</w:t>
      </w:r>
    </w:p>
    <w:p w:rsidR="002946B1" w:rsidRPr="00911BBF" w:rsidRDefault="002946B1" w:rsidP="002946B1">
      <w:pPr>
        <w:ind w:firstLine="709"/>
        <w:jc w:val="both"/>
        <w:rPr>
          <w:i/>
          <w:sz w:val="26"/>
          <w:szCs w:val="26"/>
        </w:rPr>
      </w:pPr>
      <w:r w:rsidRPr="00911BBF">
        <w:rPr>
          <w:i/>
          <w:sz w:val="26"/>
          <w:szCs w:val="26"/>
        </w:rPr>
        <w:t>Строительство пускового комплекса  Томмот – Якутск (Нижний Бестях) железнодорожной линии Беркакит - Томмот - Якутск в Республике Саха (Якутия)</w:t>
      </w:r>
    </w:p>
    <w:p w:rsidR="002946B1" w:rsidRPr="00911BBF" w:rsidRDefault="002946B1" w:rsidP="002946B1">
      <w:pPr>
        <w:ind w:firstLine="709"/>
        <w:jc w:val="both"/>
        <w:rPr>
          <w:i/>
          <w:sz w:val="26"/>
          <w:szCs w:val="26"/>
        </w:rPr>
      </w:pPr>
      <w:r w:rsidRPr="00911BBF">
        <w:rPr>
          <w:sz w:val="26"/>
          <w:szCs w:val="26"/>
        </w:rPr>
        <w:t>За I квартал 2016 года освоение за счет всех источников финансирования составило 0% от годового задания.</w:t>
      </w:r>
    </w:p>
    <w:p w:rsidR="002946B1" w:rsidRPr="00911BBF" w:rsidRDefault="002946B1" w:rsidP="002946B1">
      <w:pPr>
        <w:ind w:firstLine="709"/>
        <w:jc w:val="both"/>
        <w:rPr>
          <w:sz w:val="26"/>
          <w:szCs w:val="26"/>
        </w:rPr>
      </w:pPr>
      <w:proofErr w:type="gramStart"/>
      <w:r w:rsidRPr="00911BBF">
        <w:rPr>
          <w:sz w:val="26"/>
          <w:szCs w:val="26"/>
        </w:rPr>
        <w:t xml:space="preserve">На 2016 год был запланирован ввод в эксплуатацию пускового комплекса «Томмот – Якутск (Нижний Бестях) участка Томмот – Якутск железнодорожной линии Беркакит - Томмот - Якутск» (далее – Проект) протяженностью 450 км. </w:t>
      </w:r>
      <w:proofErr w:type="gramEnd"/>
    </w:p>
    <w:p w:rsidR="002946B1" w:rsidRPr="00911BBF" w:rsidRDefault="002946B1" w:rsidP="002946B1">
      <w:pPr>
        <w:ind w:firstLine="709"/>
        <w:jc w:val="both"/>
        <w:rPr>
          <w:sz w:val="26"/>
          <w:szCs w:val="26"/>
        </w:rPr>
      </w:pPr>
      <w:r w:rsidRPr="00911BBF">
        <w:rPr>
          <w:sz w:val="26"/>
          <w:szCs w:val="26"/>
        </w:rPr>
        <w:t>В связи с низкими темпами строительных работ, необеспечением стройки необходимым количеством трудовых и технических ресурсов, а также банкротством генерального подрядчика, в судебном порядке инициирована процедура расторжения государственного контракта с ЗАО «Инжиниринговая корпорация «</w:t>
      </w:r>
      <w:proofErr w:type="spellStart"/>
      <w:r w:rsidRPr="00911BBF">
        <w:rPr>
          <w:sz w:val="26"/>
          <w:szCs w:val="26"/>
        </w:rPr>
        <w:t>Трансстрой</w:t>
      </w:r>
      <w:proofErr w:type="spellEnd"/>
      <w:r w:rsidRPr="00911BBF">
        <w:rPr>
          <w:sz w:val="26"/>
          <w:szCs w:val="26"/>
        </w:rPr>
        <w:t xml:space="preserve">». До завершения судебных споров расторжение государственного контракта невозможно. </w:t>
      </w:r>
    </w:p>
    <w:p w:rsidR="002946B1" w:rsidRPr="00911BBF" w:rsidRDefault="002946B1" w:rsidP="002946B1">
      <w:pPr>
        <w:ind w:firstLine="709"/>
        <w:jc w:val="both"/>
        <w:rPr>
          <w:sz w:val="26"/>
          <w:szCs w:val="26"/>
        </w:rPr>
      </w:pPr>
      <w:r w:rsidRPr="00911BBF">
        <w:rPr>
          <w:sz w:val="26"/>
          <w:szCs w:val="26"/>
        </w:rPr>
        <w:t>Для принятия выполненных, но не принятых работ генеральному подрядчику поручено откорректировать проектную и сметную документацию. Комплект откорректированной проектной документации передан в ФАУ «</w:t>
      </w:r>
      <w:proofErr w:type="spellStart"/>
      <w:r w:rsidRPr="00911BBF">
        <w:rPr>
          <w:sz w:val="26"/>
          <w:szCs w:val="26"/>
        </w:rPr>
        <w:t>Главгосэкспертиза</w:t>
      </w:r>
      <w:proofErr w:type="spellEnd"/>
      <w:r w:rsidRPr="00911BBF">
        <w:rPr>
          <w:sz w:val="26"/>
          <w:szCs w:val="26"/>
        </w:rPr>
        <w:t xml:space="preserve"> России» 15.02.2016.</w:t>
      </w:r>
    </w:p>
    <w:p w:rsidR="002946B1" w:rsidRPr="00911BBF" w:rsidRDefault="002946B1" w:rsidP="002946B1">
      <w:pPr>
        <w:ind w:firstLine="709"/>
        <w:jc w:val="both"/>
        <w:rPr>
          <w:sz w:val="26"/>
          <w:szCs w:val="26"/>
        </w:rPr>
      </w:pPr>
      <w:r w:rsidRPr="00911BBF">
        <w:rPr>
          <w:sz w:val="26"/>
          <w:szCs w:val="26"/>
        </w:rPr>
        <w:t>После получения положительного заключения ФАУ «</w:t>
      </w:r>
      <w:proofErr w:type="spellStart"/>
      <w:r w:rsidRPr="00911BBF">
        <w:rPr>
          <w:sz w:val="26"/>
          <w:szCs w:val="26"/>
        </w:rPr>
        <w:t>Главгосэкспертиза</w:t>
      </w:r>
      <w:proofErr w:type="spellEnd"/>
      <w:r w:rsidRPr="00911BBF">
        <w:rPr>
          <w:sz w:val="26"/>
          <w:szCs w:val="26"/>
        </w:rPr>
        <w:t xml:space="preserve"> России» и окончания судебных споров, в августе 2016 года планируется организация торгов для заключения государственных контрактов на строительство, авторский надзор и услуги технического заказчика.</w:t>
      </w:r>
    </w:p>
    <w:p w:rsidR="002946B1" w:rsidRPr="00911BBF" w:rsidRDefault="002946B1" w:rsidP="002946B1">
      <w:pPr>
        <w:ind w:firstLine="709"/>
        <w:jc w:val="both"/>
        <w:rPr>
          <w:i/>
          <w:sz w:val="26"/>
          <w:szCs w:val="26"/>
        </w:rPr>
      </w:pPr>
      <w:proofErr w:type="gramStart"/>
      <w:r w:rsidRPr="00911BBF">
        <w:rPr>
          <w:i/>
          <w:sz w:val="26"/>
          <w:szCs w:val="26"/>
        </w:rPr>
        <w:t xml:space="preserve">Строительство железнодорожной линии станция </w:t>
      </w:r>
      <w:proofErr w:type="spellStart"/>
      <w:r w:rsidRPr="00911BBF">
        <w:rPr>
          <w:i/>
          <w:sz w:val="26"/>
          <w:szCs w:val="26"/>
        </w:rPr>
        <w:t>Чульбас</w:t>
      </w:r>
      <w:proofErr w:type="spellEnd"/>
      <w:r w:rsidRPr="00911BBF">
        <w:rPr>
          <w:i/>
          <w:sz w:val="26"/>
          <w:szCs w:val="26"/>
        </w:rPr>
        <w:t xml:space="preserve"> - </w:t>
      </w:r>
      <w:proofErr w:type="spellStart"/>
      <w:r w:rsidRPr="00911BBF">
        <w:rPr>
          <w:i/>
          <w:sz w:val="26"/>
          <w:szCs w:val="26"/>
        </w:rPr>
        <w:t>Инаглинский</w:t>
      </w:r>
      <w:proofErr w:type="spellEnd"/>
      <w:r w:rsidRPr="00911BBF">
        <w:rPr>
          <w:i/>
          <w:sz w:val="26"/>
          <w:szCs w:val="26"/>
        </w:rPr>
        <w:t xml:space="preserve"> угольный комплекс железных дорог Якутии (Республика Саха (Якутия), </w:t>
      </w:r>
      <w:proofErr w:type="spellStart"/>
      <w:r w:rsidRPr="00911BBF">
        <w:rPr>
          <w:i/>
          <w:sz w:val="26"/>
          <w:szCs w:val="26"/>
        </w:rPr>
        <w:t>Нерюнгринский</w:t>
      </w:r>
      <w:proofErr w:type="spellEnd"/>
      <w:r w:rsidRPr="00911BBF">
        <w:rPr>
          <w:i/>
          <w:sz w:val="26"/>
          <w:szCs w:val="26"/>
        </w:rPr>
        <w:t xml:space="preserve"> район.</w:t>
      </w:r>
      <w:proofErr w:type="gramEnd"/>
    </w:p>
    <w:p w:rsidR="002946B1" w:rsidRPr="00911BBF" w:rsidRDefault="002946B1" w:rsidP="002946B1">
      <w:pPr>
        <w:ind w:firstLine="709"/>
        <w:jc w:val="both"/>
        <w:rPr>
          <w:i/>
          <w:sz w:val="26"/>
          <w:szCs w:val="26"/>
        </w:rPr>
      </w:pPr>
      <w:r w:rsidRPr="00911BBF">
        <w:rPr>
          <w:sz w:val="26"/>
          <w:szCs w:val="26"/>
        </w:rPr>
        <w:t>За I квартал 2016 года освоение за счет всех источников финансирования составило 0% от годового задания.</w:t>
      </w:r>
    </w:p>
    <w:p w:rsidR="002946B1" w:rsidRPr="00911BBF" w:rsidRDefault="002946B1" w:rsidP="002946B1">
      <w:pPr>
        <w:ind w:firstLine="709"/>
        <w:jc w:val="both"/>
        <w:rPr>
          <w:color w:val="000000"/>
          <w:sz w:val="26"/>
          <w:szCs w:val="26"/>
        </w:rPr>
      </w:pPr>
      <w:r w:rsidRPr="00911BBF">
        <w:rPr>
          <w:color w:val="000000"/>
          <w:sz w:val="26"/>
          <w:szCs w:val="26"/>
        </w:rPr>
        <w:t>Неисполненные обязательства 2015 г. по аренде земельных участков в объеме 158,1 тыс. руб. перенесены на 2016 г. для возможности оплаты задолженности по арендным платежам. Объект будет введен в эксплуатацию в 2016 году.</w:t>
      </w:r>
    </w:p>
    <w:p w:rsidR="002946B1" w:rsidRPr="00911BBF" w:rsidRDefault="002946B1" w:rsidP="002946B1">
      <w:pPr>
        <w:ind w:firstLine="709"/>
        <w:jc w:val="both"/>
        <w:rPr>
          <w:i/>
          <w:sz w:val="26"/>
          <w:szCs w:val="26"/>
        </w:rPr>
      </w:pPr>
      <w:r w:rsidRPr="00911BBF">
        <w:rPr>
          <w:i/>
          <w:sz w:val="26"/>
          <w:szCs w:val="26"/>
        </w:rPr>
        <w:lastRenderedPageBreak/>
        <w:t xml:space="preserve">Комплексная реконструкция участка Мга - Гатчина - </w:t>
      </w:r>
      <w:proofErr w:type="spellStart"/>
      <w:r w:rsidRPr="00911BBF">
        <w:rPr>
          <w:i/>
          <w:sz w:val="26"/>
          <w:szCs w:val="26"/>
        </w:rPr>
        <w:t>Веймарн</w:t>
      </w:r>
      <w:proofErr w:type="spellEnd"/>
      <w:r w:rsidRPr="00911BBF">
        <w:rPr>
          <w:i/>
          <w:sz w:val="26"/>
          <w:szCs w:val="26"/>
        </w:rPr>
        <w:t xml:space="preserve"> - Ивангород  и железнодорожных подходов к портам на южном берегу Финского залива.</w:t>
      </w:r>
    </w:p>
    <w:p w:rsidR="002946B1" w:rsidRPr="00911BBF" w:rsidRDefault="002946B1" w:rsidP="002946B1">
      <w:pPr>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6,5 % от годового задания (</w:t>
      </w:r>
      <w:r w:rsidRPr="00911BBF">
        <w:rPr>
          <w:bCs/>
          <w:sz w:val="26"/>
          <w:szCs w:val="26"/>
        </w:rPr>
        <w:t xml:space="preserve">финансирование осуществляется за счет средств </w:t>
      </w:r>
      <w:r w:rsidRPr="00911BBF">
        <w:rPr>
          <w:sz w:val="26"/>
          <w:szCs w:val="26"/>
        </w:rPr>
        <w:t xml:space="preserve">от выпуска инфраструктурных облигаций </w:t>
      </w:r>
      <w:r w:rsidRPr="00911BBF">
        <w:rPr>
          <w:bCs/>
          <w:sz w:val="26"/>
          <w:szCs w:val="26"/>
        </w:rPr>
        <w:t>ОАО «РЖД»).</w:t>
      </w:r>
    </w:p>
    <w:p w:rsidR="002946B1" w:rsidRPr="00911BBF" w:rsidRDefault="002946B1" w:rsidP="002946B1">
      <w:pPr>
        <w:ind w:firstLine="709"/>
        <w:contextualSpacing/>
        <w:jc w:val="both"/>
        <w:rPr>
          <w:rFonts w:eastAsia="Calibri"/>
          <w:sz w:val="26"/>
          <w:szCs w:val="26"/>
        </w:rPr>
      </w:pPr>
      <w:r w:rsidRPr="00911BBF">
        <w:rPr>
          <w:rFonts w:eastAsia="Calibri"/>
          <w:sz w:val="26"/>
          <w:szCs w:val="26"/>
        </w:rPr>
        <w:t xml:space="preserve">За </w:t>
      </w:r>
      <w:r w:rsidRPr="00911BBF">
        <w:rPr>
          <w:rFonts w:eastAsia="Calibri"/>
          <w:sz w:val="26"/>
          <w:szCs w:val="26"/>
          <w:lang w:val="en-US"/>
        </w:rPr>
        <w:t>I</w:t>
      </w:r>
      <w:r w:rsidRPr="00911BBF">
        <w:rPr>
          <w:rFonts w:eastAsia="Calibri"/>
          <w:sz w:val="26"/>
          <w:szCs w:val="26"/>
        </w:rPr>
        <w:t xml:space="preserve"> квартал 2016 года выполнены работы по </w:t>
      </w:r>
      <w:r w:rsidRPr="00911BBF">
        <w:rPr>
          <w:sz w:val="26"/>
          <w:szCs w:val="26"/>
        </w:rPr>
        <w:t>устройству земляного полотна в объеме 11,46 куб. м</w:t>
      </w:r>
      <w:r w:rsidRPr="00911BBF">
        <w:rPr>
          <w:rFonts w:eastAsia="Calibri"/>
          <w:sz w:val="26"/>
          <w:szCs w:val="26"/>
        </w:rPr>
        <w:t xml:space="preserve">, построено 5,458 км </w:t>
      </w:r>
      <w:r w:rsidRPr="00911BBF">
        <w:rPr>
          <w:sz w:val="26"/>
          <w:szCs w:val="26"/>
        </w:rPr>
        <w:t xml:space="preserve">дополнительных (вторых) соединительных путей парков на ст. </w:t>
      </w:r>
      <w:proofErr w:type="spellStart"/>
      <w:r w:rsidRPr="00911BBF">
        <w:rPr>
          <w:sz w:val="26"/>
          <w:szCs w:val="26"/>
        </w:rPr>
        <w:t>Лужская</w:t>
      </w:r>
      <w:proofErr w:type="spellEnd"/>
      <w:r w:rsidRPr="00911BBF">
        <w:rPr>
          <w:sz w:val="26"/>
          <w:szCs w:val="26"/>
        </w:rPr>
        <w:t xml:space="preserve"> Сортировочная - </w:t>
      </w:r>
      <w:proofErr w:type="spellStart"/>
      <w:r w:rsidRPr="00911BBF">
        <w:rPr>
          <w:sz w:val="26"/>
          <w:szCs w:val="26"/>
        </w:rPr>
        <w:t>Лужская</w:t>
      </w:r>
      <w:proofErr w:type="spellEnd"/>
      <w:r w:rsidRPr="00911BBF">
        <w:rPr>
          <w:sz w:val="26"/>
          <w:szCs w:val="26"/>
        </w:rPr>
        <w:t xml:space="preserve"> Северная - </w:t>
      </w:r>
      <w:proofErr w:type="spellStart"/>
      <w:r w:rsidRPr="00911BBF">
        <w:rPr>
          <w:sz w:val="26"/>
          <w:szCs w:val="26"/>
        </w:rPr>
        <w:t>Лужская</w:t>
      </w:r>
      <w:proofErr w:type="spellEnd"/>
      <w:r w:rsidRPr="00911BBF">
        <w:rPr>
          <w:sz w:val="26"/>
          <w:szCs w:val="26"/>
        </w:rPr>
        <w:t xml:space="preserve"> Нефтяная</w:t>
      </w:r>
      <w:r w:rsidRPr="00911BBF">
        <w:rPr>
          <w:rFonts w:eastAsia="Calibri"/>
          <w:sz w:val="26"/>
          <w:szCs w:val="26"/>
        </w:rPr>
        <w:t xml:space="preserve">, построены 2 </w:t>
      </w:r>
      <w:r w:rsidRPr="00911BBF">
        <w:rPr>
          <w:sz w:val="26"/>
          <w:szCs w:val="26"/>
        </w:rPr>
        <w:t>пассажирские платформы на ст. Котлы</w:t>
      </w:r>
      <w:r w:rsidRPr="00911BBF">
        <w:rPr>
          <w:rFonts w:eastAsia="Calibri"/>
          <w:sz w:val="26"/>
          <w:szCs w:val="26"/>
        </w:rPr>
        <w:t xml:space="preserve">, 3 </w:t>
      </w:r>
      <w:r w:rsidRPr="00911BBF">
        <w:rPr>
          <w:sz w:val="26"/>
          <w:szCs w:val="26"/>
        </w:rPr>
        <w:t>служебные платформы</w:t>
      </w:r>
      <w:r w:rsidRPr="00911BBF">
        <w:rPr>
          <w:rFonts w:eastAsia="Calibri"/>
          <w:sz w:val="26"/>
          <w:szCs w:val="26"/>
        </w:rPr>
        <w:t xml:space="preserve">, выполнено </w:t>
      </w:r>
      <w:r w:rsidRPr="00911BBF">
        <w:rPr>
          <w:sz w:val="26"/>
          <w:szCs w:val="26"/>
        </w:rPr>
        <w:t>строительство 1 железнодорожного переезд</w:t>
      </w:r>
      <w:r w:rsidRPr="00911BBF">
        <w:rPr>
          <w:rFonts w:eastAsia="Calibri"/>
          <w:sz w:val="26"/>
          <w:szCs w:val="26"/>
        </w:rPr>
        <w:t>а.</w:t>
      </w:r>
    </w:p>
    <w:p w:rsidR="002946B1" w:rsidRPr="00911BBF" w:rsidRDefault="002946B1" w:rsidP="002946B1">
      <w:pPr>
        <w:ind w:firstLine="709"/>
        <w:jc w:val="both"/>
        <w:rPr>
          <w:bCs/>
          <w:i/>
          <w:sz w:val="26"/>
          <w:szCs w:val="26"/>
        </w:rPr>
      </w:pPr>
      <w:r w:rsidRPr="00911BBF">
        <w:rPr>
          <w:bCs/>
          <w:i/>
          <w:sz w:val="26"/>
          <w:szCs w:val="26"/>
        </w:rPr>
        <w:t xml:space="preserve">Комплексная реконструкция участка Трубная – </w:t>
      </w:r>
      <w:proofErr w:type="spellStart"/>
      <w:r w:rsidRPr="00911BBF">
        <w:rPr>
          <w:bCs/>
          <w:i/>
          <w:sz w:val="26"/>
          <w:szCs w:val="26"/>
        </w:rPr>
        <w:t>В.Баскунчак</w:t>
      </w:r>
      <w:proofErr w:type="spellEnd"/>
      <w:r w:rsidRPr="00911BBF">
        <w:rPr>
          <w:bCs/>
          <w:i/>
          <w:sz w:val="26"/>
          <w:szCs w:val="26"/>
        </w:rPr>
        <w:t xml:space="preserve"> – Аксарайская </w:t>
      </w:r>
    </w:p>
    <w:p w:rsidR="002946B1" w:rsidRPr="00911BBF" w:rsidRDefault="002946B1" w:rsidP="002946B1">
      <w:pPr>
        <w:ind w:firstLine="709"/>
        <w:jc w:val="both"/>
        <w:rPr>
          <w:bCs/>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8 % от годового задания (</w:t>
      </w:r>
      <w:r w:rsidRPr="00911BBF">
        <w:rPr>
          <w:bCs/>
          <w:sz w:val="26"/>
          <w:szCs w:val="26"/>
        </w:rPr>
        <w:t xml:space="preserve">финансирование осуществляется за счет средств </w:t>
      </w:r>
      <w:r w:rsidRPr="00911BBF">
        <w:rPr>
          <w:sz w:val="26"/>
          <w:szCs w:val="26"/>
        </w:rPr>
        <w:t xml:space="preserve">от выпуска инфраструктурных облигаций </w:t>
      </w:r>
      <w:r w:rsidRPr="00911BBF">
        <w:rPr>
          <w:bCs/>
          <w:sz w:val="26"/>
          <w:szCs w:val="26"/>
        </w:rPr>
        <w:t>ОАО «РЖД»).</w:t>
      </w:r>
    </w:p>
    <w:p w:rsidR="002946B1" w:rsidRPr="00911BBF" w:rsidRDefault="002946B1" w:rsidP="002946B1">
      <w:pPr>
        <w:ind w:firstLine="709"/>
        <w:jc w:val="both"/>
        <w:rPr>
          <w:sz w:val="26"/>
          <w:szCs w:val="26"/>
        </w:rPr>
      </w:pPr>
      <w:proofErr w:type="gramStart"/>
      <w:r w:rsidRPr="00911BBF">
        <w:rPr>
          <w:sz w:val="26"/>
          <w:szCs w:val="26"/>
        </w:rPr>
        <w:t xml:space="preserve">В </w:t>
      </w:r>
      <w:r w:rsidRPr="00911BBF">
        <w:rPr>
          <w:sz w:val="26"/>
          <w:szCs w:val="26"/>
          <w:lang w:val="en-US"/>
        </w:rPr>
        <w:t>I</w:t>
      </w:r>
      <w:r w:rsidRPr="00911BBF">
        <w:rPr>
          <w:sz w:val="26"/>
          <w:szCs w:val="26"/>
        </w:rPr>
        <w:t xml:space="preserve"> квартале 2016 г. выполнены работы по реконструкции пункта технического обслуживания локомотивов ст. Аксарайская-2: в полном объеме завершены работы по реконструкции фундамента, на 80% выполнены работы по реконструкции стен, на 95 % выполнены работы по реконструкции </w:t>
      </w:r>
      <w:proofErr w:type="spellStart"/>
      <w:r w:rsidRPr="00911BBF">
        <w:rPr>
          <w:sz w:val="26"/>
          <w:szCs w:val="26"/>
        </w:rPr>
        <w:t>пескосушилки</w:t>
      </w:r>
      <w:proofErr w:type="spellEnd"/>
      <w:r w:rsidRPr="00911BBF">
        <w:rPr>
          <w:sz w:val="26"/>
          <w:szCs w:val="26"/>
        </w:rPr>
        <w:t>, на 50% выполнены работы по  реконструкции складов сухого и сырого песка и реконструкции вспомогательных помещений 50%, выполняются работы по реконструкции модульной компрессорной (степень</w:t>
      </w:r>
      <w:proofErr w:type="gramEnd"/>
      <w:r w:rsidRPr="00911BBF">
        <w:rPr>
          <w:sz w:val="26"/>
          <w:szCs w:val="26"/>
        </w:rPr>
        <w:t xml:space="preserve"> готовности - 20%).</w:t>
      </w:r>
    </w:p>
    <w:p w:rsidR="002946B1" w:rsidRPr="00911BBF" w:rsidRDefault="002946B1" w:rsidP="002946B1">
      <w:pPr>
        <w:ind w:firstLine="709"/>
        <w:jc w:val="both"/>
        <w:rPr>
          <w:i/>
          <w:sz w:val="26"/>
          <w:szCs w:val="26"/>
        </w:rPr>
      </w:pPr>
      <w:r w:rsidRPr="00911BBF">
        <w:rPr>
          <w:sz w:val="26"/>
          <w:szCs w:val="26"/>
        </w:rPr>
        <w:t xml:space="preserve"> </w:t>
      </w:r>
      <w:r w:rsidRPr="00911BBF">
        <w:rPr>
          <w:i/>
          <w:sz w:val="26"/>
          <w:szCs w:val="26"/>
        </w:rPr>
        <w:t xml:space="preserve">Развитие  участка Тобольск – Сургут - </w:t>
      </w:r>
      <w:proofErr w:type="spellStart"/>
      <w:r w:rsidRPr="00911BBF">
        <w:rPr>
          <w:i/>
          <w:sz w:val="26"/>
          <w:szCs w:val="26"/>
        </w:rPr>
        <w:t>Коротчаево</w:t>
      </w:r>
      <w:proofErr w:type="spellEnd"/>
      <w:r w:rsidRPr="00911BBF">
        <w:rPr>
          <w:i/>
          <w:sz w:val="26"/>
          <w:szCs w:val="26"/>
        </w:rPr>
        <w:t>.</w:t>
      </w:r>
    </w:p>
    <w:p w:rsidR="002946B1" w:rsidRPr="00911BBF" w:rsidRDefault="002946B1" w:rsidP="002946B1">
      <w:pPr>
        <w:ind w:firstLine="709"/>
        <w:jc w:val="both"/>
        <w:rPr>
          <w:bCs/>
          <w:sz w:val="26"/>
          <w:szCs w:val="26"/>
        </w:rPr>
      </w:pPr>
      <w:r w:rsidRPr="00911BBF">
        <w:rPr>
          <w:sz w:val="26"/>
          <w:szCs w:val="26"/>
        </w:rPr>
        <w:t>За I квартал 2016 года освоение за счет всех источников финансирования составило 2,6 % от годового задания (</w:t>
      </w:r>
      <w:r w:rsidRPr="00911BBF">
        <w:rPr>
          <w:bCs/>
          <w:sz w:val="26"/>
          <w:szCs w:val="26"/>
        </w:rPr>
        <w:t>финансирование осуществляется за счет собственных средств ОАО «РЖД»).</w:t>
      </w:r>
    </w:p>
    <w:p w:rsidR="002946B1" w:rsidRPr="00911BBF" w:rsidRDefault="002946B1" w:rsidP="002946B1">
      <w:pPr>
        <w:ind w:firstLine="709"/>
        <w:jc w:val="both"/>
        <w:rPr>
          <w:bCs/>
          <w:sz w:val="26"/>
          <w:szCs w:val="26"/>
        </w:rPr>
      </w:pPr>
      <w:proofErr w:type="gramStart"/>
      <w:r w:rsidRPr="00911BBF">
        <w:rPr>
          <w:bCs/>
          <w:sz w:val="26"/>
          <w:szCs w:val="26"/>
        </w:rPr>
        <w:t xml:space="preserve">За </w:t>
      </w:r>
      <w:r w:rsidRPr="00911BBF">
        <w:rPr>
          <w:bCs/>
          <w:sz w:val="26"/>
          <w:szCs w:val="26"/>
          <w:lang w:val="en-US"/>
        </w:rPr>
        <w:t>I</w:t>
      </w:r>
      <w:r w:rsidRPr="00911BBF">
        <w:rPr>
          <w:bCs/>
          <w:sz w:val="26"/>
          <w:szCs w:val="26"/>
        </w:rPr>
        <w:t xml:space="preserve"> квартал 2016 года выполнены работы по отсыпке земляного полотна в объеме 142,5 тыс. куб. м, укладке звеньевого пути протяженностью 21,025 км, произведены работы по укладке 5 комплектов стрелочных переводов, балластировка пути выполнена в объеме 10,665 тыс. куб. м, выполнены работы по строительству 3 мостов и монтажу 7 водопропускных труб, произведена укладка 67,8 км кабелей устройств центральной сигнализации и</w:t>
      </w:r>
      <w:proofErr w:type="gramEnd"/>
      <w:r w:rsidRPr="00911BBF">
        <w:rPr>
          <w:bCs/>
          <w:sz w:val="26"/>
          <w:szCs w:val="26"/>
        </w:rPr>
        <w:t xml:space="preserve"> блокировки и 39,2 км кабелей связи и волоконно-оптических линий передач.</w:t>
      </w:r>
    </w:p>
    <w:p w:rsidR="002946B1" w:rsidRPr="00911BBF" w:rsidRDefault="002946B1" w:rsidP="002946B1">
      <w:pPr>
        <w:ind w:firstLine="709"/>
        <w:jc w:val="both"/>
        <w:rPr>
          <w:i/>
          <w:sz w:val="26"/>
          <w:szCs w:val="26"/>
        </w:rPr>
      </w:pPr>
      <w:r w:rsidRPr="00911BBF">
        <w:rPr>
          <w:i/>
          <w:sz w:val="26"/>
          <w:szCs w:val="26"/>
        </w:rPr>
        <w:t>Строительство дополнительных главных путей и разъездов,  развитие станций на подходах к портам  Юга России.</w:t>
      </w:r>
    </w:p>
    <w:p w:rsidR="002946B1" w:rsidRPr="00911BBF" w:rsidRDefault="002946B1" w:rsidP="002946B1">
      <w:pPr>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2,7 % от годового задания (</w:t>
      </w:r>
      <w:r w:rsidRPr="00911BBF">
        <w:rPr>
          <w:bCs/>
          <w:sz w:val="26"/>
          <w:szCs w:val="26"/>
        </w:rPr>
        <w:t xml:space="preserve">финансирование осуществляется за счет средств </w:t>
      </w:r>
      <w:r w:rsidRPr="00911BBF">
        <w:rPr>
          <w:sz w:val="26"/>
          <w:szCs w:val="26"/>
        </w:rPr>
        <w:t xml:space="preserve">от выпуска инфраструктурных облигаций </w:t>
      </w:r>
      <w:r w:rsidRPr="00911BBF">
        <w:rPr>
          <w:bCs/>
          <w:sz w:val="26"/>
          <w:szCs w:val="26"/>
        </w:rPr>
        <w:t>ОАО «РЖД»).</w:t>
      </w:r>
    </w:p>
    <w:p w:rsidR="002946B1" w:rsidRPr="00911BBF" w:rsidRDefault="002946B1" w:rsidP="002946B1">
      <w:pPr>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по подобъекту </w:t>
      </w:r>
      <w:r w:rsidRPr="00911BBF">
        <w:rPr>
          <w:sz w:val="26"/>
          <w:szCs w:val="26"/>
          <w:u w:val="single"/>
        </w:rPr>
        <w:t>«Реконструкция Крымского узла Северо-Кавказской железной дороги»</w:t>
      </w:r>
      <w:r w:rsidRPr="00911BBF">
        <w:rPr>
          <w:sz w:val="26"/>
          <w:szCs w:val="26"/>
        </w:rPr>
        <w:t xml:space="preserve"> выполнены работы по переустройству кабелей связи, выносу  кабелей устройств центральной сигнализации и блокировки из зоны строительства 2-го пути, строительству кабельной телефонной канализации для кабелей связи, удлинению ж/б трубы на ПК</w:t>
      </w:r>
      <w:proofErr w:type="gramStart"/>
      <w:r w:rsidRPr="00911BBF">
        <w:rPr>
          <w:sz w:val="26"/>
          <w:szCs w:val="26"/>
        </w:rPr>
        <w:t>6</w:t>
      </w:r>
      <w:proofErr w:type="gramEnd"/>
      <w:r w:rsidRPr="00911BBF">
        <w:rPr>
          <w:sz w:val="26"/>
          <w:szCs w:val="26"/>
        </w:rPr>
        <w:t>+04,25 и ПК11+48,73, переустройству кабельных и воздушных линий 0,4кВ, переустройству тепловых сетей на ПК5+99,5. Завершено устройство земляного полотна под 2-ой путь (ПК8 – ПК14) и установлено 79 опор контактной сети.</w:t>
      </w:r>
    </w:p>
    <w:p w:rsidR="002946B1" w:rsidRPr="00911BBF" w:rsidRDefault="002946B1" w:rsidP="002946B1">
      <w:pPr>
        <w:ind w:firstLine="709"/>
        <w:jc w:val="both"/>
        <w:rPr>
          <w:sz w:val="26"/>
          <w:szCs w:val="26"/>
          <w:u w:val="single"/>
        </w:rPr>
      </w:pPr>
      <w:r w:rsidRPr="00911BBF">
        <w:rPr>
          <w:sz w:val="26"/>
          <w:szCs w:val="26"/>
        </w:rPr>
        <w:t xml:space="preserve">По подобъекту </w:t>
      </w:r>
      <w:r w:rsidRPr="00911BBF">
        <w:rPr>
          <w:sz w:val="26"/>
          <w:szCs w:val="26"/>
          <w:u w:val="single"/>
        </w:rPr>
        <w:t>«Комплексная реконструкция станции Им. Максима Горького Приволжской железной дороги».</w:t>
      </w:r>
    </w:p>
    <w:p w:rsidR="002946B1" w:rsidRPr="00911BBF" w:rsidRDefault="002946B1" w:rsidP="002946B1">
      <w:pPr>
        <w:ind w:firstLine="709"/>
        <w:jc w:val="both"/>
        <w:rPr>
          <w:sz w:val="26"/>
          <w:szCs w:val="26"/>
        </w:rPr>
      </w:pPr>
      <w:r w:rsidRPr="00911BBF">
        <w:rPr>
          <w:sz w:val="26"/>
          <w:szCs w:val="26"/>
        </w:rPr>
        <w:lastRenderedPageBreak/>
        <w:t>В 2016 году планируется выполнение строительно-монтажных работ по строительству второго соединительного пути между парками "В" и "Д"»  и ввод его в эксплуатацию.</w:t>
      </w:r>
    </w:p>
    <w:p w:rsidR="002946B1" w:rsidRPr="00911BBF" w:rsidRDefault="002946B1" w:rsidP="002946B1">
      <w:pPr>
        <w:ind w:firstLine="709"/>
        <w:jc w:val="both"/>
        <w:rPr>
          <w:sz w:val="26"/>
          <w:szCs w:val="26"/>
          <w:u w:val="single"/>
        </w:rPr>
      </w:pPr>
      <w:r w:rsidRPr="00911BBF">
        <w:rPr>
          <w:sz w:val="26"/>
          <w:szCs w:val="26"/>
        </w:rPr>
        <w:t xml:space="preserve">По подобъекту </w:t>
      </w:r>
      <w:r w:rsidRPr="00911BBF">
        <w:rPr>
          <w:sz w:val="26"/>
          <w:szCs w:val="26"/>
          <w:u w:val="single"/>
        </w:rPr>
        <w:t>«Реконструкция станции Тимашевская Северо-Кавказской железной дороги».</w:t>
      </w:r>
    </w:p>
    <w:p w:rsidR="002946B1" w:rsidRPr="00911BBF" w:rsidRDefault="002946B1" w:rsidP="002946B1">
      <w:pPr>
        <w:ind w:firstLine="709"/>
        <w:jc w:val="both"/>
        <w:rPr>
          <w:sz w:val="26"/>
          <w:szCs w:val="26"/>
        </w:rPr>
      </w:pPr>
      <w:r w:rsidRPr="00911BBF">
        <w:rPr>
          <w:sz w:val="26"/>
          <w:szCs w:val="26"/>
        </w:rPr>
        <w:t>На 2016 год предусмотрено продолжение проектно-изыскательских работ, окончание разработки проектно-сметной документации и получение положительного заключения ЦУЭП и ФАУ «</w:t>
      </w:r>
      <w:proofErr w:type="spellStart"/>
      <w:r w:rsidRPr="00911BBF">
        <w:rPr>
          <w:sz w:val="26"/>
          <w:szCs w:val="26"/>
        </w:rPr>
        <w:t>Главгосэкспертиза</w:t>
      </w:r>
      <w:proofErr w:type="spellEnd"/>
      <w:r w:rsidRPr="00911BBF">
        <w:rPr>
          <w:sz w:val="26"/>
          <w:szCs w:val="26"/>
        </w:rPr>
        <w:t xml:space="preserve"> России».</w:t>
      </w:r>
    </w:p>
    <w:p w:rsidR="002946B1" w:rsidRPr="00911BBF" w:rsidRDefault="002946B1" w:rsidP="002946B1">
      <w:pPr>
        <w:ind w:firstLine="709"/>
        <w:jc w:val="both"/>
        <w:rPr>
          <w:sz w:val="26"/>
          <w:szCs w:val="26"/>
          <w:u w:val="single"/>
        </w:rPr>
      </w:pPr>
      <w:r w:rsidRPr="00911BBF">
        <w:rPr>
          <w:sz w:val="26"/>
          <w:szCs w:val="26"/>
        </w:rPr>
        <w:t xml:space="preserve">По подобъекту </w:t>
      </w:r>
      <w:r w:rsidRPr="00911BBF">
        <w:rPr>
          <w:sz w:val="26"/>
          <w:szCs w:val="26"/>
          <w:u w:val="single"/>
        </w:rPr>
        <w:t xml:space="preserve">«Строительство второго пути на участке Тимашевская – </w:t>
      </w:r>
      <w:proofErr w:type="spellStart"/>
      <w:r w:rsidRPr="00911BBF">
        <w:rPr>
          <w:sz w:val="26"/>
          <w:szCs w:val="26"/>
          <w:u w:val="single"/>
        </w:rPr>
        <w:t>Кирпильский</w:t>
      </w:r>
      <w:proofErr w:type="spellEnd"/>
      <w:r w:rsidRPr="00911BBF">
        <w:rPr>
          <w:sz w:val="26"/>
          <w:szCs w:val="26"/>
          <w:u w:val="single"/>
        </w:rPr>
        <w:t xml:space="preserve"> Северо-Кавказской железной дороги».</w:t>
      </w:r>
    </w:p>
    <w:p w:rsidR="002946B1" w:rsidRPr="00911BBF" w:rsidRDefault="002946B1" w:rsidP="002946B1">
      <w:pPr>
        <w:shd w:val="clear" w:color="auto" w:fill="FFFFFF"/>
        <w:ind w:firstLine="709"/>
        <w:jc w:val="both"/>
        <w:rPr>
          <w:b/>
          <w:sz w:val="26"/>
          <w:szCs w:val="26"/>
        </w:rPr>
      </w:pPr>
      <w:r w:rsidRPr="00911BBF">
        <w:rPr>
          <w:sz w:val="26"/>
          <w:szCs w:val="26"/>
        </w:rPr>
        <w:t>На 2016 год предусмотрено продолжение проектно-изыскательских работ, завершение разработки проектно-сметной документации и получение положительного заключения ЦУЭП и ФАУ «</w:t>
      </w:r>
      <w:proofErr w:type="spellStart"/>
      <w:r w:rsidRPr="00911BBF">
        <w:rPr>
          <w:sz w:val="26"/>
          <w:szCs w:val="26"/>
        </w:rPr>
        <w:t>Главгосэкспертиза</w:t>
      </w:r>
      <w:proofErr w:type="spellEnd"/>
      <w:r w:rsidRPr="00911BBF">
        <w:rPr>
          <w:sz w:val="26"/>
          <w:szCs w:val="26"/>
        </w:rPr>
        <w:t xml:space="preserve"> России».</w:t>
      </w:r>
    </w:p>
    <w:p w:rsidR="002946B1" w:rsidRPr="00911BBF" w:rsidRDefault="002946B1" w:rsidP="002946B1">
      <w:pPr>
        <w:ind w:firstLine="709"/>
        <w:jc w:val="both"/>
        <w:rPr>
          <w:sz w:val="26"/>
          <w:szCs w:val="26"/>
        </w:rPr>
      </w:pPr>
      <w:r w:rsidRPr="00911BBF">
        <w:rPr>
          <w:sz w:val="26"/>
          <w:szCs w:val="26"/>
        </w:rPr>
        <w:t xml:space="preserve">По подобъекту </w:t>
      </w:r>
      <w:r w:rsidRPr="00911BBF">
        <w:rPr>
          <w:sz w:val="26"/>
          <w:szCs w:val="26"/>
          <w:u w:val="single"/>
        </w:rPr>
        <w:t xml:space="preserve">«Реконструкция станции </w:t>
      </w:r>
      <w:proofErr w:type="spellStart"/>
      <w:r w:rsidRPr="00911BBF">
        <w:rPr>
          <w:sz w:val="26"/>
          <w:szCs w:val="26"/>
          <w:u w:val="single"/>
        </w:rPr>
        <w:t>Гумрак</w:t>
      </w:r>
      <w:proofErr w:type="spellEnd"/>
      <w:r w:rsidRPr="00911BBF">
        <w:rPr>
          <w:sz w:val="26"/>
          <w:szCs w:val="26"/>
          <w:u w:val="single"/>
        </w:rPr>
        <w:t xml:space="preserve"> Приволжской железной дороги со строительством путепроводной развязки».</w:t>
      </w:r>
    </w:p>
    <w:p w:rsidR="002946B1" w:rsidRPr="00911BBF" w:rsidRDefault="002946B1" w:rsidP="002946B1">
      <w:pPr>
        <w:ind w:firstLine="709"/>
        <w:jc w:val="both"/>
        <w:rPr>
          <w:sz w:val="26"/>
          <w:szCs w:val="26"/>
        </w:rPr>
      </w:pPr>
      <w:r w:rsidRPr="00911BBF">
        <w:rPr>
          <w:sz w:val="26"/>
          <w:szCs w:val="26"/>
        </w:rPr>
        <w:t>На 2016 год запланировано завершение работ по разработке рабочей документации и начало подготовительных и строительно-монтажных работ.</w:t>
      </w:r>
    </w:p>
    <w:p w:rsidR="002946B1" w:rsidRPr="00911BBF" w:rsidRDefault="002946B1" w:rsidP="002946B1">
      <w:pPr>
        <w:ind w:firstLine="709"/>
        <w:jc w:val="both"/>
        <w:rPr>
          <w:i/>
          <w:sz w:val="26"/>
          <w:szCs w:val="26"/>
        </w:rPr>
      </w:pPr>
      <w:r w:rsidRPr="00911BBF">
        <w:rPr>
          <w:i/>
          <w:sz w:val="26"/>
          <w:szCs w:val="26"/>
        </w:rPr>
        <w:t>Комплексная реконструкция линий Таманского полуострова.</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15,6 % от годового задания (финансирование осуществляется за счет  средств ОАО «РЖД»).</w:t>
      </w:r>
    </w:p>
    <w:p w:rsidR="002946B1" w:rsidRPr="00911BBF" w:rsidRDefault="002946B1" w:rsidP="002946B1">
      <w:pPr>
        <w:ind w:firstLine="709"/>
        <w:jc w:val="both"/>
        <w:rPr>
          <w:sz w:val="26"/>
          <w:szCs w:val="26"/>
        </w:rPr>
      </w:pPr>
      <w:r w:rsidRPr="00911BBF">
        <w:rPr>
          <w:sz w:val="26"/>
          <w:szCs w:val="26"/>
        </w:rPr>
        <w:t xml:space="preserve">В отчетному </w:t>
      </w:r>
      <w:proofErr w:type="gramStart"/>
      <w:r w:rsidRPr="00911BBF">
        <w:rPr>
          <w:sz w:val="26"/>
          <w:szCs w:val="26"/>
        </w:rPr>
        <w:t>периоде</w:t>
      </w:r>
      <w:proofErr w:type="gramEnd"/>
      <w:r w:rsidRPr="00911BBF">
        <w:rPr>
          <w:sz w:val="26"/>
          <w:szCs w:val="26"/>
        </w:rPr>
        <w:t xml:space="preserve"> построено 6,8 км </w:t>
      </w:r>
      <w:proofErr w:type="spellStart"/>
      <w:r w:rsidRPr="00911BBF">
        <w:rPr>
          <w:sz w:val="26"/>
          <w:szCs w:val="26"/>
        </w:rPr>
        <w:t>бесстыкового</w:t>
      </w:r>
      <w:proofErr w:type="spellEnd"/>
      <w:r w:rsidRPr="00911BBF">
        <w:rPr>
          <w:sz w:val="26"/>
          <w:szCs w:val="26"/>
        </w:rPr>
        <w:t xml:space="preserve"> пути на участке Варениковская-Юровский, уложено балласта в объеме 6,633 тыс. куб. м, смонтировано 150 </w:t>
      </w:r>
      <w:proofErr w:type="spellStart"/>
      <w:r w:rsidRPr="00911BBF">
        <w:rPr>
          <w:sz w:val="26"/>
          <w:szCs w:val="26"/>
        </w:rPr>
        <w:t>пог</w:t>
      </w:r>
      <w:proofErr w:type="spellEnd"/>
      <w:r w:rsidRPr="00911BBF">
        <w:rPr>
          <w:sz w:val="26"/>
          <w:szCs w:val="26"/>
        </w:rPr>
        <w:t>. м защитных экранов.</w:t>
      </w:r>
    </w:p>
    <w:p w:rsidR="002946B1" w:rsidRPr="00911BBF" w:rsidRDefault="002946B1" w:rsidP="002946B1">
      <w:pPr>
        <w:ind w:firstLine="709"/>
        <w:jc w:val="both"/>
        <w:rPr>
          <w:i/>
          <w:sz w:val="26"/>
          <w:szCs w:val="26"/>
        </w:rPr>
      </w:pPr>
      <w:r w:rsidRPr="00911BBF">
        <w:rPr>
          <w:i/>
          <w:sz w:val="26"/>
          <w:szCs w:val="26"/>
        </w:rPr>
        <w:t>Электрификация линий Таманского полуострова</w:t>
      </w:r>
    </w:p>
    <w:p w:rsidR="002946B1" w:rsidRPr="00911BBF" w:rsidRDefault="002946B1" w:rsidP="002946B1">
      <w:pPr>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0,8 % от годового задания (финансирование осуществляется за счет  средств ОАО «РЖД»).</w:t>
      </w:r>
    </w:p>
    <w:p w:rsidR="002946B1" w:rsidRPr="00911BBF" w:rsidRDefault="002946B1" w:rsidP="002946B1">
      <w:pPr>
        <w:ind w:firstLine="709"/>
        <w:jc w:val="both"/>
        <w:rPr>
          <w:sz w:val="26"/>
          <w:szCs w:val="26"/>
        </w:rPr>
      </w:pPr>
      <w:r w:rsidRPr="00911BBF">
        <w:rPr>
          <w:sz w:val="26"/>
          <w:szCs w:val="26"/>
        </w:rPr>
        <w:t xml:space="preserve">В 2016 году начались работы по реконструкции </w:t>
      </w:r>
      <w:proofErr w:type="spellStart"/>
      <w:r w:rsidRPr="00911BBF">
        <w:rPr>
          <w:sz w:val="26"/>
          <w:szCs w:val="26"/>
        </w:rPr>
        <w:t>двухцепной</w:t>
      </w:r>
      <w:proofErr w:type="spellEnd"/>
      <w:r w:rsidRPr="00911BBF">
        <w:rPr>
          <w:sz w:val="26"/>
          <w:szCs w:val="26"/>
        </w:rPr>
        <w:t xml:space="preserve"> линии ВЛ-10 </w:t>
      </w:r>
      <w:proofErr w:type="spellStart"/>
      <w:r w:rsidRPr="00911BBF">
        <w:rPr>
          <w:sz w:val="26"/>
          <w:szCs w:val="26"/>
        </w:rPr>
        <w:t>кВ</w:t>
      </w:r>
      <w:proofErr w:type="spellEnd"/>
      <w:r w:rsidRPr="00911BBF">
        <w:rPr>
          <w:sz w:val="26"/>
          <w:szCs w:val="26"/>
        </w:rPr>
        <w:t xml:space="preserve"> АБ ПЭ в </w:t>
      </w:r>
      <w:proofErr w:type="spellStart"/>
      <w:r w:rsidRPr="00911BBF">
        <w:rPr>
          <w:sz w:val="26"/>
          <w:szCs w:val="26"/>
        </w:rPr>
        <w:t>одноцепную</w:t>
      </w:r>
      <w:proofErr w:type="spellEnd"/>
      <w:r w:rsidRPr="00911BBF">
        <w:rPr>
          <w:sz w:val="26"/>
          <w:szCs w:val="26"/>
        </w:rPr>
        <w:t xml:space="preserve"> на участке Аксарайская-2 – </w:t>
      </w:r>
      <w:proofErr w:type="spellStart"/>
      <w:r w:rsidRPr="00911BBF">
        <w:rPr>
          <w:sz w:val="26"/>
          <w:szCs w:val="26"/>
        </w:rPr>
        <w:t>Кигаш</w:t>
      </w:r>
      <w:proofErr w:type="spellEnd"/>
      <w:r w:rsidRPr="00911BBF">
        <w:rPr>
          <w:sz w:val="26"/>
          <w:szCs w:val="26"/>
        </w:rPr>
        <w:t xml:space="preserve"> (42 км) и строительству тяговой подстанции </w:t>
      </w:r>
      <w:proofErr w:type="gramStart"/>
      <w:r w:rsidRPr="00911BBF">
        <w:rPr>
          <w:sz w:val="26"/>
          <w:szCs w:val="26"/>
        </w:rPr>
        <w:t>Овражная</w:t>
      </w:r>
      <w:proofErr w:type="gramEnd"/>
      <w:r w:rsidRPr="00911BBF">
        <w:rPr>
          <w:sz w:val="26"/>
          <w:szCs w:val="26"/>
        </w:rPr>
        <w:t xml:space="preserve"> Приволжской железной дороги.</w:t>
      </w:r>
    </w:p>
    <w:p w:rsidR="002946B1" w:rsidRPr="00911BBF" w:rsidRDefault="002946B1" w:rsidP="002946B1">
      <w:pPr>
        <w:ind w:firstLine="709"/>
        <w:jc w:val="both"/>
        <w:rPr>
          <w:i/>
          <w:sz w:val="26"/>
          <w:szCs w:val="26"/>
        </w:rPr>
      </w:pPr>
      <w:r w:rsidRPr="00911BBF">
        <w:rPr>
          <w:i/>
          <w:sz w:val="26"/>
          <w:szCs w:val="26"/>
        </w:rPr>
        <w:t>Мероприятия по реконструкции и строительству искусственных сооружений.</w:t>
      </w:r>
    </w:p>
    <w:p w:rsidR="002946B1" w:rsidRPr="00911BBF" w:rsidRDefault="002946B1" w:rsidP="002946B1">
      <w:pPr>
        <w:ind w:firstLine="709"/>
        <w:jc w:val="both"/>
        <w:rPr>
          <w:bCs/>
          <w:sz w:val="26"/>
          <w:szCs w:val="26"/>
        </w:rPr>
      </w:pPr>
      <w:r w:rsidRPr="00911BBF">
        <w:rPr>
          <w:sz w:val="26"/>
          <w:szCs w:val="26"/>
        </w:rPr>
        <w:t>За I квартал 2016 года освоение за счет всех источников финансирования составило 32,7 % от годового задания (</w:t>
      </w:r>
      <w:r w:rsidRPr="00911BBF">
        <w:rPr>
          <w:bCs/>
          <w:sz w:val="26"/>
          <w:szCs w:val="26"/>
        </w:rPr>
        <w:t>финансирование осуществляется за счет  средств ОАО «РЖД»).</w:t>
      </w:r>
    </w:p>
    <w:p w:rsidR="002946B1" w:rsidRPr="00911BBF" w:rsidRDefault="002946B1" w:rsidP="002946B1">
      <w:pPr>
        <w:ind w:firstLine="709"/>
        <w:jc w:val="both"/>
        <w:rPr>
          <w:color w:val="000000"/>
          <w:sz w:val="26"/>
          <w:szCs w:val="26"/>
        </w:rPr>
      </w:pPr>
      <w:r w:rsidRPr="00911BBF">
        <w:rPr>
          <w:color w:val="000000"/>
          <w:sz w:val="26"/>
          <w:szCs w:val="26"/>
        </w:rPr>
        <w:t xml:space="preserve">В </w:t>
      </w:r>
      <w:r w:rsidRPr="00911BBF">
        <w:rPr>
          <w:color w:val="000000"/>
          <w:sz w:val="26"/>
          <w:szCs w:val="26"/>
          <w:lang w:val="en-US"/>
        </w:rPr>
        <w:t>I</w:t>
      </w:r>
      <w:r w:rsidRPr="00911BBF">
        <w:rPr>
          <w:color w:val="000000"/>
          <w:sz w:val="26"/>
          <w:szCs w:val="26"/>
        </w:rPr>
        <w:t xml:space="preserve"> квартале 2016 года выполнялись работы по реконструкции автодорожного путепровода на станции Угловка Октябрьской </w:t>
      </w:r>
      <w:proofErr w:type="spellStart"/>
      <w:r w:rsidRPr="00911BBF">
        <w:rPr>
          <w:color w:val="000000"/>
          <w:sz w:val="26"/>
          <w:szCs w:val="26"/>
        </w:rPr>
        <w:t>ж</w:t>
      </w:r>
      <w:proofErr w:type="gramStart"/>
      <w:r w:rsidRPr="00911BBF">
        <w:rPr>
          <w:color w:val="000000"/>
          <w:sz w:val="26"/>
          <w:szCs w:val="26"/>
        </w:rPr>
        <w:t>.д</w:t>
      </w:r>
      <w:proofErr w:type="spellEnd"/>
      <w:proofErr w:type="gramEnd"/>
      <w:r w:rsidRPr="00911BBF">
        <w:rPr>
          <w:color w:val="000000"/>
          <w:sz w:val="26"/>
          <w:szCs w:val="26"/>
        </w:rPr>
        <w:t xml:space="preserve">, строительству нового пешеходного моста на станции Карасук-1 Западно-Сибирской </w:t>
      </w:r>
      <w:proofErr w:type="spellStart"/>
      <w:r w:rsidRPr="00911BBF">
        <w:rPr>
          <w:color w:val="000000"/>
          <w:sz w:val="26"/>
          <w:szCs w:val="26"/>
        </w:rPr>
        <w:t>ж.д</w:t>
      </w:r>
      <w:proofErr w:type="spellEnd"/>
      <w:r w:rsidRPr="00911BBF">
        <w:rPr>
          <w:color w:val="000000"/>
          <w:sz w:val="26"/>
          <w:szCs w:val="26"/>
        </w:rPr>
        <w:t xml:space="preserve">., техническое перевооружение караульного городка и инженерно-технических средств запретной зоны моста через реку Аксай на 2189 км участка Гудермес - </w:t>
      </w:r>
      <w:proofErr w:type="spellStart"/>
      <w:r w:rsidRPr="00911BBF">
        <w:rPr>
          <w:color w:val="000000"/>
          <w:sz w:val="26"/>
          <w:szCs w:val="26"/>
        </w:rPr>
        <w:t>Хасав</w:t>
      </w:r>
      <w:proofErr w:type="spellEnd"/>
      <w:r w:rsidRPr="00911BBF">
        <w:rPr>
          <w:color w:val="000000"/>
          <w:sz w:val="26"/>
          <w:szCs w:val="26"/>
        </w:rPr>
        <w:t>-Юрт и моста через реку Аргун на 2142 км участка Грозный - Гудермес Северо-Кавказской железной дороги, реконструкция водопропускной трубы на 985 км участка Чертково - Ростов-Главный и на 1236 км участка Успенская - Ростов-Главный Северо-Кавказской железной дороги и другие.</w:t>
      </w:r>
    </w:p>
    <w:p w:rsidR="002946B1" w:rsidRPr="00911BBF" w:rsidRDefault="002946B1" w:rsidP="002946B1">
      <w:pPr>
        <w:ind w:firstLine="709"/>
        <w:jc w:val="both"/>
        <w:rPr>
          <w:sz w:val="26"/>
          <w:szCs w:val="26"/>
        </w:rPr>
      </w:pPr>
      <w:r w:rsidRPr="00911BBF">
        <w:rPr>
          <w:sz w:val="26"/>
          <w:szCs w:val="26"/>
        </w:rPr>
        <w:t>По ряду объектов заключаются договора и проводятся проектные работы.</w:t>
      </w:r>
    </w:p>
    <w:p w:rsidR="002946B1" w:rsidRPr="00911BBF" w:rsidRDefault="002946B1" w:rsidP="002946B1">
      <w:pPr>
        <w:ind w:firstLine="709"/>
        <w:jc w:val="both"/>
        <w:rPr>
          <w:color w:val="FF0000"/>
          <w:sz w:val="26"/>
          <w:szCs w:val="26"/>
        </w:rPr>
      </w:pPr>
      <w:r w:rsidRPr="00911BBF">
        <w:rPr>
          <w:sz w:val="26"/>
          <w:szCs w:val="26"/>
        </w:rPr>
        <w:t xml:space="preserve">В 2016 году планируется выполнить работы </w:t>
      </w:r>
      <w:proofErr w:type="gramStart"/>
      <w:r w:rsidRPr="00911BBF">
        <w:rPr>
          <w:sz w:val="26"/>
          <w:szCs w:val="26"/>
        </w:rPr>
        <w:t>по</w:t>
      </w:r>
      <w:proofErr w:type="gramEnd"/>
      <w:r w:rsidRPr="00911BBF">
        <w:rPr>
          <w:sz w:val="26"/>
          <w:szCs w:val="26"/>
        </w:rPr>
        <w:t>:</w:t>
      </w:r>
    </w:p>
    <w:p w:rsidR="002946B1" w:rsidRPr="00911BBF" w:rsidRDefault="002946B1" w:rsidP="002946B1">
      <w:pPr>
        <w:ind w:firstLine="709"/>
        <w:jc w:val="both"/>
        <w:rPr>
          <w:sz w:val="26"/>
          <w:szCs w:val="26"/>
        </w:rPr>
      </w:pPr>
      <w:r w:rsidRPr="00911BBF">
        <w:rPr>
          <w:sz w:val="26"/>
          <w:szCs w:val="26"/>
        </w:rPr>
        <w:t xml:space="preserve">-завершению строительно-монтажных работ (СМР) по монтажу систем ТСО инфраструктуры и железнодорожного пути скоростного участка </w:t>
      </w:r>
      <w:proofErr w:type="gramStart"/>
      <w:r w:rsidRPr="00911BBF">
        <w:rPr>
          <w:sz w:val="26"/>
          <w:szCs w:val="26"/>
        </w:rPr>
        <w:t>Санкт-Петербург-Финляндский</w:t>
      </w:r>
      <w:proofErr w:type="gramEnd"/>
      <w:r w:rsidRPr="00911BBF">
        <w:rPr>
          <w:sz w:val="26"/>
          <w:szCs w:val="26"/>
        </w:rPr>
        <w:t xml:space="preserve"> – Рощино (0-58 км) направления Санкт-Петербург-Финляндский – </w:t>
      </w:r>
      <w:proofErr w:type="spellStart"/>
      <w:r w:rsidRPr="00911BBF">
        <w:rPr>
          <w:sz w:val="26"/>
          <w:szCs w:val="26"/>
        </w:rPr>
        <w:t>Бусловская</w:t>
      </w:r>
      <w:proofErr w:type="spellEnd"/>
      <w:r w:rsidRPr="00911BBF">
        <w:rPr>
          <w:sz w:val="26"/>
          <w:szCs w:val="26"/>
        </w:rPr>
        <w:t xml:space="preserve"> (0-156 км). Система ТСО включает в себя 3 опорных пункта охраны на </w:t>
      </w:r>
      <w:r w:rsidRPr="00911BBF">
        <w:rPr>
          <w:sz w:val="26"/>
          <w:szCs w:val="26"/>
        </w:rPr>
        <w:lastRenderedPageBreak/>
        <w:t xml:space="preserve">остановочных пунктах Удельная, Песочная и Репино с автоматизированными рабочими местами (АРМ) </w:t>
      </w:r>
      <w:proofErr w:type="spellStart"/>
      <w:r w:rsidRPr="00911BBF">
        <w:rPr>
          <w:sz w:val="26"/>
          <w:szCs w:val="26"/>
        </w:rPr>
        <w:t>видеооператоров</w:t>
      </w:r>
      <w:proofErr w:type="spellEnd"/>
      <w:r w:rsidRPr="00911BBF">
        <w:rPr>
          <w:sz w:val="26"/>
          <w:szCs w:val="26"/>
        </w:rPr>
        <w:t xml:space="preserve">, 182 </w:t>
      </w:r>
      <w:proofErr w:type="spellStart"/>
      <w:r w:rsidRPr="00911BBF">
        <w:rPr>
          <w:sz w:val="26"/>
          <w:szCs w:val="26"/>
        </w:rPr>
        <w:t>тепловизионных</w:t>
      </w:r>
      <w:proofErr w:type="spellEnd"/>
      <w:r w:rsidRPr="00911BBF">
        <w:rPr>
          <w:sz w:val="26"/>
          <w:szCs w:val="26"/>
        </w:rPr>
        <w:t xml:space="preserve"> видеокамеры и 59 </w:t>
      </w:r>
      <w:r w:rsidRPr="00911BBF">
        <w:rPr>
          <w:sz w:val="26"/>
          <w:szCs w:val="26"/>
          <w:lang w:val="en-US"/>
        </w:rPr>
        <w:t>IP</w:t>
      </w:r>
      <w:r w:rsidRPr="00911BBF">
        <w:rPr>
          <w:sz w:val="26"/>
          <w:szCs w:val="26"/>
        </w:rPr>
        <w:t xml:space="preserve"> видеокамер, систему связи и передачи данных;</w:t>
      </w:r>
    </w:p>
    <w:p w:rsidR="002946B1" w:rsidRPr="00911BBF" w:rsidRDefault="002946B1" w:rsidP="002946B1">
      <w:pPr>
        <w:ind w:firstLine="709"/>
        <w:jc w:val="both"/>
        <w:rPr>
          <w:sz w:val="26"/>
          <w:szCs w:val="26"/>
        </w:rPr>
      </w:pPr>
      <w:r w:rsidRPr="00911BBF">
        <w:rPr>
          <w:sz w:val="26"/>
          <w:szCs w:val="26"/>
        </w:rPr>
        <w:t xml:space="preserve">-завершению СМР по оснащению системами контроля и управления доступом (СКУД) и видеонаблюдения (СВН) административного здания пункта управления Октябрьской железной дороги. СКУД включает в себя 4 автоматизированных рабочих места (АРМ) оператора, 2 АРМ распознавания автомобильных номеров, 85 контроллеров дверей, 146 считывателей магнитных карт и 4 быстродействующих шлагбаума. СВН включает в себя АРМ </w:t>
      </w:r>
      <w:proofErr w:type="spellStart"/>
      <w:r w:rsidRPr="00911BBF">
        <w:rPr>
          <w:sz w:val="26"/>
          <w:szCs w:val="26"/>
        </w:rPr>
        <w:t>видеооператора</w:t>
      </w:r>
      <w:proofErr w:type="spellEnd"/>
      <w:r w:rsidRPr="00911BBF">
        <w:rPr>
          <w:sz w:val="26"/>
          <w:szCs w:val="26"/>
        </w:rPr>
        <w:t>, 129 видеокамер и систему передачи данных;</w:t>
      </w:r>
    </w:p>
    <w:p w:rsidR="002946B1" w:rsidRPr="00911BBF" w:rsidRDefault="002946B1" w:rsidP="002946B1">
      <w:pPr>
        <w:ind w:firstLine="709"/>
        <w:jc w:val="both"/>
        <w:rPr>
          <w:sz w:val="26"/>
          <w:szCs w:val="26"/>
        </w:rPr>
      </w:pPr>
      <w:r w:rsidRPr="00911BBF">
        <w:rPr>
          <w:sz w:val="26"/>
          <w:szCs w:val="26"/>
        </w:rPr>
        <w:t xml:space="preserve">-завершению СМР по оснащению СВН административного здания пункта управления Мурманского отделения Октябрьской железной дороги. СВН включает в себя АРМ </w:t>
      </w:r>
      <w:proofErr w:type="spellStart"/>
      <w:r w:rsidRPr="00911BBF">
        <w:rPr>
          <w:sz w:val="26"/>
          <w:szCs w:val="26"/>
        </w:rPr>
        <w:t>видеооператора</w:t>
      </w:r>
      <w:proofErr w:type="spellEnd"/>
      <w:r w:rsidRPr="00911BBF">
        <w:rPr>
          <w:sz w:val="26"/>
          <w:szCs w:val="26"/>
        </w:rPr>
        <w:t xml:space="preserve">, 58 видеокамер и систему передачи данных; </w:t>
      </w:r>
    </w:p>
    <w:p w:rsidR="002946B1" w:rsidRPr="00911BBF" w:rsidRDefault="002946B1" w:rsidP="002946B1">
      <w:pPr>
        <w:ind w:firstLine="709"/>
        <w:jc w:val="both"/>
        <w:rPr>
          <w:sz w:val="26"/>
          <w:szCs w:val="26"/>
        </w:rPr>
      </w:pPr>
      <w:r w:rsidRPr="00911BBF">
        <w:rPr>
          <w:sz w:val="26"/>
          <w:szCs w:val="26"/>
        </w:rPr>
        <w:t xml:space="preserve">-завершению СМР по оснащению СВН поста ЭЦ ст. Новосибирск-Главный. СВН включает в себя АРМ </w:t>
      </w:r>
      <w:proofErr w:type="spellStart"/>
      <w:r w:rsidRPr="00911BBF">
        <w:rPr>
          <w:sz w:val="26"/>
          <w:szCs w:val="26"/>
        </w:rPr>
        <w:t>видеооператора</w:t>
      </w:r>
      <w:proofErr w:type="spellEnd"/>
      <w:r w:rsidRPr="00911BBF">
        <w:rPr>
          <w:sz w:val="26"/>
          <w:szCs w:val="26"/>
        </w:rPr>
        <w:t xml:space="preserve">, </w:t>
      </w:r>
      <w:r w:rsidRPr="00911BBF">
        <w:rPr>
          <w:sz w:val="26"/>
          <w:szCs w:val="26"/>
        </w:rPr>
        <w:br/>
        <w:t xml:space="preserve">65 видеокамер и систему передачи данных; </w:t>
      </w:r>
    </w:p>
    <w:p w:rsidR="002946B1" w:rsidRPr="00911BBF" w:rsidRDefault="002946B1" w:rsidP="002946B1">
      <w:pPr>
        <w:ind w:firstLine="709"/>
        <w:jc w:val="both"/>
        <w:rPr>
          <w:sz w:val="26"/>
          <w:szCs w:val="26"/>
        </w:rPr>
      </w:pPr>
      <w:r w:rsidRPr="00911BBF">
        <w:rPr>
          <w:sz w:val="26"/>
          <w:szCs w:val="26"/>
        </w:rPr>
        <w:t xml:space="preserve">-проведению СМР по оснащению системой видеонаблюдения </w:t>
      </w:r>
      <w:r w:rsidRPr="00911BBF">
        <w:rPr>
          <w:sz w:val="26"/>
          <w:szCs w:val="26"/>
        </w:rPr>
        <w:br/>
        <w:t xml:space="preserve">ст. </w:t>
      </w:r>
      <w:proofErr w:type="spellStart"/>
      <w:r w:rsidRPr="00911BBF">
        <w:rPr>
          <w:sz w:val="26"/>
          <w:szCs w:val="26"/>
        </w:rPr>
        <w:t>Инская</w:t>
      </w:r>
      <w:proofErr w:type="spellEnd"/>
      <w:r w:rsidRPr="00911BBF">
        <w:rPr>
          <w:sz w:val="26"/>
          <w:szCs w:val="26"/>
        </w:rPr>
        <w:t xml:space="preserve"> на полигоне Западно-Сибирской железной дороги со сроком завершения в 2017 году;</w:t>
      </w:r>
    </w:p>
    <w:p w:rsidR="002946B1" w:rsidRPr="00911BBF" w:rsidRDefault="002946B1" w:rsidP="002946B1">
      <w:pPr>
        <w:ind w:firstLine="709"/>
        <w:jc w:val="both"/>
        <w:rPr>
          <w:sz w:val="26"/>
          <w:szCs w:val="26"/>
        </w:rPr>
      </w:pPr>
      <w:r w:rsidRPr="00911BBF">
        <w:rPr>
          <w:sz w:val="26"/>
          <w:szCs w:val="26"/>
        </w:rPr>
        <w:t>-проведению проектно-изыскательских работ (ПИР) по корректировке проектов, разработанных в 2011 году, на создание систем ТСО высокоскоростных участков ст. Подсолнечная – ст. Сходня (585-620) км и ст. Сходня – ст. Москва (620-650) км магистрали Санкт-Петербург – Москва и начала СМР на этих участках со сроком завершения в 2018 году.</w:t>
      </w:r>
    </w:p>
    <w:p w:rsidR="002946B1" w:rsidRPr="00911BBF" w:rsidRDefault="002946B1" w:rsidP="002946B1">
      <w:pPr>
        <w:ind w:firstLine="709"/>
        <w:jc w:val="both"/>
        <w:rPr>
          <w:sz w:val="26"/>
          <w:szCs w:val="26"/>
        </w:rPr>
      </w:pPr>
      <w:r w:rsidRPr="00911BBF">
        <w:rPr>
          <w:sz w:val="26"/>
          <w:szCs w:val="26"/>
        </w:rPr>
        <w:t xml:space="preserve">На 4 объектах из 7 системы ТСО будут введены в эксплуатацию </w:t>
      </w:r>
      <w:r w:rsidRPr="00911BBF">
        <w:rPr>
          <w:sz w:val="26"/>
          <w:szCs w:val="26"/>
        </w:rPr>
        <w:br/>
        <w:t>в 2016 году.</w:t>
      </w:r>
    </w:p>
    <w:p w:rsidR="002946B1" w:rsidRPr="00911BBF" w:rsidRDefault="002946B1" w:rsidP="002946B1">
      <w:pPr>
        <w:ind w:firstLine="709"/>
        <w:jc w:val="both"/>
        <w:rPr>
          <w:sz w:val="26"/>
          <w:szCs w:val="26"/>
        </w:rPr>
      </w:pPr>
      <w:r w:rsidRPr="00911BBF">
        <w:rPr>
          <w:sz w:val="26"/>
          <w:szCs w:val="26"/>
        </w:rPr>
        <w:t>Кроме того, предусматривается оборудование:</w:t>
      </w:r>
    </w:p>
    <w:p w:rsidR="002946B1" w:rsidRPr="00911BBF" w:rsidRDefault="002946B1" w:rsidP="002946B1">
      <w:pPr>
        <w:ind w:firstLine="709"/>
        <w:jc w:val="both"/>
        <w:rPr>
          <w:sz w:val="26"/>
          <w:szCs w:val="26"/>
        </w:rPr>
      </w:pPr>
      <w:proofErr w:type="gramStart"/>
      <w:r w:rsidRPr="00911BBF">
        <w:rPr>
          <w:sz w:val="26"/>
          <w:szCs w:val="26"/>
        </w:rPr>
        <w:t>-</w:t>
      </w:r>
      <w:proofErr w:type="spellStart"/>
      <w:r w:rsidRPr="00911BBF">
        <w:rPr>
          <w:sz w:val="26"/>
          <w:szCs w:val="26"/>
        </w:rPr>
        <w:t>моторвагонного</w:t>
      </w:r>
      <w:proofErr w:type="spellEnd"/>
      <w:r w:rsidRPr="00911BBF">
        <w:rPr>
          <w:sz w:val="26"/>
          <w:szCs w:val="26"/>
        </w:rPr>
        <w:t xml:space="preserve"> депо (ТЧ-22 Новомосковск) 37 видеокамерами, 2 серверами, 3 АРМ, 2 СКУД, вокзала ст. Южно-Сахалинск  - 126 видеокамерами, 2 серверами,  2 АРМ</w:t>
      </w:r>
      <w:proofErr w:type="gramEnd"/>
    </w:p>
    <w:p w:rsidR="002946B1" w:rsidRPr="00911BBF" w:rsidRDefault="002946B1" w:rsidP="002946B1">
      <w:pPr>
        <w:ind w:firstLine="709"/>
        <w:jc w:val="both"/>
        <w:rPr>
          <w:sz w:val="26"/>
          <w:szCs w:val="26"/>
        </w:rPr>
      </w:pPr>
      <w:r w:rsidRPr="00911BBF">
        <w:rPr>
          <w:sz w:val="26"/>
          <w:szCs w:val="26"/>
        </w:rPr>
        <w:t xml:space="preserve">-узла связи на ст. </w:t>
      </w:r>
      <w:proofErr w:type="gramStart"/>
      <w:r w:rsidRPr="00911BBF">
        <w:rPr>
          <w:sz w:val="26"/>
          <w:szCs w:val="26"/>
        </w:rPr>
        <w:t>Алтайская</w:t>
      </w:r>
      <w:proofErr w:type="gramEnd"/>
      <w:r w:rsidRPr="00911BBF">
        <w:rPr>
          <w:sz w:val="26"/>
          <w:szCs w:val="26"/>
        </w:rPr>
        <w:t xml:space="preserve"> 11 внутренними и 11 наружными видеокамерами</w:t>
      </w:r>
    </w:p>
    <w:p w:rsidR="002946B1" w:rsidRPr="00911BBF" w:rsidRDefault="002946B1" w:rsidP="002946B1">
      <w:pPr>
        <w:ind w:firstLine="709"/>
        <w:jc w:val="both"/>
        <w:rPr>
          <w:sz w:val="26"/>
          <w:szCs w:val="26"/>
        </w:rPr>
      </w:pPr>
      <w:r w:rsidRPr="00911BBF">
        <w:rPr>
          <w:sz w:val="26"/>
          <w:szCs w:val="26"/>
        </w:rPr>
        <w:t>-узла связи на ст. Ингода 14 наружными видеокамерами</w:t>
      </w:r>
    </w:p>
    <w:p w:rsidR="002946B1" w:rsidRPr="00911BBF" w:rsidRDefault="002946B1" w:rsidP="002946B1">
      <w:pPr>
        <w:ind w:firstLine="709"/>
        <w:jc w:val="both"/>
        <w:rPr>
          <w:sz w:val="26"/>
          <w:szCs w:val="26"/>
        </w:rPr>
      </w:pPr>
      <w:r w:rsidRPr="00911BBF">
        <w:rPr>
          <w:sz w:val="26"/>
          <w:szCs w:val="26"/>
        </w:rPr>
        <w:t>-узла связи на ст. Барабинск 24 внутренними и 10 наружными видеокамерами</w:t>
      </w:r>
    </w:p>
    <w:p w:rsidR="002946B1" w:rsidRPr="00911BBF" w:rsidRDefault="002946B1" w:rsidP="002946B1">
      <w:pPr>
        <w:ind w:firstLine="709"/>
        <w:jc w:val="both"/>
        <w:rPr>
          <w:sz w:val="26"/>
          <w:szCs w:val="26"/>
        </w:rPr>
      </w:pPr>
      <w:r w:rsidRPr="00911BBF">
        <w:rPr>
          <w:sz w:val="26"/>
          <w:szCs w:val="26"/>
        </w:rPr>
        <w:t>-узла связи на ст. Тайга  21 внутренними и 12 наружными видеокамерами</w:t>
      </w:r>
    </w:p>
    <w:p w:rsidR="002946B1" w:rsidRPr="00911BBF" w:rsidRDefault="002946B1" w:rsidP="002946B1">
      <w:pPr>
        <w:ind w:firstLine="709"/>
        <w:jc w:val="both"/>
        <w:rPr>
          <w:sz w:val="26"/>
          <w:szCs w:val="26"/>
        </w:rPr>
      </w:pPr>
      <w:r w:rsidRPr="00911BBF">
        <w:rPr>
          <w:sz w:val="26"/>
          <w:szCs w:val="26"/>
        </w:rPr>
        <w:t>-узла связи на ст. Камень-на-Оби  13 внутренними и 11 наружными видеокамерами</w:t>
      </w:r>
    </w:p>
    <w:p w:rsidR="002946B1" w:rsidRPr="00911BBF" w:rsidRDefault="002946B1" w:rsidP="002946B1">
      <w:pPr>
        <w:ind w:firstLine="709"/>
        <w:jc w:val="both"/>
        <w:rPr>
          <w:sz w:val="26"/>
          <w:szCs w:val="26"/>
        </w:rPr>
      </w:pPr>
      <w:r w:rsidRPr="00911BBF">
        <w:rPr>
          <w:sz w:val="26"/>
          <w:szCs w:val="26"/>
        </w:rPr>
        <w:t>-парка «А» ст. Казинка 25 стационарными камерами наружного видеонаблюдения</w:t>
      </w:r>
    </w:p>
    <w:p w:rsidR="002946B1" w:rsidRPr="00911BBF" w:rsidRDefault="002946B1" w:rsidP="002946B1">
      <w:pPr>
        <w:ind w:firstLine="709"/>
        <w:jc w:val="both"/>
        <w:rPr>
          <w:sz w:val="26"/>
          <w:szCs w:val="26"/>
        </w:rPr>
      </w:pPr>
      <w:proofErr w:type="gramStart"/>
      <w:r w:rsidRPr="00911BBF">
        <w:rPr>
          <w:sz w:val="26"/>
          <w:szCs w:val="26"/>
        </w:rPr>
        <w:t>Модернизация систем ТСО будет проведена на 16 вокзалах станций Волжский, Ессентуки, Пятигорск, Котельнич, Армавир-2, Аткарск, Зеленый Дол, Зима, Калуга-1, Курган, Свободный, Серов, Тихорецкая, Усолье-Сибирское, Ухта.</w:t>
      </w:r>
      <w:proofErr w:type="gramEnd"/>
    </w:p>
    <w:p w:rsidR="002946B1" w:rsidRPr="00911BBF" w:rsidRDefault="002946B1" w:rsidP="002946B1">
      <w:pPr>
        <w:ind w:firstLine="709"/>
        <w:jc w:val="both"/>
        <w:rPr>
          <w:sz w:val="26"/>
          <w:szCs w:val="26"/>
        </w:rPr>
      </w:pPr>
      <w:r w:rsidRPr="00911BBF">
        <w:rPr>
          <w:sz w:val="26"/>
          <w:szCs w:val="26"/>
        </w:rPr>
        <w:t xml:space="preserve">Системами ТСО будут оборудованы объекты искусственных сооружений: железнодорожные мосты через р. Самур, р. </w:t>
      </w:r>
      <w:proofErr w:type="spellStart"/>
      <w:r w:rsidRPr="00911BBF">
        <w:rPr>
          <w:sz w:val="26"/>
          <w:szCs w:val="26"/>
        </w:rPr>
        <w:t>Нерусса</w:t>
      </w:r>
      <w:proofErr w:type="spellEnd"/>
      <w:r w:rsidRPr="00911BBF">
        <w:rPr>
          <w:sz w:val="26"/>
          <w:szCs w:val="26"/>
        </w:rPr>
        <w:t xml:space="preserve">, р. Белая, р. Иркут, р. Ока и </w:t>
      </w:r>
      <w:proofErr w:type="spellStart"/>
      <w:r w:rsidRPr="00911BBF">
        <w:rPr>
          <w:sz w:val="26"/>
          <w:szCs w:val="26"/>
        </w:rPr>
        <w:t>Култукский</w:t>
      </w:r>
      <w:proofErr w:type="spellEnd"/>
      <w:r w:rsidRPr="00911BBF">
        <w:rPr>
          <w:sz w:val="26"/>
          <w:szCs w:val="26"/>
        </w:rPr>
        <w:t xml:space="preserve"> тоннель и другие объекты железнодорожной инфраструктуры.</w:t>
      </w:r>
    </w:p>
    <w:p w:rsidR="002946B1" w:rsidRPr="00911BBF" w:rsidRDefault="002946B1" w:rsidP="002946B1">
      <w:pPr>
        <w:ind w:firstLine="709"/>
        <w:jc w:val="both"/>
        <w:rPr>
          <w:i/>
          <w:sz w:val="26"/>
          <w:szCs w:val="26"/>
        </w:rPr>
      </w:pPr>
      <w:r w:rsidRPr="00911BBF">
        <w:rPr>
          <w:i/>
          <w:sz w:val="26"/>
          <w:szCs w:val="26"/>
        </w:rPr>
        <w:t xml:space="preserve">Обновление локомотивного парка </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23,1 % от годового задания.</w:t>
      </w:r>
    </w:p>
    <w:p w:rsidR="002946B1" w:rsidRPr="00911BBF" w:rsidRDefault="002946B1" w:rsidP="002946B1">
      <w:pPr>
        <w:tabs>
          <w:tab w:val="left" w:pos="0"/>
        </w:tabs>
        <w:ind w:firstLine="709"/>
        <w:jc w:val="both"/>
        <w:rPr>
          <w:sz w:val="26"/>
          <w:szCs w:val="26"/>
          <w:lang w:eastAsia="en-US"/>
        </w:rPr>
      </w:pPr>
      <w:r w:rsidRPr="00911BBF">
        <w:rPr>
          <w:sz w:val="26"/>
          <w:szCs w:val="26"/>
          <w:lang w:eastAsia="en-US"/>
        </w:rPr>
        <w:t>В отчетном периоде модернизировано 66 локомотивов, приобретено 186 локомотивов.</w:t>
      </w:r>
    </w:p>
    <w:p w:rsidR="002946B1" w:rsidRPr="00911BBF" w:rsidRDefault="002946B1" w:rsidP="002946B1">
      <w:pPr>
        <w:ind w:firstLine="709"/>
        <w:jc w:val="both"/>
        <w:rPr>
          <w:i/>
          <w:sz w:val="26"/>
          <w:szCs w:val="26"/>
        </w:rPr>
      </w:pPr>
      <w:r w:rsidRPr="00911BBF">
        <w:rPr>
          <w:i/>
          <w:sz w:val="26"/>
          <w:szCs w:val="26"/>
        </w:rPr>
        <w:t xml:space="preserve">Обновление парка </w:t>
      </w:r>
      <w:proofErr w:type="spellStart"/>
      <w:r w:rsidRPr="00911BBF">
        <w:rPr>
          <w:i/>
          <w:sz w:val="26"/>
          <w:szCs w:val="26"/>
        </w:rPr>
        <w:t>моторвагонного</w:t>
      </w:r>
      <w:proofErr w:type="spellEnd"/>
      <w:r w:rsidRPr="00911BBF">
        <w:rPr>
          <w:i/>
          <w:sz w:val="26"/>
          <w:szCs w:val="26"/>
        </w:rPr>
        <w:t xml:space="preserve"> подвижного состава </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6,7 % от годового задания.</w:t>
      </w:r>
    </w:p>
    <w:p w:rsidR="002946B1" w:rsidRPr="00911BBF" w:rsidRDefault="002946B1" w:rsidP="002946B1">
      <w:pPr>
        <w:tabs>
          <w:tab w:val="left" w:pos="0"/>
        </w:tabs>
        <w:ind w:firstLine="709"/>
        <w:jc w:val="both"/>
        <w:rPr>
          <w:sz w:val="26"/>
          <w:szCs w:val="26"/>
          <w:lang w:eastAsia="en-US"/>
        </w:rPr>
      </w:pPr>
      <w:r w:rsidRPr="00911BBF">
        <w:rPr>
          <w:sz w:val="26"/>
          <w:szCs w:val="26"/>
          <w:lang w:eastAsia="en-US"/>
        </w:rPr>
        <w:lastRenderedPageBreak/>
        <w:t xml:space="preserve">В отчетном периоде  ОАО «РЖД» закуплено 17 единиц </w:t>
      </w:r>
      <w:proofErr w:type="spellStart"/>
      <w:r w:rsidRPr="00911BBF">
        <w:rPr>
          <w:sz w:val="26"/>
          <w:szCs w:val="26"/>
          <w:lang w:eastAsia="en-US"/>
        </w:rPr>
        <w:t>моторвагонного</w:t>
      </w:r>
      <w:proofErr w:type="spellEnd"/>
      <w:r w:rsidRPr="00911BBF">
        <w:rPr>
          <w:sz w:val="26"/>
          <w:szCs w:val="26"/>
          <w:lang w:eastAsia="en-US"/>
        </w:rPr>
        <w:t xml:space="preserve"> подвижного состава. </w:t>
      </w:r>
    </w:p>
    <w:p w:rsidR="002946B1" w:rsidRPr="00911BBF" w:rsidRDefault="002946B1" w:rsidP="002946B1">
      <w:pPr>
        <w:tabs>
          <w:tab w:val="left" w:pos="0"/>
        </w:tabs>
        <w:ind w:firstLine="709"/>
        <w:jc w:val="both"/>
        <w:rPr>
          <w:sz w:val="26"/>
          <w:szCs w:val="26"/>
          <w:lang w:eastAsia="en-US"/>
        </w:rPr>
      </w:pPr>
      <w:r w:rsidRPr="00911BBF">
        <w:rPr>
          <w:sz w:val="26"/>
          <w:szCs w:val="26"/>
          <w:lang w:eastAsia="en-US"/>
        </w:rPr>
        <w:t>О</w:t>
      </w:r>
      <w:r w:rsidRPr="00911BBF">
        <w:rPr>
          <w:i/>
          <w:sz w:val="26"/>
          <w:szCs w:val="26"/>
          <w:lang w:eastAsia="en-US"/>
        </w:rPr>
        <w:t>бновление парка  грузовых вагонов</w:t>
      </w:r>
      <w:r w:rsidRPr="00911BBF">
        <w:rPr>
          <w:sz w:val="26"/>
          <w:szCs w:val="26"/>
          <w:lang w:eastAsia="en-US"/>
        </w:rPr>
        <w:t xml:space="preserve">  </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32,3 % от годового задания.</w:t>
      </w:r>
    </w:p>
    <w:p w:rsidR="002946B1" w:rsidRPr="00911BBF" w:rsidRDefault="002946B1" w:rsidP="002946B1">
      <w:pPr>
        <w:ind w:firstLine="709"/>
        <w:jc w:val="both"/>
        <w:rPr>
          <w:sz w:val="26"/>
          <w:szCs w:val="26"/>
        </w:rPr>
      </w:pPr>
      <w:r w:rsidRPr="00911BBF">
        <w:rPr>
          <w:sz w:val="26"/>
          <w:szCs w:val="26"/>
        </w:rPr>
        <w:t>В отчетном периоде  выполнена модернизация 5 грузовых вагонов, приобретено 6 793 вагона.</w:t>
      </w:r>
    </w:p>
    <w:p w:rsidR="002946B1" w:rsidRPr="00911BBF" w:rsidRDefault="002946B1" w:rsidP="002946B1">
      <w:pPr>
        <w:ind w:firstLine="709"/>
        <w:jc w:val="both"/>
        <w:rPr>
          <w:i/>
          <w:sz w:val="26"/>
          <w:szCs w:val="26"/>
        </w:rPr>
      </w:pPr>
      <w:r w:rsidRPr="00911BBF">
        <w:rPr>
          <w:i/>
          <w:sz w:val="26"/>
          <w:szCs w:val="26"/>
        </w:rPr>
        <w:t xml:space="preserve">Обновление парка пассажирских вагонов </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14,8 % от годового задания.</w:t>
      </w:r>
    </w:p>
    <w:p w:rsidR="002946B1" w:rsidRPr="00911BBF" w:rsidRDefault="002946B1" w:rsidP="002946B1">
      <w:pPr>
        <w:ind w:firstLine="709"/>
        <w:jc w:val="both"/>
        <w:rPr>
          <w:sz w:val="26"/>
          <w:szCs w:val="26"/>
        </w:rPr>
      </w:pPr>
      <w:r w:rsidRPr="00911BBF">
        <w:rPr>
          <w:sz w:val="26"/>
          <w:szCs w:val="26"/>
        </w:rPr>
        <w:t>В отчетном периоде приобретено 65 вагонов.</w:t>
      </w:r>
    </w:p>
    <w:p w:rsidR="002946B1" w:rsidRPr="00911BBF" w:rsidRDefault="002946B1" w:rsidP="002946B1">
      <w:pPr>
        <w:pStyle w:val="ad"/>
        <w:ind w:left="0" w:firstLine="709"/>
        <w:jc w:val="both"/>
        <w:rPr>
          <w:i/>
          <w:sz w:val="26"/>
          <w:szCs w:val="26"/>
        </w:rPr>
      </w:pPr>
      <w:r w:rsidRPr="00911BBF">
        <w:rPr>
          <w:b/>
          <w:i/>
          <w:sz w:val="26"/>
          <w:szCs w:val="26"/>
        </w:rPr>
        <w:t>По направлению НИОКР</w:t>
      </w:r>
    </w:p>
    <w:p w:rsidR="002946B1" w:rsidRPr="00911BBF" w:rsidRDefault="002946B1" w:rsidP="002946B1">
      <w:pPr>
        <w:ind w:firstLine="709"/>
        <w:contextualSpacing/>
        <w:jc w:val="both"/>
        <w:rPr>
          <w:rFonts w:eastAsia="Calibri"/>
          <w:i/>
          <w:sz w:val="26"/>
          <w:szCs w:val="26"/>
          <w:lang w:eastAsia="en-US"/>
        </w:rPr>
      </w:pPr>
      <w:r w:rsidRPr="00911BBF">
        <w:rPr>
          <w:rFonts w:eastAsia="Calibri"/>
          <w:i/>
          <w:sz w:val="26"/>
          <w:szCs w:val="26"/>
          <w:lang w:eastAsia="en-US"/>
        </w:rPr>
        <w:t xml:space="preserve">Исследование рынка транспортных услуг железнодорожного транспорта </w:t>
      </w:r>
    </w:p>
    <w:p w:rsidR="002946B1" w:rsidRPr="00911BBF" w:rsidRDefault="002946B1" w:rsidP="002946B1">
      <w:pPr>
        <w:ind w:firstLine="709"/>
        <w:jc w:val="both"/>
        <w:rPr>
          <w:sz w:val="26"/>
          <w:szCs w:val="26"/>
        </w:rPr>
      </w:pPr>
      <w:r w:rsidRPr="00911BBF">
        <w:rPr>
          <w:sz w:val="26"/>
          <w:szCs w:val="26"/>
        </w:rPr>
        <w:t>Продолжены исследования и разработка математических методов и алгоритмов для подсистемы прогнозирования объемов спроса на грузовые железнодорожные перевозки.</w:t>
      </w:r>
    </w:p>
    <w:p w:rsidR="002946B1" w:rsidRPr="00911BBF" w:rsidRDefault="002946B1" w:rsidP="002946B1">
      <w:pPr>
        <w:ind w:firstLine="709"/>
        <w:jc w:val="both"/>
        <w:rPr>
          <w:sz w:val="26"/>
          <w:szCs w:val="26"/>
        </w:rPr>
      </w:pPr>
      <w:r w:rsidRPr="00911BBF">
        <w:rPr>
          <w:sz w:val="26"/>
          <w:szCs w:val="26"/>
        </w:rPr>
        <w:t>Разрабатывается дорожная карта по реализации положений Целевой модели рынка грузовых железнодорожных перевозок в РФ до 2020 года.</w:t>
      </w:r>
    </w:p>
    <w:p w:rsidR="002946B1" w:rsidRPr="00911BBF" w:rsidRDefault="002946B1" w:rsidP="002946B1">
      <w:pPr>
        <w:ind w:firstLine="709"/>
        <w:jc w:val="both"/>
        <w:rPr>
          <w:sz w:val="26"/>
          <w:szCs w:val="26"/>
        </w:rPr>
      </w:pPr>
      <w:r w:rsidRPr="00911BBF">
        <w:rPr>
          <w:sz w:val="26"/>
          <w:szCs w:val="26"/>
        </w:rPr>
        <w:t>Начата разработка системы тарификации услуг, предоставляемых ОАО «РЖД» для проведения испытаний подвижного состава на своей инфраструктуре».</w:t>
      </w:r>
    </w:p>
    <w:p w:rsidR="002946B1" w:rsidRPr="00911BBF" w:rsidRDefault="002946B1" w:rsidP="002946B1">
      <w:pPr>
        <w:ind w:firstLine="709"/>
        <w:jc w:val="both"/>
        <w:rPr>
          <w:sz w:val="26"/>
          <w:szCs w:val="26"/>
        </w:rPr>
      </w:pPr>
      <w:r w:rsidRPr="00911BBF">
        <w:rPr>
          <w:sz w:val="26"/>
          <w:szCs w:val="26"/>
        </w:rPr>
        <w:t xml:space="preserve">Разрабатывается методика формирования каталога услуг холдинга "РЖД", разработки стандартов их качества и создания системы информационного </w:t>
      </w:r>
      <w:proofErr w:type="gramStart"/>
      <w:r w:rsidRPr="00911BBF">
        <w:rPr>
          <w:sz w:val="26"/>
          <w:szCs w:val="26"/>
        </w:rPr>
        <w:t>контроля за</w:t>
      </w:r>
      <w:proofErr w:type="gramEnd"/>
      <w:r w:rsidRPr="00911BBF">
        <w:rPr>
          <w:sz w:val="26"/>
          <w:szCs w:val="26"/>
        </w:rPr>
        <w:t xml:space="preserve"> их выполнением.</w:t>
      </w:r>
    </w:p>
    <w:p w:rsidR="002946B1" w:rsidRPr="00911BBF" w:rsidRDefault="002946B1" w:rsidP="002946B1">
      <w:pPr>
        <w:ind w:firstLine="709"/>
        <w:contextualSpacing/>
        <w:jc w:val="both"/>
        <w:rPr>
          <w:rFonts w:eastAsia="Calibri"/>
          <w:i/>
          <w:sz w:val="26"/>
          <w:szCs w:val="26"/>
          <w:lang w:eastAsia="en-US"/>
        </w:rPr>
      </w:pPr>
      <w:r w:rsidRPr="00911BBF">
        <w:rPr>
          <w:rFonts w:eastAsia="Calibri"/>
          <w:i/>
          <w:sz w:val="26"/>
          <w:szCs w:val="26"/>
          <w:lang w:eastAsia="en-US"/>
        </w:rPr>
        <w:t>Внедрение ресурсосберегающих технологий</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 xml:space="preserve">Начата разработка показателя оперативной оценки </w:t>
      </w:r>
      <w:proofErr w:type="spellStart"/>
      <w:r w:rsidRPr="00911BBF">
        <w:rPr>
          <w:rFonts w:eastAsia="Calibri"/>
          <w:sz w:val="26"/>
          <w:szCs w:val="26"/>
          <w:lang w:eastAsia="en-US"/>
        </w:rPr>
        <w:t>энергоэффективности</w:t>
      </w:r>
      <w:proofErr w:type="spellEnd"/>
      <w:r w:rsidRPr="00911BBF">
        <w:rPr>
          <w:rFonts w:eastAsia="Calibri"/>
          <w:sz w:val="26"/>
          <w:szCs w:val="26"/>
          <w:lang w:eastAsia="en-US"/>
        </w:rPr>
        <w:t xml:space="preserve"> магистральных тепловозов в эксплуатации методики его определения.</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 xml:space="preserve">Разрабатываются технические требования на путевую технику с учетом требований Таможенного союза, унификации, надежности, </w:t>
      </w:r>
      <w:proofErr w:type="spellStart"/>
      <w:r w:rsidRPr="00911BBF">
        <w:rPr>
          <w:rFonts w:eastAsia="Calibri"/>
          <w:sz w:val="26"/>
          <w:szCs w:val="26"/>
          <w:lang w:eastAsia="en-US"/>
        </w:rPr>
        <w:t>энергоэффективности</w:t>
      </w:r>
      <w:proofErr w:type="spellEnd"/>
      <w:r w:rsidRPr="00911BBF">
        <w:rPr>
          <w:rFonts w:eastAsia="Calibri"/>
          <w:sz w:val="26"/>
          <w:szCs w:val="26"/>
          <w:lang w:eastAsia="en-US"/>
        </w:rPr>
        <w:t xml:space="preserve">, производительности,  качества выполняемых работ в соответствии с современными требованиями к ремонту и содержанию объектов инфраструктуры в </w:t>
      </w:r>
      <w:proofErr w:type="spellStart"/>
      <w:r w:rsidRPr="00911BBF">
        <w:rPr>
          <w:rFonts w:eastAsia="Calibri"/>
          <w:sz w:val="26"/>
          <w:szCs w:val="26"/>
          <w:lang w:eastAsia="en-US"/>
        </w:rPr>
        <w:t>т.ч</w:t>
      </w:r>
      <w:proofErr w:type="spellEnd"/>
      <w:r w:rsidRPr="00911BBF">
        <w:rPr>
          <w:rFonts w:eastAsia="Calibri"/>
          <w:sz w:val="26"/>
          <w:szCs w:val="26"/>
          <w:lang w:eastAsia="en-US"/>
        </w:rPr>
        <w:t>. и высокоскоростных линий.</w:t>
      </w:r>
    </w:p>
    <w:p w:rsidR="002946B1" w:rsidRPr="00911BBF" w:rsidRDefault="002946B1" w:rsidP="002946B1">
      <w:pPr>
        <w:ind w:firstLine="709"/>
        <w:contextualSpacing/>
        <w:jc w:val="both"/>
        <w:rPr>
          <w:rFonts w:eastAsia="Calibri"/>
          <w:i/>
          <w:sz w:val="26"/>
          <w:szCs w:val="26"/>
          <w:lang w:eastAsia="en-US"/>
        </w:rPr>
      </w:pPr>
      <w:r w:rsidRPr="00911BBF">
        <w:rPr>
          <w:rFonts w:eastAsia="Calibri"/>
          <w:i/>
          <w:sz w:val="26"/>
          <w:szCs w:val="26"/>
          <w:lang w:eastAsia="en-US"/>
        </w:rPr>
        <w:t>Создание перспективных технических средств и технологий для формирования полигонов движения тяжеловесных поездов</w:t>
      </w:r>
    </w:p>
    <w:p w:rsidR="002946B1" w:rsidRPr="00911BBF" w:rsidRDefault="002946B1" w:rsidP="002946B1">
      <w:pPr>
        <w:ind w:firstLine="709"/>
        <w:jc w:val="both"/>
        <w:rPr>
          <w:sz w:val="26"/>
          <w:szCs w:val="26"/>
        </w:rPr>
      </w:pPr>
      <w:r w:rsidRPr="00911BBF">
        <w:rPr>
          <w:sz w:val="26"/>
          <w:szCs w:val="26"/>
        </w:rPr>
        <w:t>Продолжена работа по проведению динамико-тормозных испытаний сдвоенных поездов массой 12600 т и 14200 т.</w:t>
      </w:r>
    </w:p>
    <w:p w:rsidR="002946B1" w:rsidRPr="00911BBF" w:rsidRDefault="002946B1" w:rsidP="002946B1">
      <w:pPr>
        <w:ind w:firstLine="709"/>
        <w:jc w:val="both"/>
        <w:rPr>
          <w:sz w:val="26"/>
          <w:szCs w:val="26"/>
        </w:rPr>
      </w:pPr>
      <w:r w:rsidRPr="00911BBF">
        <w:rPr>
          <w:sz w:val="26"/>
          <w:szCs w:val="26"/>
        </w:rPr>
        <w:t>Продолжена работа по актуализации инструкции по организации обращения грузовых поездов повышенной массы и длины на железнодорожных путях общего пользования ОАО «РЖД».</w:t>
      </w:r>
    </w:p>
    <w:p w:rsidR="002946B1" w:rsidRPr="00911BBF" w:rsidRDefault="002946B1" w:rsidP="002946B1">
      <w:pPr>
        <w:ind w:firstLine="709"/>
        <w:jc w:val="both"/>
        <w:rPr>
          <w:sz w:val="26"/>
          <w:szCs w:val="26"/>
        </w:rPr>
      </w:pPr>
      <w:r w:rsidRPr="00911BBF">
        <w:rPr>
          <w:sz w:val="26"/>
          <w:szCs w:val="26"/>
        </w:rPr>
        <w:t xml:space="preserve">Разрабатываются нормативы </w:t>
      </w:r>
      <w:proofErr w:type="gramStart"/>
      <w:r w:rsidRPr="00911BBF">
        <w:rPr>
          <w:sz w:val="26"/>
          <w:szCs w:val="26"/>
        </w:rPr>
        <w:t>оценки состояния участков движения тяжеловесных поездов</w:t>
      </w:r>
      <w:proofErr w:type="gramEnd"/>
      <w:r w:rsidRPr="00911BBF">
        <w:rPr>
          <w:sz w:val="26"/>
          <w:szCs w:val="26"/>
        </w:rPr>
        <w:t xml:space="preserve"> с учётом </w:t>
      </w:r>
      <w:proofErr w:type="spellStart"/>
      <w:r w:rsidRPr="00911BBF">
        <w:rPr>
          <w:sz w:val="26"/>
          <w:szCs w:val="26"/>
        </w:rPr>
        <w:t>деформативных</w:t>
      </w:r>
      <w:proofErr w:type="spellEnd"/>
      <w:r w:rsidRPr="00911BBF">
        <w:rPr>
          <w:sz w:val="26"/>
          <w:szCs w:val="26"/>
        </w:rPr>
        <w:t xml:space="preserve"> характеристик пути в зависимости от нагрузки.</w:t>
      </w:r>
    </w:p>
    <w:p w:rsidR="002946B1" w:rsidRPr="00911BBF" w:rsidRDefault="002946B1" w:rsidP="002946B1">
      <w:pPr>
        <w:ind w:firstLine="709"/>
        <w:jc w:val="both"/>
        <w:rPr>
          <w:sz w:val="26"/>
          <w:szCs w:val="26"/>
        </w:rPr>
      </w:pPr>
      <w:r w:rsidRPr="00911BBF">
        <w:rPr>
          <w:sz w:val="26"/>
          <w:szCs w:val="26"/>
        </w:rPr>
        <w:t>Начата работа по оценке продольно-динамических сил в поездах повышенной массы и длины при использовании системы СУТП.</w:t>
      </w:r>
    </w:p>
    <w:p w:rsidR="002946B1" w:rsidRPr="00911BBF" w:rsidRDefault="002946B1" w:rsidP="002946B1">
      <w:pPr>
        <w:ind w:firstLine="709"/>
        <w:contextualSpacing/>
        <w:jc w:val="both"/>
        <w:rPr>
          <w:rFonts w:eastAsia="Calibri"/>
          <w:i/>
          <w:sz w:val="26"/>
          <w:szCs w:val="26"/>
          <w:lang w:eastAsia="en-US"/>
        </w:rPr>
      </w:pPr>
      <w:r w:rsidRPr="00911BBF">
        <w:rPr>
          <w:rFonts w:eastAsia="Calibri"/>
          <w:i/>
          <w:sz w:val="26"/>
          <w:szCs w:val="26"/>
          <w:lang w:eastAsia="en-US"/>
        </w:rPr>
        <w:t xml:space="preserve">Развитие </w:t>
      </w:r>
      <w:proofErr w:type="spellStart"/>
      <w:r w:rsidRPr="00911BBF">
        <w:rPr>
          <w:rFonts w:eastAsia="Calibri"/>
          <w:i/>
          <w:sz w:val="26"/>
          <w:szCs w:val="26"/>
          <w:lang w:eastAsia="en-US"/>
        </w:rPr>
        <w:t>локомотив</w:t>
      </w:r>
      <w:proofErr w:type="gramStart"/>
      <w:r w:rsidRPr="00911BBF">
        <w:rPr>
          <w:rFonts w:eastAsia="Calibri"/>
          <w:i/>
          <w:sz w:val="26"/>
          <w:szCs w:val="26"/>
          <w:lang w:eastAsia="en-US"/>
        </w:rPr>
        <w:t>о</w:t>
      </w:r>
      <w:proofErr w:type="spellEnd"/>
      <w:r w:rsidRPr="00911BBF">
        <w:rPr>
          <w:rFonts w:eastAsia="Calibri"/>
          <w:i/>
          <w:sz w:val="26"/>
          <w:szCs w:val="26"/>
          <w:lang w:eastAsia="en-US"/>
        </w:rPr>
        <w:t>-</w:t>
      </w:r>
      <w:proofErr w:type="gramEnd"/>
      <w:r w:rsidRPr="00911BBF">
        <w:rPr>
          <w:rFonts w:eastAsia="Calibri"/>
          <w:i/>
          <w:sz w:val="26"/>
          <w:szCs w:val="26"/>
          <w:lang w:eastAsia="en-US"/>
        </w:rPr>
        <w:t xml:space="preserve"> и вагоностроения</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 xml:space="preserve">Продолжена разработка конструкторской документации и проведение испытаний опытного образца </w:t>
      </w:r>
      <w:proofErr w:type="spellStart"/>
      <w:r w:rsidRPr="00911BBF">
        <w:rPr>
          <w:rFonts w:eastAsia="Calibri"/>
          <w:sz w:val="26"/>
          <w:szCs w:val="26"/>
          <w:lang w:eastAsia="en-US"/>
        </w:rPr>
        <w:t>газотурбовоза</w:t>
      </w:r>
      <w:proofErr w:type="spellEnd"/>
      <w:r w:rsidRPr="00911BBF">
        <w:rPr>
          <w:rFonts w:eastAsia="Calibri"/>
          <w:sz w:val="26"/>
          <w:szCs w:val="26"/>
          <w:lang w:eastAsia="en-US"/>
        </w:rPr>
        <w:t xml:space="preserve"> ГТ1Н-002.</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Продолжена разработка постовой системы диагностики ходовых частей подвижного состава.</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 xml:space="preserve">Начата разработка и внедрение комплексной автоматизированной системы диагностики подвижного состава на ходу поезда нового поколения, обеспечивающей </w:t>
      </w:r>
      <w:r w:rsidRPr="00911BBF">
        <w:rPr>
          <w:rFonts w:eastAsia="Calibri"/>
          <w:sz w:val="26"/>
          <w:szCs w:val="26"/>
          <w:lang w:eastAsia="en-US"/>
        </w:rPr>
        <w:lastRenderedPageBreak/>
        <w:t xml:space="preserve">снижение стоимости жизненного цикла и повышение достоверности выявления дефектов и </w:t>
      </w:r>
      <w:proofErr w:type="spellStart"/>
      <w:r w:rsidRPr="00911BBF">
        <w:rPr>
          <w:rFonts w:eastAsia="Calibri"/>
          <w:sz w:val="26"/>
          <w:szCs w:val="26"/>
          <w:lang w:eastAsia="en-US"/>
        </w:rPr>
        <w:t>предотказных</w:t>
      </w:r>
      <w:proofErr w:type="spellEnd"/>
      <w:r w:rsidRPr="00911BBF">
        <w:rPr>
          <w:rFonts w:eastAsia="Calibri"/>
          <w:sz w:val="26"/>
          <w:szCs w:val="26"/>
          <w:lang w:eastAsia="en-US"/>
        </w:rPr>
        <w:t xml:space="preserve"> состояний.</w:t>
      </w:r>
    </w:p>
    <w:p w:rsidR="002946B1" w:rsidRPr="00911BBF" w:rsidRDefault="002946B1" w:rsidP="002946B1">
      <w:pPr>
        <w:ind w:firstLine="709"/>
        <w:contextualSpacing/>
        <w:jc w:val="both"/>
        <w:rPr>
          <w:rFonts w:eastAsia="Calibri"/>
          <w:i/>
          <w:sz w:val="26"/>
          <w:szCs w:val="26"/>
          <w:lang w:eastAsia="en-US"/>
        </w:rPr>
      </w:pPr>
      <w:r w:rsidRPr="00911BBF">
        <w:rPr>
          <w:rFonts w:eastAsia="Calibri"/>
          <w:i/>
          <w:sz w:val="26"/>
          <w:szCs w:val="26"/>
          <w:lang w:eastAsia="en-US"/>
        </w:rPr>
        <w:t>Создание перспективных технических средств и технологий для скоростного и высокоскоростного движения.</w:t>
      </w:r>
    </w:p>
    <w:p w:rsidR="002946B1" w:rsidRPr="00911BBF" w:rsidRDefault="002946B1" w:rsidP="002946B1">
      <w:pPr>
        <w:ind w:firstLine="709"/>
        <w:jc w:val="both"/>
        <w:rPr>
          <w:sz w:val="26"/>
          <w:szCs w:val="26"/>
        </w:rPr>
      </w:pPr>
      <w:r w:rsidRPr="00911BBF">
        <w:rPr>
          <w:sz w:val="26"/>
          <w:szCs w:val="26"/>
        </w:rPr>
        <w:t>Продолжены испытания элементов инфраструктуры для высокоскоростного движения на Экспериментальном кольце ОАО «ВНИИЖТ».</w:t>
      </w:r>
    </w:p>
    <w:p w:rsidR="002946B1" w:rsidRPr="00911BBF" w:rsidRDefault="002946B1" w:rsidP="002946B1">
      <w:pPr>
        <w:ind w:firstLine="709"/>
        <w:jc w:val="both"/>
        <w:rPr>
          <w:sz w:val="26"/>
          <w:szCs w:val="26"/>
        </w:rPr>
      </w:pPr>
      <w:r w:rsidRPr="00911BBF">
        <w:rPr>
          <w:sz w:val="26"/>
          <w:szCs w:val="26"/>
        </w:rPr>
        <w:t xml:space="preserve">Начата разработка технических требований на путевую технику с учетом требований Таможенного союза, унификации, надежности, </w:t>
      </w:r>
      <w:proofErr w:type="spellStart"/>
      <w:r w:rsidRPr="00911BBF">
        <w:rPr>
          <w:sz w:val="26"/>
          <w:szCs w:val="26"/>
        </w:rPr>
        <w:t>энергоэффективности</w:t>
      </w:r>
      <w:proofErr w:type="spellEnd"/>
      <w:r w:rsidRPr="00911BBF">
        <w:rPr>
          <w:sz w:val="26"/>
          <w:szCs w:val="26"/>
        </w:rPr>
        <w:t xml:space="preserve">, производительности,  качества выполняемых работ в соответствии с современными требованиями к ремонту и содержанию объектов инфраструктуры в </w:t>
      </w:r>
      <w:proofErr w:type="spellStart"/>
      <w:r w:rsidRPr="00911BBF">
        <w:rPr>
          <w:sz w:val="26"/>
          <w:szCs w:val="26"/>
        </w:rPr>
        <w:t>т.ч</w:t>
      </w:r>
      <w:proofErr w:type="spellEnd"/>
      <w:r w:rsidRPr="00911BBF">
        <w:rPr>
          <w:sz w:val="26"/>
          <w:szCs w:val="26"/>
        </w:rPr>
        <w:t>. и высокоскоростных линий.</w:t>
      </w:r>
    </w:p>
    <w:p w:rsidR="002946B1" w:rsidRPr="00911BBF" w:rsidRDefault="002946B1" w:rsidP="002946B1">
      <w:pPr>
        <w:ind w:firstLine="709"/>
        <w:contextualSpacing/>
        <w:jc w:val="both"/>
        <w:rPr>
          <w:rFonts w:eastAsia="Calibri"/>
          <w:i/>
          <w:sz w:val="26"/>
          <w:szCs w:val="26"/>
          <w:lang w:eastAsia="en-US"/>
        </w:rPr>
      </w:pPr>
      <w:r w:rsidRPr="00911BBF">
        <w:rPr>
          <w:rFonts w:eastAsia="Calibri"/>
          <w:i/>
          <w:sz w:val="26"/>
          <w:szCs w:val="26"/>
          <w:lang w:eastAsia="en-US"/>
        </w:rPr>
        <w:t>Исследование проблем обеспечения безопасности на железнодорожном транспорте</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Начата разработка следующих стандартов:</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СТО РЖД «</w:t>
      </w:r>
      <w:proofErr w:type="spellStart"/>
      <w:r w:rsidRPr="00911BBF">
        <w:rPr>
          <w:rFonts w:eastAsia="Calibri"/>
          <w:sz w:val="26"/>
          <w:szCs w:val="26"/>
          <w:lang w:eastAsia="en-US"/>
        </w:rPr>
        <w:t>Киберзащищенность</w:t>
      </w:r>
      <w:proofErr w:type="spellEnd"/>
      <w:r w:rsidRPr="00911BBF">
        <w:rPr>
          <w:rFonts w:eastAsia="Calibri"/>
          <w:sz w:val="26"/>
          <w:szCs w:val="26"/>
          <w:lang w:eastAsia="en-US"/>
        </w:rPr>
        <w:t xml:space="preserve"> микропроцессорных систем управления тяговым подвижным составом, движением поездов и электроснабжением. Термины и определения»;</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СТО РЖД «Средства и системы управления железнодорожным тяговым подвижным составом микропроцессорные. Требования к обеспечению функциональной и информационной безопасности»;</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СТО РЖД «Железнодорожная техника. Процессы жизненного цикла. Общие требования»;</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СТО РЖД «Средства телемеханизации микропроцессорные для управления железнодорожным электроснабжением. Требования к обеспечению функциональной и информационной безопасности»;</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СТО РЖД  «Тяговый подвижной состав. Правила оценки и управления пожарными рисками»;</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СТО РЖД "Системы технического диагностирования и мониторинга устройств железнодорожной автоматики и телемеханики. Технические требования.</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Выполняются работы по разработке государственных и межгосударственных стандартов (ГОСТ </w:t>
      </w:r>
      <w:proofErr w:type="gramStart"/>
      <w:r w:rsidRPr="00911BBF">
        <w:rPr>
          <w:rFonts w:eastAsia="Calibri"/>
          <w:sz w:val="26"/>
          <w:szCs w:val="26"/>
          <w:lang w:eastAsia="en-US"/>
        </w:rPr>
        <w:t>Р</w:t>
      </w:r>
      <w:proofErr w:type="gramEnd"/>
      <w:r w:rsidRPr="00911BBF">
        <w:rPr>
          <w:rFonts w:eastAsia="Calibri"/>
          <w:sz w:val="26"/>
          <w:szCs w:val="26"/>
          <w:lang w:eastAsia="en-US"/>
        </w:rPr>
        <w:t>, ГОСТ) в том числе и обеспечивающих выполнение требований технических регламентов в области железнодорожного транспорта на основе утвержденных российских стандартов:</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ГОСТ «Система неразрушающего контроля продукции железнодорожного назначения. Общие положения»;</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 xml:space="preserve">ГОСТ </w:t>
      </w:r>
      <w:proofErr w:type="gramStart"/>
      <w:r w:rsidRPr="00911BBF">
        <w:rPr>
          <w:rFonts w:eastAsia="Calibri"/>
          <w:sz w:val="26"/>
          <w:szCs w:val="26"/>
          <w:lang w:eastAsia="en-US"/>
        </w:rPr>
        <w:t>Р</w:t>
      </w:r>
      <w:proofErr w:type="gramEnd"/>
      <w:r w:rsidRPr="00911BBF">
        <w:rPr>
          <w:rFonts w:eastAsia="Calibri"/>
          <w:sz w:val="26"/>
          <w:szCs w:val="26"/>
          <w:lang w:eastAsia="en-US"/>
        </w:rPr>
        <w:t xml:space="preserve"> «Контактная сеть для высокоскоростных железнодорожных линий. Технические требования и методы контроля»;</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 xml:space="preserve">ГОСТ </w:t>
      </w:r>
      <w:proofErr w:type="gramStart"/>
      <w:r w:rsidRPr="00911BBF">
        <w:rPr>
          <w:rFonts w:eastAsia="Calibri"/>
          <w:sz w:val="26"/>
          <w:szCs w:val="26"/>
          <w:lang w:eastAsia="en-US"/>
        </w:rPr>
        <w:t>Р</w:t>
      </w:r>
      <w:proofErr w:type="gramEnd"/>
      <w:r w:rsidRPr="00911BBF">
        <w:rPr>
          <w:rFonts w:eastAsia="Calibri"/>
          <w:sz w:val="26"/>
          <w:szCs w:val="26"/>
          <w:lang w:eastAsia="en-US"/>
        </w:rPr>
        <w:t xml:space="preserve"> «Системы управления и обеспечения безопасности движения поездов на высокоскоростных железнодорожных линиях. Требования безопасности и методы контроля»;</w:t>
      </w:r>
    </w:p>
    <w:p w:rsidR="002946B1" w:rsidRPr="00911BBF" w:rsidRDefault="002946B1" w:rsidP="002946B1">
      <w:pPr>
        <w:ind w:firstLine="709"/>
        <w:contextualSpacing/>
        <w:jc w:val="both"/>
        <w:rPr>
          <w:rFonts w:eastAsia="Calibri"/>
          <w:sz w:val="26"/>
          <w:szCs w:val="26"/>
          <w:lang w:eastAsia="en-US"/>
        </w:rPr>
      </w:pPr>
      <w:r w:rsidRPr="00911BBF">
        <w:rPr>
          <w:rFonts w:eastAsia="Calibri"/>
          <w:sz w:val="26"/>
          <w:szCs w:val="26"/>
          <w:lang w:eastAsia="en-US"/>
        </w:rPr>
        <w:t>ГОСТ «Контроль неразрушающий. Рельсы железнодорожные. Общие требования»;</w:t>
      </w:r>
    </w:p>
    <w:p w:rsidR="002946B1" w:rsidRPr="00911BBF" w:rsidRDefault="002946B1" w:rsidP="002946B1">
      <w:pPr>
        <w:tabs>
          <w:tab w:val="left" w:pos="3881"/>
        </w:tabs>
        <w:ind w:firstLine="709"/>
        <w:jc w:val="both"/>
        <w:rPr>
          <w:sz w:val="26"/>
          <w:szCs w:val="26"/>
        </w:rPr>
      </w:pPr>
      <w:r w:rsidRPr="00911BBF">
        <w:rPr>
          <w:sz w:val="26"/>
          <w:szCs w:val="26"/>
        </w:rPr>
        <w:t>Кроме того в целях обеспечения безопасности движения поездов и снижению рисков чрезвычайных ситуаций:</w:t>
      </w:r>
    </w:p>
    <w:p w:rsidR="002946B1" w:rsidRPr="00911BBF" w:rsidRDefault="002946B1" w:rsidP="002946B1">
      <w:pPr>
        <w:ind w:firstLine="709"/>
        <w:jc w:val="both"/>
        <w:rPr>
          <w:sz w:val="26"/>
          <w:szCs w:val="26"/>
        </w:rPr>
      </w:pPr>
      <w:r w:rsidRPr="00911BBF">
        <w:rPr>
          <w:sz w:val="26"/>
          <w:szCs w:val="26"/>
        </w:rPr>
        <w:t>Продолжена работа по разработке изменения №1 в ГОСТ 22235-2010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rsidR="002946B1" w:rsidRPr="00911BBF" w:rsidRDefault="002946B1" w:rsidP="002946B1">
      <w:pPr>
        <w:ind w:firstLine="709"/>
        <w:jc w:val="both"/>
        <w:rPr>
          <w:sz w:val="26"/>
          <w:szCs w:val="26"/>
        </w:rPr>
      </w:pPr>
      <w:r w:rsidRPr="00911BBF">
        <w:rPr>
          <w:sz w:val="26"/>
          <w:szCs w:val="26"/>
        </w:rPr>
        <w:lastRenderedPageBreak/>
        <w:t xml:space="preserve">Начата работа по разработке ГОСТ </w:t>
      </w:r>
      <w:proofErr w:type="gramStart"/>
      <w:r w:rsidRPr="00911BBF">
        <w:rPr>
          <w:sz w:val="26"/>
          <w:szCs w:val="26"/>
        </w:rPr>
        <w:t>Р</w:t>
      </w:r>
      <w:proofErr w:type="gramEnd"/>
      <w:r w:rsidRPr="00911BBF">
        <w:rPr>
          <w:sz w:val="26"/>
          <w:szCs w:val="26"/>
        </w:rPr>
        <w:t xml:space="preserve">  «Система стандартов безопасности труда. Методы оценки и расчёта профессиональных рисков работников железнодорожного транспорта»</w:t>
      </w:r>
    </w:p>
    <w:p w:rsidR="002946B1" w:rsidRPr="00911BBF" w:rsidRDefault="002946B1" w:rsidP="002946B1">
      <w:pPr>
        <w:ind w:firstLine="709"/>
        <w:jc w:val="both"/>
        <w:rPr>
          <w:sz w:val="26"/>
          <w:szCs w:val="26"/>
        </w:rPr>
      </w:pPr>
      <w:r w:rsidRPr="00911BBF">
        <w:rPr>
          <w:sz w:val="26"/>
          <w:szCs w:val="26"/>
        </w:rPr>
        <w:t>Продолжена работа по разработке методики определения силовых факторов, действующих на рельс в ходе эксплуатации.</w:t>
      </w:r>
    </w:p>
    <w:p w:rsidR="002946B1" w:rsidRPr="00911BBF" w:rsidRDefault="002946B1" w:rsidP="002946B1">
      <w:pPr>
        <w:tabs>
          <w:tab w:val="left" w:pos="9718"/>
        </w:tabs>
        <w:ind w:firstLine="709"/>
        <w:jc w:val="both"/>
        <w:rPr>
          <w:i/>
          <w:sz w:val="26"/>
          <w:szCs w:val="26"/>
        </w:rPr>
      </w:pPr>
      <w:r w:rsidRPr="00911BBF">
        <w:rPr>
          <w:b/>
          <w:i/>
          <w:sz w:val="26"/>
          <w:szCs w:val="26"/>
        </w:rPr>
        <w:t>По направлению «прочие нужды».</w:t>
      </w:r>
      <w:r w:rsidRPr="00911BBF">
        <w:rPr>
          <w:i/>
          <w:sz w:val="26"/>
          <w:szCs w:val="26"/>
        </w:rPr>
        <w:t xml:space="preserve"> </w:t>
      </w:r>
    </w:p>
    <w:p w:rsidR="002946B1" w:rsidRPr="00911BBF" w:rsidRDefault="002946B1" w:rsidP="002946B1">
      <w:pPr>
        <w:tabs>
          <w:tab w:val="left" w:pos="9718"/>
        </w:tabs>
        <w:ind w:firstLine="709"/>
        <w:jc w:val="both"/>
        <w:rPr>
          <w:i/>
          <w:sz w:val="26"/>
          <w:szCs w:val="26"/>
        </w:rPr>
      </w:pPr>
      <w:r w:rsidRPr="00911BBF">
        <w:rPr>
          <w:i/>
          <w:sz w:val="26"/>
          <w:szCs w:val="26"/>
        </w:rPr>
        <w:t xml:space="preserve">Мероприятия по комплексной реконструкции участка имени </w:t>
      </w:r>
      <w:proofErr w:type="spellStart"/>
      <w:r w:rsidRPr="00911BBF">
        <w:rPr>
          <w:i/>
          <w:sz w:val="26"/>
          <w:szCs w:val="26"/>
        </w:rPr>
        <w:t>М.Горького</w:t>
      </w:r>
      <w:proofErr w:type="spellEnd"/>
      <w:r w:rsidRPr="00911BBF">
        <w:rPr>
          <w:i/>
          <w:sz w:val="26"/>
          <w:szCs w:val="26"/>
        </w:rPr>
        <w:t xml:space="preserve"> - Котельниково – Тихорецкая – Кореновск – Тимашевская – Крымская с обходом Краснодарского узла.</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0% от годового задания.</w:t>
      </w:r>
    </w:p>
    <w:p w:rsidR="002946B1" w:rsidRPr="00911BBF" w:rsidRDefault="002946B1" w:rsidP="002946B1">
      <w:pPr>
        <w:ind w:firstLine="709"/>
        <w:jc w:val="both"/>
        <w:rPr>
          <w:sz w:val="26"/>
          <w:szCs w:val="26"/>
        </w:rPr>
      </w:pPr>
      <w:r w:rsidRPr="00911BBF">
        <w:rPr>
          <w:sz w:val="26"/>
          <w:szCs w:val="26"/>
        </w:rPr>
        <w:t xml:space="preserve">В 2016 году планируется обеспечить: </w:t>
      </w:r>
    </w:p>
    <w:p w:rsidR="002946B1" w:rsidRPr="00911BBF" w:rsidRDefault="002946B1" w:rsidP="002946B1">
      <w:pPr>
        <w:ind w:firstLine="709"/>
        <w:jc w:val="both"/>
        <w:rPr>
          <w:sz w:val="26"/>
          <w:szCs w:val="26"/>
        </w:rPr>
      </w:pPr>
      <w:r w:rsidRPr="00911BBF">
        <w:rPr>
          <w:sz w:val="26"/>
          <w:szCs w:val="26"/>
        </w:rPr>
        <w:t xml:space="preserve">- ввод дополнительных главных путей в объеме 22,3 км на перегоне Абганерово (вкл.) – </w:t>
      </w:r>
      <w:proofErr w:type="spellStart"/>
      <w:r w:rsidRPr="00911BBF">
        <w:rPr>
          <w:sz w:val="26"/>
          <w:szCs w:val="26"/>
        </w:rPr>
        <w:t>Гнилоаксайская</w:t>
      </w:r>
      <w:proofErr w:type="spellEnd"/>
      <w:r w:rsidRPr="00911BBF">
        <w:rPr>
          <w:sz w:val="26"/>
          <w:szCs w:val="26"/>
        </w:rPr>
        <w:t xml:space="preserve"> (</w:t>
      </w:r>
      <w:proofErr w:type="spellStart"/>
      <w:r w:rsidRPr="00911BBF">
        <w:rPr>
          <w:sz w:val="26"/>
          <w:szCs w:val="26"/>
        </w:rPr>
        <w:t>искл</w:t>
      </w:r>
      <w:proofErr w:type="spellEnd"/>
      <w:r w:rsidRPr="00911BBF">
        <w:rPr>
          <w:sz w:val="26"/>
          <w:szCs w:val="26"/>
        </w:rPr>
        <w:t xml:space="preserve">.); </w:t>
      </w:r>
    </w:p>
    <w:p w:rsidR="002946B1" w:rsidRPr="00911BBF" w:rsidRDefault="002946B1" w:rsidP="002946B1">
      <w:pPr>
        <w:ind w:firstLine="709"/>
        <w:jc w:val="both"/>
        <w:rPr>
          <w:sz w:val="26"/>
          <w:szCs w:val="26"/>
        </w:rPr>
      </w:pPr>
      <w:r w:rsidRPr="00911BBF">
        <w:rPr>
          <w:sz w:val="26"/>
          <w:szCs w:val="26"/>
        </w:rPr>
        <w:t xml:space="preserve">- ввод станционных путей ст. </w:t>
      </w:r>
      <w:proofErr w:type="gramStart"/>
      <w:r w:rsidRPr="00911BBF">
        <w:rPr>
          <w:sz w:val="26"/>
          <w:szCs w:val="26"/>
        </w:rPr>
        <w:t>Полтавская</w:t>
      </w:r>
      <w:proofErr w:type="gramEnd"/>
      <w:r w:rsidRPr="00911BBF">
        <w:rPr>
          <w:sz w:val="26"/>
          <w:szCs w:val="26"/>
        </w:rPr>
        <w:t xml:space="preserve"> (13 км)</w:t>
      </w:r>
      <w:r w:rsidRPr="00911BBF">
        <w:rPr>
          <w:color w:val="000000"/>
          <w:sz w:val="26"/>
          <w:szCs w:val="26"/>
        </w:rPr>
        <w:t>;</w:t>
      </w:r>
    </w:p>
    <w:p w:rsidR="002946B1" w:rsidRPr="00911BBF" w:rsidRDefault="002946B1" w:rsidP="002946B1">
      <w:pPr>
        <w:tabs>
          <w:tab w:val="left" w:pos="1560"/>
        </w:tabs>
        <w:ind w:firstLine="709"/>
        <w:jc w:val="both"/>
        <w:rPr>
          <w:color w:val="000000"/>
          <w:sz w:val="26"/>
          <w:szCs w:val="26"/>
        </w:rPr>
      </w:pPr>
      <w:r w:rsidRPr="00911BBF">
        <w:rPr>
          <w:color w:val="000000"/>
          <w:sz w:val="26"/>
          <w:szCs w:val="26"/>
        </w:rPr>
        <w:t xml:space="preserve">- выполнение работ на перегонах общей протяженностью 131,3 км, том числе на перегонах: </w:t>
      </w:r>
      <w:proofErr w:type="spellStart"/>
      <w:proofErr w:type="gramStart"/>
      <w:r w:rsidRPr="00911BBF">
        <w:rPr>
          <w:color w:val="000000"/>
          <w:sz w:val="26"/>
          <w:szCs w:val="26"/>
        </w:rPr>
        <w:t>Тингута</w:t>
      </w:r>
      <w:proofErr w:type="spellEnd"/>
      <w:r w:rsidRPr="00911BBF">
        <w:rPr>
          <w:color w:val="000000"/>
          <w:sz w:val="26"/>
          <w:szCs w:val="26"/>
        </w:rPr>
        <w:t xml:space="preserve"> - Абганерово (21,5 км), Ремонтная - </w:t>
      </w:r>
      <w:proofErr w:type="spellStart"/>
      <w:r w:rsidRPr="00911BBF">
        <w:rPr>
          <w:color w:val="000000"/>
          <w:sz w:val="26"/>
          <w:szCs w:val="26"/>
        </w:rPr>
        <w:t>Гашун</w:t>
      </w:r>
      <w:proofErr w:type="spellEnd"/>
      <w:r w:rsidRPr="00911BBF">
        <w:rPr>
          <w:color w:val="000000"/>
          <w:sz w:val="26"/>
          <w:szCs w:val="26"/>
        </w:rPr>
        <w:t xml:space="preserve"> (20,1 км), </w:t>
      </w:r>
      <w:proofErr w:type="spellStart"/>
      <w:r w:rsidRPr="00911BBF">
        <w:rPr>
          <w:color w:val="000000"/>
          <w:sz w:val="26"/>
          <w:szCs w:val="26"/>
        </w:rPr>
        <w:t>Гашун</w:t>
      </w:r>
      <w:proofErr w:type="spellEnd"/>
      <w:r w:rsidRPr="00911BBF">
        <w:rPr>
          <w:color w:val="000000"/>
          <w:sz w:val="26"/>
          <w:szCs w:val="26"/>
        </w:rPr>
        <w:t xml:space="preserve"> – Зимовники (17,6 км), </w:t>
      </w:r>
      <w:proofErr w:type="spellStart"/>
      <w:r w:rsidRPr="00911BBF">
        <w:rPr>
          <w:color w:val="000000"/>
          <w:sz w:val="26"/>
          <w:szCs w:val="26"/>
        </w:rPr>
        <w:t>Маныч</w:t>
      </w:r>
      <w:proofErr w:type="spellEnd"/>
      <w:r w:rsidRPr="00911BBF">
        <w:rPr>
          <w:color w:val="000000"/>
          <w:sz w:val="26"/>
          <w:szCs w:val="26"/>
        </w:rPr>
        <w:t xml:space="preserve"> – </w:t>
      </w:r>
      <w:proofErr w:type="spellStart"/>
      <w:r w:rsidRPr="00911BBF">
        <w:rPr>
          <w:color w:val="000000"/>
          <w:sz w:val="26"/>
          <w:szCs w:val="26"/>
        </w:rPr>
        <w:t>Шаблиевская</w:t>
      </w:r>
      <w:proofErr w:type="spellEnd"/>
      <w:r w:rsidRPr="00911BBF">
        <w:rPr>
          <w:color w:val="000000"/>
          <w:sz w:val="26"/>
          <w:szCs w:val="26"/>
        </w:rPr>
        <w:t xml:space="preserve"> (7,4 км), Забытый - </w:t>
      </w:r>
      <w:proofErr w:type="spellStart"/>
      <w:r w:rsidRPr="00911BBF">
        <w:rPr>
          <w:color w:val="000000"/>
          <w:sz w:val="26"/>
          <w:szCs w:val="26"/>
        </w:rPr>
        <w:t>Поливянский</w:t>
      </w:r>
      <w:proofErr w:type="spellEnd"/>
      <w:r w:rsidRPr="00911BBF">
        <w:rPr>
          <w:color w:val="000000"/>
          <w:sz w:val="26"/>
          <w:szCs w:val="26"/>
        </w:rPr>
        <w:t xml:space="preserve"> (17,68 км), </w:t>
      </w:r>
      <w:proofErr w:type="spellStart"/>
      <w:r w:rsidRPr="00911BBF">
        <w:rPr>
          <w:color w:val="000000"/>
          <w:sz w:val="26"/>
          <w:szCs w:val="26"/>
        </w:rPr>
        <w:t>Развильная</w:t>
      </w:r>
      <w:proofErr w:type="spellEnd"/>
      <w:r w:rsidRPr="00911BBF">
        <w:rPr>
          <w:color w:val="000000"/>
          <w:sz w:val="26"/>
          <w:szCs w:val="26"/>
        </w:rPr>
        <w:t xml:space="preserve"> - </w:t>
      </w:r>
      <w:proofErr w:type="spellStart"/>
      <w:r w:rsidRPr="00911BBF">
        <w:rPr>
          <w:color w:val="000000"/>
          <w:sz w:val="26"/>
          <w:szCs w:val="26"/>
        </w:rPr>
        <w:t>Песчанокопская</w:t>
      </w:r>
      <w:proofErr w:type="spellEnd"/>
      <w:r w:rsidRPr="00911BBF">
        <w:rPr>
          <w:color w:val="000000"/>
          <w:sz w:val="26"/>
          <w:szCs w:val="26"/>
        </w:rPr>
        <w:t xml:space="preserve"> (18,5 км), </w:t>
      </w:r>
      <w:proofErr w:type="spellStart"/>
      <w:r w:rsidRPr="00911BBF">
        <w:rPr>
          <w:color w:val="000000"/>
          <w:sz w:val="26"/>
          <w:szCs w:val="26"/>
        </w:rPr>
        <w:t>Порошинская</w:t>
      </w:r>
      <w:proofErr w:type="spellEnd"/>
      <w:r w:rsidRPr="00911BBF">
        <w:rPr>
          <w:color w:val="000000"/>
          <w:sz w:val="26"/>
          <w:szCs w:val="26"/>
        </w:rPr>
        <w:t xml:space="preserve"> – </w:t>
      </w:r>
      <w:smartTag w:uri="urn:schemas-microsoft-com:office:smarttags" w:element="metricconverter">
        <w:smartTagPr>
          <w:attr w:name="ProductID" w:val="4 км"/>
        </w:smartTagPr>
        <w:r w:rsidRPr="00911BBF">
          <w:rPr>
            <w:color w:val="000000"/>
            <w:sz w:val="26"/>
            <w:szCs w:val="26"/>
          </w:rPr>
          <w:t>4 км</w:t>
        </w:r>
      </w:smartTag>
      <w:r w:rsidRPr="00911BBF">
        <w:rPr>
          <w:color w:val="000000"/>
          <w:sz w:val="26"/>
          <w:szCs w:val="26"/>
        </w:rPr>
        <w:t xml:space="preserve"> (17,56 км), Полтавская – Протока (11 км); </w:t>
      </w:r>
      <w:proofErr w:type="gramEnd"/>
    </w:p>
    <w:p w:rsidR="002946B1" w:rsidRPr="00911BBF" w:rsidRDefault="002946B1" w:rsidP="002946B1">
      <w:pPr>
        <w:ind w:firstLine="709"/>
        <w:jc w:val="both"/>
        <w:rPr>
          <w:sz w:val="26"/>
          <w:szCs w:val="26"/>
        </w:rPr>
      </w:pPr>
      <w:r w:rsidRPr="00911BBF">
        <w:rPr>
          <w:sz w:val="26"/>
          <w:szCs w:val="26"/>
        </w:rPr>
        <w:t xml:space="preserve">- выполнение работ по реконструкции ст. Козырьки и строительству ст. </w:t>
      </w:r>
      <w:proofErr w:type="spellStart"/>
      <w:r w:rsidRPr="00911BBF">
        <w:rPr>
          <w:sz w:val="26"/>
          <w:szCs w:val="26"/>
        </w:rPr>
        <w:t>Гречаная</w:t>
      </w:r>
      <w:proofErr w:type="spellEnd"/>
      <w:r w:rsidRPr="00911BBF">
        <w:rPr>
          <w:sz w:val="26"/>
          <w:szCs w:val="26"/>
        </w:rPr>
        <w:t xml:space="preserve">, а также выполнение подготовительных работ по строительству Обхода Краснодарского узла на участке  </w:t>
      </w:r>
      <w:proofErr w:type="spellStart"/>
      <w:r w:rsidRPr="00911BBF">
        <w:rPr>
          <w:sz w:val="26"/>
          <w:szCs w:val="26"/>
        </w:rPr>
        <w:t>Гречаная</w:t>
      </w:r>
      <w:proofErr w:type="spellEnd"/>
      <w:r w:rsidRPr="00911BBF">
        <w:rPr>
          <w:sz w:val="26"/>
          <w:szCs w:val="26"/>
        </w:rPr>
        <w:t xml:space="preserve"> – Козырьки;</w:t>
      </w:r>
    </w:p>
    <w:p w:rsidR="002946B1" w:rsidRPr="00911BBF" w:rsidRDefault="002946B1" w:rsidP="002946B1">
      <w:pPr>
        <w:ind w:firstLine="709"/>
        <w:jc w:val="both"/>
        <w:outlineLvl w:val="0"/>
        <w:rPr>
          <w:sz w:val="26"/>
          <w:szCs w:val="26"/>
        </w:rPr>
      </w:pPr>
      <w:r w:rsidRPr="00911BBF">
        <w:rPr>
          <w:sz w:val="26"/>
          <w:szCs w:val="26"/>
        </w:rPr>
        <w:t xml:space="preserve">- выполнение проектно-изыскательских работ по перегонам: </w:t>
      </w:r>
      <w:proofErr w:type="spellStart"/>
      <w:proofErr w:type="gramStart"/>
      <w:r w:rsidRPr="00911BBF">
        <w:rPr>
          <w:sz w:val="26"/>
          <w:szCs w:val="26"/>
        </w:rPr>
        <w:t>Горнополянский</w:t>
      </w:r>
      <w:proofErr w:type="spellEnd"/>
      <w:r w:rsidRPr="00911BBF">
        <w:rPr>
          <w:sz w:val="26"/>
          <w:szCs w:val="26"/>
        </w:rPr>
        <w:t xml:space="preserve">  - Канальная, Канальная – </w:t>
      </w:r>
      <w:proofErr w:type="spellStart"/>
      <w:r w:rsidRPr="00911BBF">
        <w:rPr>
          <w:sz w:val="26"/>
          <w:szCs w:val="26"/>
        </w:rPr>
        <w:t>Тингута</w:t>
      </w:r>
      <w:proofErr w:type="spellEnd"/>
      <w:r w:rsidRPr="00911BBF">
        <w:rPr>
          <w:sz w:val="26"/>
          <w:szCs w:val="26"/>
        </w:rPr>
        <w:t xml:space="preserve">, Ея - Ровное, Ровное - </w:t>
      </w:r>
      <w:proofErr w:type="spellStart"/>
      <w:r w:rsidRPr="00911BBF">
        <w:rPr>
          <w:sz w:val="26"/>
          <w:szCs w:val="26"/>
        </w:rPr>
        <w:t>Порошинская</w:t>
      </w:r>
      <w:proofErr w:type="spellEnd"/>
      <w:r w:rsidRPr="00911BBF">
        <w:rPr>
          <w:sz w:val="26"/>
          <w:szCs w:val="26"/>
        </w:rPr>
        <w:t xml:space="preserve">, реконструкции ст. Тихорецкая, переводу участка Тихорецкая - Козырьки под СТЭ 2х25, Тихорецкая-Газырь, Газырь-Бурсак, Бурсак-Выселки, Выселки-Козырьки, Обходу Краснодарского узла, Протока - </w:t>
      </w:r>
      <w:proofErr w:type="spellStart"/>
      <w:r w:rsidRPr="00911BBF">
        <w:rPr>
          <w:sz w:val="26"/>
          <w:szCs w:val="26"/>
        </w:rPr>
        <w:t>Себедахово</w:t>
      </w:r>
      <w:proofErr w:type="spellEnd"/>
      <w:r w:rsidRPr="00911BBF">
        <w:rPr>
          <w:sz w:val="26"/>
          <w:szCs w:val="26"/>
        </w:rPr>
        <w:t xml:space="preserve">, </w:t>
      </w:r>
      <w:proofErr w:type="spellStart"/>
      <w:r w:rsidRPr="00911BBF">
        <w:rPr>
          <w:sz w:val="26"/>
          <w:szCs w:val="26"/>
        </w:rPr>
        <w:t>Себедахово</w:t>
      </w:r>
      <w:proofErr w:type="spellEnd"/>
      <w:r w:rsidRPr="00911BBF">
        <w:rPr>
          <w:sz w:val="26"/>
          <w:szCs w:val="26"/>
        </w:rPr>
        <w:t xml:space="preserve"> - разъезд 9км, а также по строительству автодорожных путепроводов на участках.</w:t>
      </w:r>
      <w:proofErr w:type="gramEnd"/>
    </w:p>
    <w:p w:rsidR="002946B1" w:rsidRPr="00911BBF" w:rsidRDefault="002946B1" w:rsidP="002946B1">
      <w:pPr>
        <w:ind w:firstLine="709"/>
        <w:jc w:val="both"/>
        <w:rPr>
          <w:i/>
          <w:sz w:val="26"/>
          <w:szCs w:val="26"/>
        </w:rPr>
      </w:pPr>
      <w:r w:rsidRPr="00911BBF">
        <w:rPr>
          <w:i/>
          <w:sz w:val="26"/>
          <w:szCs w:val="26"/>
        </w:rPr>
        <w:t>Строительство железнодорожной линии Прохоровка – Журавка - Чертково – Батайск  (участок  Журавка - Миллерово)</w:t>
      </w:r>
    </w:p>
    <w:p w:rsidR="002946B1" w:rsidRPr="00911BBF" w:rsidRDefault="002946B1" w:rsidP="002946B1">
      <w:pPr>
        <w:ind w:firstLine="709"/>
        <w:jc w:val="both"/>
        <w:rPr>
          <w:sz w:val="26"/>
          <w:szCs w:val="26"/>
        </w:rPr>
      </w:pPr>
      <w:r w:rsidRPr="00911BBF">
        <w:rPr>
          <w:sz w:val="26"/>
          <w:szCs w:val="26"/>
        </w:rPr>
        <w:t>За I квартал 2016 года освоение за счет всех источников финансирования составило 17,9% от годового задания (закрыты актами сдачи работы, оплаченные в 2015 году).</w:t>
      </w:r>
    </w:p>
    <w:p w:rsidR="002946B1" w:rsidRPr="00911BBF" w:rsidRDefault="002946B1" w:rsidP="002946B1">
      <w:pPr>
        <w:widowControl w:val="0"/>
        <w:autoSpaceDE w:val="0"/>
        <w:autoSpaceDN w:val="0"/>
        <w:adjustRightInd w:val="0"/>
        <w:ind w:right="-1" w:firstLine="709"/>
        <w:jc w:val="both"/>
        <w:rPr>
          <w:sz w:val="26"/>
          <w:szCs w:val="26"/>
        </w:rPr>
      </w:pPr>
      <w:r w:rsidRPr="00911BBF">
        <w:rPr>
          <w:sz w:val="26"/>
          <w:szCs w:val="26"/>
        </w:rPr>
        <w:t xml:space="preserve">В 2016 году планируется завершить  необходимые работы по реконструкции станции Журавка и начать укладку верхнего строения пути на перегоне. Со стороны станции </w:t>
      </w:r>
      <w:proofErr w:type="spellStart"/>
      <w:r w:rsidRPr="00911BBF">
        <w:rPr>
          <w:sz w:val="26"/>
          <w:szCs w:val="26"/>
        </w:rPr>
        <w:t>Боченково</w:t>
      </w:r>
      <w:proofErr w:type="spellEnd"/>
      <w:r w:rsidRPr="00911BBF">
        <w:rPr>
          <w:sz w:val="26"/>
          <w:szCs w:val="26"/>
        </w:rPr>
        <w:t xml:space="preserve"> планируется приступить к встречной укладке  верхнего строения пути.</w:t>
      </w:r>
    </w:p>
    <w:p w:rsidR="008518B8" w:rsidRPr="00911BBF" w:rsidRDefault="008518B8" w:rsidP="008518B8">
      <w:pPr>
        <w:widowControl w:val="0"/>
        <w:suppressAutoHyphens/>
        <w:ind w:firstLine="709"/>
        <w:jc w:val="both"/>
        <w:rPr>
          <w:b/>
          <w:i/>
          <w:sz w:val="26"/>
          <w:szCs w:val="26"/>
          <w:u w:val="single"/>
        </w:rPr>
      </w:pPr>
      <w:r w:rsidRPr="00911BBF">
        <w:rPr>
          <w:b/>
          <w:i/>
          <w:sz w:val="26"/>
          <w:szCs w:val="26"/>
          <w:u w:val="single"/>
        </w:rPr>
        <w:t>Подпрограмма «Автомобильные дороги»</w:t>
      </w:r>
    </w:p>
    <w:p w:rsidR="008518B8" w:rsidRPr="00911BBF" w:rsidRDefault="008518B8" w:rsidP="008518B8">
      <w:pPr>
        <w:pStyle w:val="17"/>
        <w:widowControl w:val="0"/>
        <w:spacing w:after="0"/>
        <w:ind w:firstLine="709"/>
        <w:outlineLvl w:val="2"/>
        <w:rPr>
          <w:b/>
          <w:i/>
          <w:iCs/>
          <w:color w:val="000000" w:themeColor="text1"/>
          <w:sz w:val="26"/>
          <w:szCs w:val="26"/>
        </w:rPr>
      </w:pPr>
      <w:r w:rsidRPr="00911BBF">
        <w:rPr>
          <w:b/>
          <w:i/>
          <w:iCs/>
          <w:color w:val="000000" w:themeColor="text1"/>
          <w:sz w:val="26"/>
          <w:szCs w:val="26"/>
        </w:rPr>
        <w:t>По направлению расходов «капитальные вложения»</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Мероприятия Подпрограммы, финансируемые по виду расходов «капитальные вложения», сгруппированы по программным задачам и укрупненным инвестиционным проектам, подлежащим </w:t>
      </w:r>
      <w:proofErr w:type="spellStart"/>
      <w:r w:rsidRPr="00911BBF">
        <w:rPr>
          <w:color w:val="000000" w:themeColor="text1"/>
          <w:sz w:val="26"/>
          <w:szCs w:val="26"/>
        </w:rPr>
        <w:t>пообъектной</w:t>
      </w:r>
      <w:proofErr w:type="spellEnd"/>
      <w:r w:rsidRPr="00911BBF">
        <w:rPr>
          <w:color w:val="000000" w:themeColor="text1"/>
          <w:sz w:val="26"/>
          <w:szCs w:val="26"/>
        </w:rPr>
        <w:t xml:space="preserve"> детализации в рамках Федеральной адресной инвестиционной программы на 2016 год (далее - ФАИП).</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Общий объем ассигнований из федерального бюджета на реализацию Подпрограммы по виду расходов «капитальные вложения» (в том числе на выполнение проектных работ) по состоянию на 31.03.2016 составил 107 754 341,700 тыс. рублей.</w:t>
      </w:r>
    </w:p>
    <w:p w:rsidR="008518B8" w:rsidRPr="00911BBF" w:rsidRDefault="008518B8" w:rsidP="008518B8">
      <w:pPr>
        <w:pStyle w:val="17"/>
        <w:widowControl w:val="0"/>
        <w:spacing w:after="0"/>
        <w:ind w:firstLine="709"/>
        <w:jc w:val="both"/>
        <w:outlineLvl w:val="2"/>
        <w:rPr>
          <w:b/>
          <w:i/>
          <w:color w:val="000000" w:themeColor="text1"/>
          <w:sz w:val="26"/>
          <w:szCs w:val="26"/>
        </w:rPr>
      </w:pPr>
      <w:r w:rsidRPr="00911BBF">
        <w:rPr>
          <w:b/>
          <w:i/>
          <w:color w:val="000000" w:themeColor="text1"/>
          <w:sz w:val="26"/>
          <w:szCs w:val="26"/>
        </w:rPr>
        <w:t xml:space="preserve">Задача «Увеличение протяженности автомобильных дорог общего пользования федерального значения, соответствующих нормативным требованиям, для достижения цели по развитию современной и эффективной транспортной </w:t>
      </w:r>
      <w:r w:rsidRPr="00911BBF">
        <w:rPr>
          <w:b/>
          <w:i/>
          <w:color w:val="000000" w:themeColor="text1"/>
          <w:sz w:val="26"/>
          <w:szCs w:val="26"/>
        </w:rPr>
        <w:lastRenderedPageBreak/>
        <w:t>инфраструктуры, обеспечивающей ускорение товародвижения и снижение транспортных издержек в экономике»</w:t>
      </w:r>
    </w:p>
    <w:p w:rsidR="008518B8" w:rsidRPr="00911BBF" w:rsidRDefault="008518B8" w:rsidP="008518B8">
      <w:pPr>
        <w:ind w:firstLine="709"/>
        <w:jc w:val="both"/>
        <w:rPr>
          <w:i/>
          <w:sz w:val="26"/>
          <w:szCs w:val="26"/>
        </w:rPr>
      </w:pPr>
      <w:r w:rsidRPr="00911BBF">
        <w:rPr>
          <w:i/>
          <w:sz w:val="26"/>
          <w:szCs w:val="26"/>
        </w:rPr>
        <w:t>Расходы на реализацию инвестиционных проектов по строительству и реконструкции автомобильных дорог общего пользования федерального значения, не входящих в состав международных транспортных коридоров</w:t>
      </w:r>
    </w:p>
    <w:p w:rsidR="008518B8" w:rsidRPr="00911BBF" w:rsidRDefault="008518B8" w:rsidP="008518B8">
      <w:pPr>
        <w:pStyle w:val="17"/>
        <w:spacing w:after="0"/>
        <w:ind w:firstLine="709"/>
        <w:jc w:val="both"/>
        <w:rPr>
          <w:sz w:val="26"/>
          <w:szCs w:val="26"/>
        </w:rPr>
      </w:pPr>
      <w:r w:rsidRPr="00911BBF">
        <w:rPr>
          <w:sz w:val="26"/>
          <w:szCs w:val="26"/>
        </w:rPr>
        <w:t>В части расходов на реализацию инвестиционных проектов по строительству и реконструкции автомобильных дорог общего пользования федерального значения</w:t>
      </w:r>
      <w:r w:rsidRPr="00911BBF">
        <w:rPr>
          <w:b/>
          <w:i/>
          <w:color w:val="000000"/>
          <w:sz w:val="26"/>
          <w:szCs w:val="26"/>
        </w:rPr>
        <w:t xml:space="preserve">, </w:t>
      </w:r>
      <w:r w:rsidRPr="00911BBF">
        <w:rPr>
          <w:color w:val="000000"/>
          <w:sz w:val="26"/>
          <w:szCs w:val="26"/>
        </w:rPr>
        <w:t>не входящих в состав международных транспортных коридоров</w:t>
      </w:r>
      <w:r w:rsidRPr="00911BBF">
        <w:rPr>
          <w:sz w:val="26"/>
          <w:szCs w:val="26"/>
        </w:rPr>
        <w:t xml:space="preserve"> работы велись на 22 инвестиционных проектах из 26</w:t>
      </w:r>
      <w:r w:rsidRPr="00911BBF">
        <w:rPr>
          <w:rStyle w:val="af8"/>
          <w:sz w:val="26"/>
          <w:szCs w:val="26"/>
        </w:rPr>
        <w:footnoteReference w:id="1"/>
      </w:r>
      <w:r w:rsidRPr="00911BBF">
        <w:rPr>
          <w:sz w:val="26"/>
          <w:szCs w:val="26"/>
        </w:rPr>
        <w:t>.</w:t>
      </w:r>
    </w:p>
    <w:p w:rsidR="008518B8" w:rsidRPr="00911BBF" w:rsidRDefault="008518B8" w:rsidP="008518B8">
      <w:pPr>
        <w:pStyle w:val="17"/>
        <w:spacing w:after="0"/>
        <w:ind w:firstLine="709"/>
        <w:jc w:val="both"/>
        <w:rPr>
          <w:sz w:val="26"/>
          <w:szCs w:val="26"/>
        </w:rPr>
      </w:pPr>
      <w:r w:rsidRPr="00911BBF">
        <w:rPr>
          <w:sz w:val="26"/>
          <w:szCs w:val="26"/>
        </w:rPr>
        <w:t>Общий объем инвестиций на 2016 год –33 225 822,7  тыс. рублей.</w:t>
      </w:r>
    </w:p>
    <w:p w:rsidR="008518B8" w:rsidRPr="00911BBF" w:rsidRDefault="008518B8" w:rsidP="008518B8">
      <w:pPr>
        <w:pStyle w:val="17"/>
        <w:spacing w:after="0"/>
        <w:ind w:firstLine="709"/>
        <w:jc w:val="both"/>
        <w:rPr>
          <w:sz w:val="26"/>
          <w:szCs w:val="26"/>
        </w:rPr>
      </w:pPr>
      <w:r w:rsidRPr="00911BBF">
        <w:rPr>
          <w:sz w:val="26"/>
          <w:szCs w:val="26"/>
        </w:rPr>
        <w:t>За отчетный период общий объем выполненных работ составил                      3 528 161,8  тыс. рублей или 10, 6 % от годовых бюджетных ассигнований.</w:t>
      </w:r>
    </w:p>
    <w:p w:rsidR="008518B8" w:rsidRPr="00911BBF" w:rsidRDefault="008518B8" w:rsidP="008518B8">
      <w:pPr>
        <w:pStyle w:val="17"/>
        <w:spacing w:after="0"/>
        <w:ind w:firstLine="709"/>
        <w:jc w:val="both"/>
        <w:rPr>
          <w:color w:val="000000"/>
          <w:sz w:val="26"/>
          <w:szCs w:val="26"/>
        </w:rPr>
      </w:pPr>
      <w:r w:rsidRPr="00911BBF">
        <w:rPr>
          <w:color w:val="000000"/>
          <w:sz w:val="26"/>
          <w:szCs w:val="26"/>
        </w:rPr>
        <w:t>Показатели освоения бюджетных инвестиций по укрупненным инвестиционным проектам с годовым объемом капвложений свыше 1 млрд. рублей составляют:</w:t>
      </w:r>
    </w:p>
    <w:p w:rsidR="008518B8" w:rsidRPr="00911BBF" w:rsidRDefault="008518B8" w:rsidP="008518B8">
      <w:pPr>
        <w:pStyle w:val="17"/>
        <w:spacing w:after="0"/>
        <w:ind w:firstLine="709"/>
        <w:jc w:val="both"/>
        <w:rPr>
          <w:color w:val="000000"/>
          <w:sz w:val="26"/>
          <w:szCs w:val="26"/>
        </w:rPr>
      </w:pPr>
      <w:r w:rsidRPr="00911BBF">
        <w:rPr>
          <w:color w:val="000000"/>
          <w:sz w:val="26"/>
          <w:szCs w:val="26"/>
        </w:rPr>
        <w:t xml:space="preserve">по укрупненному инвестиционному проекту «Реконструкция участков автомобильной дороги М-9 «Балтия» - от Москвы через Волоколамск до границы с Латвийской Республикой (на Ригу)»  - общий объем выполненных работ </w:t>
      </w:r>
      <w:r w:rsidRPr="00911BBF">
        <w:rPr>
          <w:color w:val="000000" w:themeColor="text1"/>
          <w:sz w:val="26"/>
          <w:szCs w:val="26"/>
        </w:rPr>
        <w:t xml:space="preserve">41 666,7 </w:t>
      </w:r>
      <w:r w:rsidRPr="00911BBF">
        <w:rPr>
          <w:color w:val="000000"/>
          <w:sz w:val="26"/>
          <w:szCs w:val="26"/>
        </w:rPr>
        <w:t>тыс. рублей или 1,7% от годовых бюджетных назначений;</w:t>
      </w:r>
    </w:p>
    <w:p w:rsidR="008518B8" w:rsidRPr="00911BBF" w:rsidRDefault="008518B8" w:rsidP="008518B8">
      <w:pPr>
        <w:pStyle w:val="17"/>
        <w:spacing w:after="0"/>
        <w:ind w:firstLine="709"/>
        <w:jc w:val="both"/>
        <w:rPr>
          <w:color w:val="000000"/>
          <w:sz w:val="26"/>
          <w:szCs w:val="26"/>
        </w:rPr>
      </w:pPr>
      <w:r w:rsidRPr="00911BBF">
        <w:rPr>
          <w:color w:val="000000"/>
          <w:sz w:val="26"/>
          <w:szCs w:val="26"/>
        </w:rPr>
        <w:t xml:space="preserve">по укрупненному инвестиционному проекту «Реконструкция участков автомобильной дороги А-104 Москва - Дмитров - Дубна» - общий объем выполненных работ </w:t>
      </w:r>
      <w:r w:rsidRPr="00911BBF">
        <w:rPr>
          <w:color w:val="000000" w:themeColor="text1"/>
          <w:sz w:val="26"/>
          <w:szCs w:val="26"/>
        </w:rPr>
        <w:t xml:space="preserve">79 639,5 </w:t>
      </w:r>
      <w:r w:rsidRPr="00911BBF">
        <w:rPr>
          <w:color w:val="000000"/>
          <w:sz w:val="26"/>
          <w:szCs w:val="26"/>
        </w:rPr>
        <w:t>тыс. рублей или  4%  от годовых бюджетных назначений;</w:t>
      </w:r>
    </w:p>
    <w:p w:rsidR="008518B8" w:rsidRPr="00911BBF" w:rsidRDefault="008518B8" w:rsidP="008518B8">
      <w:pPr>
        <w:pStyle w:val="17"/>
        <w:spacing w:after="0"/>
        <w:ind w:firstLine="709"/>
        <w:jc w:val="both"/>
        <w:rPr>
          <w:color w:val="000000"/>
          <w:sz w:val="26"/>
          <w:szCs w:val="26"/>
        </w:rPr>
      </w:pPr>
      <w:r w:rsidRPr="00911BBF">
        <w:rPr>
          <w:color w:val="000000"/>
          <w:sz w:val="26"/>
          <w:szCs w:val="26"/>
        </w:rPr>
        <w:t xml:space="preserve">по укрупненному инвестиционному проекту «Строительство и реконструкция участков </w:t>
      </w:r>
      <w:proofErr w:type="gramStart"/>
      <w:r w:rsidRPr="00911BBF">
        <w:rPr>
          <w:color w:val="000000"/>
          <w:sz w:val="26"/>
          <w:szCs w:val="26"/>
        </w:rPr>
        <w:t>автомобильной</w:t>
      </w:r>
      <w:proofErr w:type="gramEnd"/>
      <w:r w:rsidRPr="00911BBF">
        <w:rPr>
          <w:color w:val="000000"/>
          <w:sz w:val="26"/>
          <w:szCs w:val="26"/>
        </w:rPr>
        <w:t xml:space="preserve"> дороги от Санкт-Петербурга через Приозерск, Сортавалу до Петрозаводска» - общий объем выполненных работ  </w:t>
      </w:r>
      <w:r w:rsidRPr="00911BBF">
        <w:rPr>
          <w:color w:val="000000" w:themeColor="text1"/>
          <w:sz w:val="26"/>
          <w:szCs w:val="26"/>
        </w:rPr>
        <w:t xml:space="preserve">556 849,2 </w:t>
      </w:r>
      <w:r w:rsidRPr="00911BBF">
        <w:rPr>
          <w:color w:val="000000"/>
          <w:sz w:val="26"/>
          <w:szCs w:val="26"/>
        </w:rPr>
        <w:t>тыс. рублей или 15,1% от  годовых бюджетных назначений;</w:t>
      </w:r>
    </w:p>
    <w:p w:rsidR="008518B8" w:rsidRPr="00911BBF" w:rsidRDefault="008518B8" w:rsidP="008518B8">
      <w:pPr>
        <w:pStyle w:val="17"/>
        <w:spacing w:after="0"/>
        <w:ind w:firstLine="709"/>
        <w:jc w:val="both"/>
        <w:rPr>
          <w:color w:val="000000"/>
          <w:sz w:val="26"/>
          <w:szCs w:val="26"/>
        </w:rPr>
      </w:pPr>
      <w:r w:rsidRPr="00911BBF">
        <w:rPr>
          <w:color w:val="000000"/>
          <w:sz w:val="26"/>
          <w:szCs w:val="26"/>
        </w:rPr>
        <w:t>по укрупненному инвестиционному проекту «Реконструкция участков автомобильной дороги М-11 «Нарва» от</w:t>
      </w:r>
      <w:proofErr w:type="gramStart"/>
      <w:r w:rsidRPr="00911BBF">
        <w:rPr>
          <w:color w:val="000000"/>
          <w:sz w:val="26"/>
          <w:szCs w:val="26"/>
        </w:rPr>
        <w:t xml:space="preserve"> С</w:t>
      </w:r>
      <w:proofErr w:type="gramEnd"/>
      <w:r w:rsidRPr="00911BBF">
        <w:rPr>
          <w:color w:val="000000"/>
          <w:sz w:val="26"/>
          <w:szCs w:val="26"/>
        </w:rPr>
        <w:t xml:space="preserve">анкт- Петербурга до границы с Эстонской Республикой (на </w:t>
      </w:r>
      <w:proofErr w:type="spellStart"/>
      <w:r w:rsidRPr="00911BBF">
        <w:rPr>
          <w:color w:val="000000"/>
          <w:sz w:val="26"/>
          <w:szCs w:val="26"/>
        </w:rPr>
        <w:t>Таллин</w:t>
      </w:r>
      <w:proofErr w:type="spellEnd"/>
      <w:r w:rsidRPr="00911BBF">
        <w:rPr>
          <w:color w:val="000000"/>
          <w:sz w:val="26"/>
          <w:szCs w:val="26"/>
        </w:rPr>
        <w:t xml:space="preserve">)» - общий объем выполненных работ </w:t>
      </w:r>
    </w:p>
    <w:p w:rsidR="008518B8" w:rsidRPr="00911BBF" w:rsidRDefault="008518B8" w:rsidP="008518B8">
      <w:pPr>
        <w:pStyle w:val="17"/>
        <w:spacing w:after="0"/>
        <w:ind w:firstLine="709"/>
        <w:jc w:val="both"/>
        <w:rPr>
          <w:color w:val="000000"/>
          <w:sz w:val="26"/>
          <w:szCs w:val="26"/>
        </w:rPr>
      </w:pPr>
      <w:r w:rsidRPr="00911BBF">
        <w:rPr>
          <w:sz w:val="26"/>
          <w:szCs w:val="26"/>
        </w:rPr>
        <w:t xml:space="preserve">750 205,3 тыс. </w:t>
      </w:r>
      <w:r w:rsidRPr="00911BBF">
        <w:rPr>
          <w:color w:val="000000"/>
          <w:sz w:val="26"/>
          <w:szCs w:val="26"/>
        </w:rPr>
        <w:t xml:space="preserve"> рублей или 24,7 % от годовых бюджетных назначений;</w:t>
      </w:r>
    </w:p>
    <w:p w:rsidR="008518B8" w:rsidRPr="00911BBF" w:rsidRDefault="008518B8" w:rsidP="008518B8">
      <w:pPr>
        <w:pStyle w:val="17"/>
        <w:spacing w:after="0"/>
        <w:ind w:firstLine="709"/>
        <w:jc w:val="both"/>
        <w:rPr>
          <w:color w:val="000000"/>
          <w:sz w:val="26"/>
          <w:szCs w:val="26"/>
        </w:rPr>
      </w:pPr>
      <w:r w:rsidRPr="00911BBF">
        <w:rPr>
          <w:color w:val="000000"/>
          <w:sz w:val="26"/>
          <w:szCs w:val="26"/>
        </w:rPr>
        <w:t>по укрупненному инвестиционному проекту</w:t>
      </w:r>
      <w:r w:rsidRPr="00911BBF">
        <w:rPr>
          <w:sz w:val="26"/>
          <w:szCs w:val="26"/>
        </w:rPr>
        <w:t xml:space="preserve"> «Строительство и реконструкция участков </w:t>
      </w:r>
      <w:proofErr w:type="gramStart"/>
      <w:r w:rsidRPr="00911BBF">
        <w:rPr>
          <w:sz w:val="26"/>
          <w:szCs w:val="26"/>
        </w:rPr>
        <w:t>автомобильной</w:t>
      </w:r>
      <w:proofErr w:type="gramEnd"/>
      <w:r w:rsidRPr="00911BBF">
        <w:rPr>
          <w:sz w:val="26"/>
          <w:szCs w:val="26"/>
        </w:rPr>
        <w:t xml:space="preserve"> дороги М-52 «Чуйский  тракт» - от  Новосибирска через Бийск  до  границы с Монголией»   - общий объем выполненных работ 155 575,2 тыс. рублей или 6,4% </w:t>
      </w:r>
      <w:r w:rsidRPr="00911BBF">
        <w:rPr>
          <w:color w:val="000000"/>
          <w:sz w:val="26"/>
          <w:szCs w:val="26"/>
        </w:rPr>
        <w:t>от годовых бюджетных назначений;</w:t>
      </w:r>
    </w:p>
    <w:p w:rsidR="008518B8" w:rsidRPr="00911BBF" w:rsidRDefault="008518B8" w:rsidP="008518B8">
      <w:pPr>
        <w:pStyle w:val="17"/>
        <w:spacing w:after="0"/>
        <w:ind w:firstLine="709"/>
        <w:jc w:val="both"/>
        <w:rPr>
          <w:color w:val="000000"/>
          <w:sz w:val="26"/>
          <w:szCs w:val="26"/>
        </w:rPr>
      </w:pPr>
      <w:r w:rsidRPr="00911BBF">
        <w:rPr>
          <w:color w:val="000000"/>
          <w:sz w:val="26"/>
          <w:szCs w:val="26"/>
        </w:rPr>
        <w:t>по укрупненному инвестиционному проекту</w:t>
      </w:r>
      <w:r w:rsidRPr="00911BBF">
        <w:rPr>
          <w:sz w:val="26"/>
          <w:szCs w:val="26"/>
        </w:rPr>
        <w:t xml:space="preserve"> «Реконструкция участков автомобильной дороги М-56 «Лена» от Невера до Якутска» - общий объем выполненных работ 163 826,7 тыс. рублей или 3,8% </w:t>
      </w:r>
      <w:r w:rsidRPr="00911BBF">
        <w:rPr>
          <w:color w:val="000000"/>
          <w:sz w:val="26"/>
          <w:szCs w:val="26"/>
        </w:rPr>
        <w:t>от годовых бюджетных назначений;</w:t>
      </w:r>
    </w:p>
    <w:p w:rsidR="008518B8" w:rsidRPr="00911BBF" w:rsidRDefault="008518B8" w:rsidP="008518B8">
      <w:pPr>
        <w:pStyle w:val="17"/>
        <w:spacing w:after="0"/>
        <w:ind w:firstLine="709"/>
        <w:jc w:val="both"/>
        <w:rPr>
          <w:color w:val="000000"/>
          <w:sz w:val="26"/>
          <w:szCs w:val="26"/>
        </w:rPr>
      </w:pPr>
      <w:r w:rsidRPr="00911BBF">
        <w:rPr>
          <w:color w:val="000000"/>
          <w:sz w:val="26"/>
          <w:szCs w:val="26"/>
        </w:rPr>
        <w:t>по укрупненному инвестиционному проекту</w:t>
      </w:r>
      <w:r w:rsidRPr="00911BBF">
        <w:rPr>
          <w:color w:val="000000" w:themeColor="text1"/>
          <w:sz w:val="26"/>
          <w:szCs w:val="26"/>
        </w:rPr>
        <w:t xml:space="preserve"> «Реконструкция участков автомобильной дороги Новороссийск - Керченский пролив (на Симферополь)» - общий объем выполненных работ  130 836,2 тыс. рублей или 6 % </w:t>
      </w:r>
      <w:r w:rsidRPr="00911BBF">
        <w:rPr>
          <w:color w:val="000000"/>
          <w:sz w:val="26"/>
          <w:szCs w:val="26"/>
        </w:rPr>
        <w:t xml:space="preserve">от годовых бюджетных назначений. </w:t>
      </w:r>
    </w:p>
    <w:p w:rsidR="008518B8" w:rsidRPr="00911BBF" w:rsidRDefault="008518B8" w:rsidP="008518B8">
      <w:pPr>
        <w:autoSpaceDE w:val="0"/>
        <w:autoSpaceDN w:val="0"/>
        <w:adjustRightInd w:val="0"/>
        <w:ind w:firstLine="709"/>
        <w:jc w:val="both"/>
        <w:rPr>
          <w:color w:val="000000" w:themeColor="text1"/>
          <w:sz w:val="26"/>
          <w:szCs w:val="26"/>
        </w:rPr>
      </w:pPr>
      <w:r w:rsidRPr="00911BBF">
        <w:rPr>
          <w:color w:val="000000" w:themeColor="text1"/>
          <w:sz w:val="26"/>
          <w:szCs w:val="26"/>
        </w:rPr>
        <w:t xml:space="preserve">Невысокий уровень освоения капитальных вложений в </w:t>
      </w:r>
      <w:r w:rsidRPr="00911BBF">
        <w:rPr>
          <w:color w:val="000000" w:themeColor="text1"/>
          <w:sz w:val="26"/>
          <w:szCs w:val="26"/>
          <w:lang w:val="en-US"/>
        </w:rPr>
        <w:t>I</w:t>
      </w:r>
      <w:r w:rsidRPr="00911BBF">
        <w:rPr>
          <w:color w:val="000000" w:themeColor="text1"/>
          <w:sz w:val="26"/>
          <w:szCs w:val="26"/>
        </w:rPr>
        <w:t xml:space="preserve"> квартале 2016 года связан с сезонным характером дорожных работ.</w:t>
      </w:r>
    </w:p>
    <w:p w:rsidR="008518B8" w:rsidRPr="00911BBF" w:rsidRDefault="008518B8" w:rsidP="008518B8">
      <w:pPr>
        <w:autoSpaceDE w:val="0"/>
        <w:autoSpaceDN w:val="0"/>
        <w:adjustRightInd w:val="0"/>
        <w:ind w:firstLine="709"/>
        <w:jc w:val="both"/>
        <w:rPr>
          <w:color w:val="000000" w:themeColor="text1"/>
          <w:sz w:val="26"/>
          <w:szCs w:val="26"/>
        </w:rPr>
      </w:pPr>
      <w:r w:rsidRPr="00911BBF">
        <w:rPr>
          <w:color w:val="000000" w:themeColor="text1"/>
          <w:sz w:val="26"/>
          <w:szCs w:val="26"/>
        </w:rPr>
        <w:t>За отчетный период введенных в действие мощностей и завершенных объектов проектирования не было.</w:t>
      </w:r>
    </w:p>
    <w:p w:rsidR="008518B8" w:rsidRPr="00911BBF" w:rsidRDefault="008518B8" w:rsidP="008518B8">
      <w:pPr>
        <w:ind w:firstLine="709"/>
        <w:jc w:val="both"/>
        <w:rPr>
          <w:i/>
          <w:color w:val="000000" w:themeColor="text1"/>
          <w:sz w:val="26"/>
          <w:szCs w:val="26"/>
        </w:rPr>
      </w:pPr>
      <w:r w:rsidRPr="00911BBF">
        <w:rPr>
          <w:i/>
          <w:color w:val="000000" w:themeColor="text1"/>
          <w:sz w:val="26"/>
          <w:szCs w:val="26"/>
        </w:rPr>
        <w:lastRenderedPageBreak/>
        <w:t>Расходы на ликвидацию грунтовых разрывов на сети автомобильных дорог федерального значения</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Общий объем инвестиций на 2016 год – 1 100 000, 0 тыс. рублей. </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За отчетный период выполненных работ нет.</w:t>
      </w:r>
    </w:p>
    <w:p w:rsidR="008518B8" w:rsidRPr="00911BBF" w:rsidRDefault="008518B8" w:rsidP="008518B8">
      <w:pPr>
        <w:ind w:firstLine="709"/>
        <w:jc w:val="both"/>
        <w:rPr>
          <w:i/>
          <w:color w:val="000000" w:themeColor="text1"/>
          <w:sz w:val="26"/>
          <w:szCs w:val="26"/>
        </w:rPr>
      </w:pPr>
      <w:r w:rsidRPr="00911BBF">
        <w:rPr>
          <w:i/>
          <w:color w:val="000000" w:themeColor="text1"/>
          <w:sz w:val="26"/>
          <w:szCs w:val="26"/>
        </w:rPr>
        <w:t xml:space="preserve">Расходы на замену дорожной одежды переходного типа на </w:t>
      </w:r>
      <w:proofErr w:type="gramStart"/>
      <w:r w:rsidRPr="00911BBF">
        <w:rPr>
          <w:i/>
          <w:color w:val="000000" w:themeColor="text1"/>
          <w:sz w:val="26"/>
          <w:szCs w:val="26"/>
        </w:rPr>
        <w:t>капитальный</w:t>
      </w:r>
      <w:proofErr w:type="gramEnd"/>
    </w:p>
    <w:p w:rsidR="008518B8" w:rsidRPr="00911BBF" w:rsidRDefault="008518B8" w:rsidP="008518B8">
      <w:pPr>
        <w:pStyle w:val="17"/>
        <w:spacing w:after="0"/>
        <w:ind w:firstLine="709"/>
        <w:jc w:val="both"/>
        <w:rPr>
          <w:sz w:val="26"/>
          <w:szCs w:val="26"/>
        </w:rPr>
      </w:pPr>
      <w:r w:rsidRPr="00911BBF">
        <w:rPr>
          <w:sz w:val="26"/>
          <w:szCs w:val="26"/>
        </w:rPr>
        <w:t xml:space="preserve">В части расходов на замену дорожной одежды переходного типа на </w:t>
      </w:r>
      <w:proofErr w:type="gramStart"/>
      <w:r w:rsidRPr="00911BBF">
        <w:rPr>
          <w:sz w:val="26"/>
          <w:szCs w:val="26"/>
        </w:rPr>
        <w:t>капитальный</w:t>
      </w:r>
      <w:proofErr w:type="gramEnd"/>
      <w:r w:rsidRPr="00911BBF">
        <w:rPr>
          <w:sz w:val="26"/>
          <w:szCs w:val="26"/>
        </w:rPr>
        <w:t xml:space="preserve"> работы велись на 2 из 3 объектов.</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Общий объем инвестиций на 2016 год – 1 370 741,7 тыс. рублей.</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За отчетный период общий объем выполненных работ составил                            319 946,0 тыс. рублей или  23,3 % от </w:t>
      </w:r>
      <w:r w:rsidRPr="00911BBF">
        <w:rPr>
          <w:color w:val="000000"/>
          <w:sz w:val="26"/>
          <w:szCs w:val="26"/>
        </w:rPr>
        <w:t>годовых</w:t>
      </w:r>
      <w:r w:rsidRPr="00911BBF">
        <w:rPr>
          <w:color w:val="000000" w:themeColor="text1"/>
          <w:sz w:val="26"/>
          <w:szCs w:val="26"/>
        </w:rPr>
        <w:t xml:space="preserve"> бюджетных ассигнований, введенных в эксплуатацию объектов нет.</w:t>
      </w:r>
    </w:p>
    <w:p w:rsidR="008518B8" w:rsidRPr="00911BBF" w:rsidRDefault="008518B8" w:rsidP="008518B8">
      <w:pPr>
        <w:ind w:firstLine="709"/>
        <w:jc w:val="both"/>
        <w:rPr>
          <w:b/>
          <w:i/>
          <w:color w:val="000000" w:themeColor="text1"/>
          <w:sz w:val="26"/>
          <w:szCs w:val="26"/>
        </w:rPr>
      </w:pPr>
      <w:r w:rsidRPr="00911BBF">
        <w:rPr>
          <w:b/>
          <w:i/>
          <w:color w:val="000000" w:themeColor="text1"/>
          <w:sz w:val="26"/>
          <w:szCs w:val="26"/>
        </w:rPr>
        <w:t>Задача «Создание условий для формирования единой дорожной сети, круглогодично доступной для населения, для достижения цели по повышению доступности услуг транспортного комплекса</w:t>
      </w:r>
      <w:r w:rsidRPr="00911BBF">
        <w:rPr>
          <w:color w:val="000000" w:themeColor="text1"/>
          <w:sz w:val="26"/>
          <w:szCs w:val="26"/>
          <w:u w:val="single"/>
        </w:rPr>
        <w:t xml:space="preserve"> </w:t>
      </w:r>
      <w:r w:rsidRPr="00911BBF">
        <w:rPr>
          <w:b/>
          <w:i/>
          <w:color w:val="000000" w:themeColor="text1"/>
          <w:sz w:val="26"/>
          <w:szCs w:val="26"/>
        </w:rPr>
        <w:t>для населения»</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Федеральным законом от 14 декабря 2015 года № 359-ФЗ «О федеральном бюджете на 2016 год» предусмотрено предоставление из федерального бюджета субсидий бюджетам 10 субъектов Российской Федерации на цели строительства и </w:t>
      </w:r>
      <w:proofErr w:type="gramStart"/>
      <w:r w:rsidRPr="00911BBF">
        <w:rPr>
          <w:color w:val="000000" w:themeColor="text1"/>
          <w:sz w:val="26"/>
          <w:szCs w:val="26"/>
        </w:rPr>
        <w:t>реконструкции</w:t>
      </w:r>
      <w:proofErr w:type="gramEnd"/>
      <w:r w:rsidRPr="00911BBF">
        <w:rPr>
          <w:color w:val="000000" w:themeColor="text1"/>
          <w:sz w:val="26"/>
          <w:szCs w:val="26"/>
        </w:rPr>
        <w:t xml:space="preserve"> автомобильных дорог общего пользования регионального и местного значения (далее – субсидии) в общем объеме </w:t>
      </w:r>
      <w:r w:rsidRPr="00911BBF">
        <w:rPr>
          <w:bCs/>
          <w:color w:val="000000" w:themeColor="text1"/>
          <w:sz w:val="26"/>
          <w:szCs w:val="26"/>
        </w:rPr>
        <w:t xml:space="preserve">11 389 559,000 </w:t>
      </w:r>
      <w:r w:rsidRPr="00911BBF">
        <w:rPr>
          <w:color w:val="000000" w:themeColor="text1"/>
          <w:sz w:val="26"/>
          <w:szCs w:val="26"/>
        </w:rPr>
        <w:t xml:space="preserve">тыс. рублей, в том числе: </w:t>
      </w:r>
      <w:proofErr w:type="gramStart"/>
      <w:r w:rsidRPr="00911BBF">
        <w:rPr>
          <w:color w:val="000000" w:themeColor="text1"/>
          <w:sz w:val="26"/>
          <w:szCs w:val="26"/>
        </w:rPr>
        <w:t>Республика Мордовия, Красноярский край, Владимирская область, Волгоградская область, Калининградская область, Московская область, Нижегородская область, Ростовская область, Самарская область, город федерального значения Санкт-Петербург.</w:t>
      </w:r>
      <w:proofErr w:type="gramEnd"/>
    </w:p>
    <w:p w:rsidR="008518B8" w:rsidRPr="00911BBF" w:rsidRDefault="008518B8" w:rsidP="008518B8">
      <w:pPr>
        <w:ind w:firstLine="709"/>
        <w:jc w:val="both"/>
        <w:rPr>
          <w:color w:val="000000" w:themeColor="text1"/>
          <w:sz w:val="26"/>
          <w:szCs w:val="26"/>
        </w:rPr>
      </w:pPr>
      <w:r w:rsidRPr="00911BBF">
        <w:rPr>
          <w:color w:val="000000" w:themeColor="text1"/>
          <w:sz w:val="26"/>
          <w:szCs w:val="26"/>
        </w:rPr>
        <w:t>Предоставление субсидий предусмотрено по следующим направлениям:</w:t>
      </w:r>
    </w:p>
    <w:p w:rsidR="008518B8" w:rsidRPr="00911BBF" w:rsidRDefault="008518B8" w:rsidP="008518B8">
      <w:pPr>
        <w:ind w:firstLine="709"/>
        <w:jc w:val="both"/>
        <w:rPr>
          <w:i/>
          <w:color w:val="000000" w:themeColor="text1"/>
          <w:sz w:val="26"/>
          <w:szCs w:val="26"/>
        </w:rPr>
      </w:pPr>
      <w:r w:rsidRPr="00911BBF">
        <w:rPr>
          <w:i/>
          <w:color w:val="000000" w:themeColor="text1"/>
          <w:sz w:val="26"/>
          <w:szCs w:val="26"/>
        </w:rPr>
        <w:t>Субсидии на строительство и реконструкцию автомобильных дорог общего пользования регионального или межмуниципального и местного значения</w:t>
      </w:r>
    </w:p>
    <w:p w:rsidR="008518B8" w:rsidRPr="00911BBF" w:rsidRDefault="008518B8" w:rsidP="008518B8">
      <w:pPr>
        <w:ind w:firstLine="709"/>
        <w:jc w:val="both"/>
        <w:rPr>
          <w:sz w:val="26"/>
          <w:szCs w:val="26"/>
        </w:rPr>
      </w:pPr>
      <w:r w:rsidRPr="00911BBF">
        <w:rPr>
          <w:sz w:val="26"/>
          <w:szCs w:val="26"/>
        </w:rPr>
        <w:t>Федеральным законом от 14.12.2015 № 359-ФЗ и в соответствии со сводной бюджетной росписью федерального бюджета по состоянию  на 1 апреля 2016 г. предусмотрено предоставление субсидии из федерального бюджета 3 субъектам Российской Федерации, в том числе:</w:t>
      </w:r>
      <w:r w:rsidRPr="00911BBF">
        <w:rPr>
          <w:bCs/>
          <w:sz w:val="26"/>
          <w:szCs w:val="26"/>
        </w:rPr>
        <w:t xml:space="preserve"> Владимирская область, Московская область, Красноярский край в размере </w:t>
      </w:r>
      <w:r w:rsidRPr="00911BBF">
        <w:rPr>
          <w:sz w:val="26"/>
          <w:szCs w:val="26"/>
        </w:rPr>
        <w:t xml:space="preserve"> 2 295 659,5 тыс. рублей.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В I квартале 2016 года действующих соглашений не было, субсидии не предоставлялись.</w:t>
      </w:r>
    </w:p>
    <w:p w:rsidR="008518B8" w:rsidRPr="00911BBF" w:rsidRDefault="008518B8" w:rsidP="008518B8">
      <w:pPr>
        <w:ind w:firstLine="709"/>
        <w:jc w:val="both"/>
        <w:rPr>
          <w:i/>
          <w:color w:val="000000" w:themeColor="text1"/>
          <w:sz w:val="26"/>
          <w:szCs w:val="26"/>
        </w:rPr>
      </w:pPr>
      <w:r w:rsidRPr="00911BBF">
        <w:rPr>
          <w:i/>
          <w:color w:val="000000" w:themeColor="text1"/>
          <w:sz w:val="26"/>
          <w:szCs w:val="26"/>
        </w:rPr>
        <w:t>Субсидий на реализацию мероприятий по подготовке и проведению чемпионата мира по футболу в 2018 году в Российской Федерации</w:t>
      </w:r>
    </w:p>
    <w:p w:rsidR="008518B8" w:rsidRPr="00911BBF" w:rsidRDefault="008518B8" w:rsidP="008518B8">
      <w:pPr>
        <w:ind w:firstLine="709"/>
        <w:contextualSpacing/>
        <w:jc w:val="both"/>
        <w:rPr>
          <w:color w:val="000000"/>
          <w:sz w:val="26"/>
          <w:szCs w:val="26"/>
        </w:rPr>
      </w:pPr>
      <w:r w:rsidRPr="00911BBF">
        <w:rPr>
          <w:sz w:val="26"/>
          <w:szCs w:val="26"/>
        </w:rPr>
        <w:t>Федеральным законом от 14.12.2015 № 359-ФЗ и в соответствии со сводной бюджетной росписью федерального бюджета по состоянию  на 1 апреля 2016 г. предусмотрено предоставление субсидии из федерального бюджета 7 субъектам Российской Федерации, в том числе:</w:t>
      </w:r>
      <w:r w:rsidRPr="00911BBF">
        <w:rPr>
          <w:bCs/>
          <w:sz w:val="26"/>
          <w:szCs w:val="26"/>
        </w:rPr>
        <w:t xml:space="preserve"> </w:t>
      </w:r>
      <w:r w:rsidRPr="00911BBF">
        <w:rPr>
          <w:color w:val="000000"/>
          <w:sz w:val="26"/>
          <w:szCs w:val="26"/>
        </w:rPr>
        <w:t xml:space="preserve">Калининградская область, Волгоградская область, Ростовская область, Республика Мордовия, г. Санкт-Петербург, Самарская область, Нижегородская область </w:t>
      </w:r>
      <w:r w:rsidRPr="00911BBF">
        <w:rPr>
          <w:bCs/>
          <w:sz w:val="26"/>
          <w:szCs w:val="26"/>
        </w:rPr>
        <w:t xml:space="preserve">в размере </w:t>
      </w:r>
      <w:r w:rsidRPr="00911BBF">
        <w:rPr>
          <w:color w:val="000000"/>
          <w:sz w:val="26"/>
          <w:szCs w:val="26"/>
        </w:rPr>
        <w:t>9 093 899,5 тыс. рублей.</w:t>
      </w:r>
    </w:p>
    <w:p w:rsidR="008518B8" w:rsidRPr="00911BBF" w:rsidRDefault="008518B8" w:rsidP="002427A0">
      <w:pPr>
        <w:ind w:firstLine="709"/>
        <w:contextualSpacing/>
        <w:jc w:val="both"/>
        <w:rPr>
          <w:color w:val="000000"/>
          <w:sz w:val="26"/>
          <w:szCs w:val="26"/>
        </w:rPr>
      </w:pPr>
      <w:proofErr w:type="gramStart"/>
      <w:r w:rsidRPr="00911BBF">
        <w:rPr>
          <w:sz w:val="26"/>
          <w:szCs w:val="26"/>
        </w:rPr>
        <w:t xml:space="preserve">В </w:t>
      </w:r>
      <w:r w:rsidRPr="00911BBF">
        <w:rPr>
          <w:color w:val="000000" w:themeColor="text1"/>
          <w:sz w:val="26"/>
          <w:szCs w:val="26"/>
        </w:rPr>
        <w:t>I квартале 2016 года имелось 6 действующих с</w:t>
      </w:r>
      <w:r w:rsidRPr="00911BBF">
        <w:rPr>
          <w:sz w:val="26"/>
          <w:szCs w:val="26"/>
        </w:rPr>
        <w:t xml:space="preserve">оглашений между </w:t>
      </w:r>
      <w:proofErr w:type="spellStart"/>
      <w:r w:rsidRPr="00911BBF">
        <w:rPr>
          <w:sz w:val="26"/>
          <w:szCs w:val="26"/>
        </w:rPr>
        <w:t>Росавтодором</w:t>
      </w:r>
      <w:proofErr w:type="spellEnd"/>
      <w:r w:rsidRPr="00911BBF">
        <w:rPr>
          <w:sz w:val="26"/>
          <w:szCs w:val="26"/>
        </w:rPr>
        <w:t xml:space="preserve"> и администрациями субъектов Российской Федерации на реализацию переходящих объектов в рамках </w:t>
      </w:r>
      <w:r w:rsidRPr="00911BBF">
        <w:rPr>
          <w:color w:val="000000"/>
          <w:sz w:val="26"/>
          <w:szCs w:val="26"/>
        </w:rPr>
        <w:t>мероприятий по подготовке и проведению Чемпионата мира по футболу в 2018 году в Российской Федерации на общую сумму 7 776 </w:t>
      </w:r>
      <w:r w:rsidR="002427A0" w:rsidRPr="00911BBF">
        <w:rPr>
          <w:color w:val="000000"/>
          <w:sz w:val="26"/>
          <w:szCs w:val="26"/>
        </w:rPr>
        <w:t>859,3 тыс. рублей (</w:t>
      </w:r>
      <w:r w:rsidRPr="00911BBF">
        <w:rPr>
          <w:color w:val="000000"/>
          <w:sz w:val="26"/>
          <w:szCs w:val="26"/>
        </w:rPr>
        <w:t>Калининградская о</w:t>
      </w:r>
      <w:r w:rsidR="002427A0" w:rsidRPr="00911BBF">
        <w:rPr>
          <w:color w:val="000000"/>
          <w:sz w:val="26"/>
          <w:szCs w:val="26"/>
        </w:rPr>
        <w:t xml:space="preserve">бласть, </w:t>
      </w:r>
      <w:r w:rsidRPr="00911BBF">
        <w:rPr>
          <w:color w:val="000000"/>
          <w:sz w:val="26"/>
          <w:szCs w:val="26"/>
        </w:rPr>
        <w:t>Волгоградская об</w:t>
      </w:r>
      <w:r w:rsidR="002427A0" w:rsidRPr="00911BBF">
        <w:rPr>
          <w:color w:val="000000"/>
          <w:sz w:val="26"/>
          <w:szCs w:val="26"/>
        </w:rPr>
        <w:t xml:space="preserve">ласть, </w:t>
      </w:r>
      <w:r w:rsidRPr="00911BBF">
        <w:rPr>
          <w:color w:val="000000"/>
          <w:sz w:val="26"/>
          <w:szCs w:val="26"/>
        </w:rPr>
        <w:t>Ростовская о</w:t>
      </w:r>
      <w:r w:rsidR="002427A0" w:rsidRPr="00911BBF">
        <w:rPr>
          <w:color w:val="000000"/>
          <w:sz w:val="26"/>
          <w:szCs w:val="26"/>
        </w:rPr>
        <w:t xml:space="preserve">бласть, </w:t>
      </w:r>
      <w:r w:rsidRPr="00911BBF">
        <w:rPr>
          <w:color w:val="000000"/>
          <w:sz w:val="26"/>
          <w:szCs w:val="26"/>
        </w:rPr>
        <w:t>Республика Мордовия</w:t>
      </w:r>
      <w:r w:rsidR="002427A0" w:rsidRPr="00911BBF">
        <w:rPr>
          <w:color w:val="000000"/>
          <w:sz w:val="26"/>
          <w:szCs w:val="26"/>
        </w:rPr>
        <w:t xml:space="preserve">, </w:t>
      </w:r>
      <w:r w:rsidRPr="00911BBF">
        <w:rPr>
          <w:color w:val="000000"/>
          <w:sz w:val="26"/>
          <w:szCs w:val="26"/>
        </w:rPr>
        <w:t>г. Санкт-Петербург</w:t>
      </w:r>
      <w:r w:rsidR="002427A0" w:rsidRPr="00911BBF">
        <w:rPr>
          <w:color w:val="000000"/>
          <w:sz w:val="26"/>
          <w:szCs w:val="26"/>
        </w:rPr>
        <w:t xml:space="preserve">, </w:t>
      </w:r>
      <w:r w:rsidRPr="00911BBF">
        <w:rPr>
          <w:color w:val="000000"/>
          <w:sz w:val="26"/>
          <w:szCs w:val="26"/>
        </w:rPr>
        <w:t>Самарская область</w:t>
      </w:r>
      <w:r w:rsidR="002427A0" w:rsidRPr="00911BBF">
        <w:rPr>
          <w:color w:val="000000"/>
          <w:sz w:val="26"/>
          <w:szCs w:val="26"/>
        </w:rPr>
        <w:t>).</w:t>
      </w:r>
      <w:proofErr w:type="gramEnd"/>
    </w:p>
    <w:p w:rsidR="008518B8" w:rsidRPr="00911BBF" w:rsidRDefault="008518B8" w:rsidP="008518B8">
      <w:pPr>
        <w:ind w:firstLine="709"/>
        <w:contextualSpacing/>
        <w:jc w:val="both"/>
        <w:rPr>
          <w:color w:val="000000"/>
          <w:sz w:val="26"/>
          <w:szCs w:val="26"/>
        </w:rPr>
      </w:pPr>
      <w:proofErr w:type="gramStart"/>
      <w:r w:rsidRPr="00911BBF">
        <w:rPr>
          <w:color w:val="000000"/>
          <w:sz w:val="26"/>
          <w:szCs w:val="26"/>
        </w:rPr>
        <w:t xml:space="preserve">В связи с заменой заказчика-застройщика «Муниципальное казенное учреждение «Главное управление по строительству и ремонту метрополитена, мостов и дорожных </w:t>
      </w:r>
      <w:r w:rsidRPr="00911BBF">
        <w:rPr>
          <w:color w:val="000000"/>
          <w:sz w:val="26"/>
          <w:szCs w:val="26"/>
        </w:rPr>
        <w:lastRenderedPageBreak/>
        <w:t>сетей в городе Нижнем Новгороде» на Государственное казенное учреждение Нижегородской области «Главное управление автомобильных дорог» и переносом процедуры по выбору подрядной организации на апрель 2016 года требуется заключение нового соглашения с администрацией Нижегородской области (в стадии подготовки).</w:t>
      </w:r>
      <w:proofErr w:type="gramEnd"/>
    </w:p>
    <w:p w:rsidR="008518B8" w:rsidRPr="00911BBF" w:rsidRDefault="008518B8" w:rsidP="008518B8">
      <w:pPr>
        <w:ind w:firstLine="709"/>
        <w:jc w:val="both"/>
        <w:rPr>
          <w:color w:val="000000" w:themeColor="text1"/>
          <w:sz w:val="26"/>
          <w:szCs w:val="26"/>
        </w:rPr>
      </w:pPr>
      <w:r w:rsidRPr="00911BBF">
        <w:rPr>
          <w:color w:val="000000" w:themeColor="text1"/>
          <w:sz w:val="26"/>
          <w:szCs w:val="26"/>
        </w:rPr>
        <w:t>На субсидируемых объектах за отчетный период фактически освоено 749 638,247 тыс. рублей в Республике Мордовия и Самарской области (6,1 % от общего объема финансирования за счет всех источников, предусмотренного действующими соглашениями).</w:t>
      </w:r>
    </w:p>
    <w:p w:rsidR="008518B8" w:rsidRPr="00911BBF" w:rsidRDefault="008518B8" w:rsidP="008518B8">
      <w:pPr>
        <w:ind w:firstLine="709"/>
        <w:jc w:val="both"/>
        <w:rPr>
          <w:color w:val="000000"/>
          <w:sz w:val="26"/>
          <w:szCs w:val="26"/>
        </w:rPr>
      </w:pPr>
      <w:r w:rsidRPr="00911BBF">
        <w:rPr>
          <w:color w:val="000000"/>
          <w:sz w:val="26"/>
          <w:szCs w:val="26"/>
        </w:rPr>
        <w:t xml:space="preserve">Необходимо отметить, что 10.03.2016 получено разрешение на ввод в эксплуатацию объекта «Реконструкция участка автомобильной дороги Калининград - </w:t>
      </w:r>
      <w:proofErr w:type="spellStart"/>
      <w:r w:rsidRPr="00911BBF">
        <w:rPr>
          <w:color w:val="000000"/>
          <w:sz w:val="26"/>
          <w:szCs w:val="26"/>
        </w:rPr>
        <w:t>Мамоново</w:t>
      </w:r>
      <w:proofErr w:type="spellEnd"/>
      <w:r w:rsidRPr="00911BBF">
        <w:rPr>
          <w:color w:val="000000"/>
          <w:sz w:val="26"/>
          <w:szCs w:val="26"/>
        </w:rPr>
        <w:t xml:space="preserve"> II (пос. Новоселово) - граница Республики Польша </w:t>
      </w:r>
      <w:proofErr w:type="gramStart"/>
      <w:r w:rsidRPr="00911BBF">
        <w:rPr>
          <w:color w:val="000000"/>
          <w:sz w:val="26"/>
          <w:szCs w:val="26"/>
        </w:rPr>
        <w:t>км</w:t>
      </w:r>
      <w:proofErr w:type="gramEnd"/>
      <w:r w:rsidRPr="00911BBF">
        <w:rPr>
          <w:color w:val="000000"/>
          <w:sz w:val="26"/>
          <w:szCs w:val="26"/>
        </w:rPr>
        <w:t xml:space="preserve"> 25,0 - км 38,8 и устройство мостового перехода км 22,6 (II этап) в Калининградской области», завершенного строительством с участием субсидий из федерального бюджета в 2015 году.</w:t>
      </w:r>
    </w:p>
    <w:p w:rsidR="008518B8" w:rsidRPr="00911BBF" w:rsidRDefault="008518B8" w:rsidP="002427A0">
      <w:pPr>
        <w:ind w:firstLine="709"/>
        <w:jc w:val="both"/>
        <w:rPr>
          <w:b/>
          <w:i/>
          <w:color w:val="000000" w:themeColor="text1"/>
          <w:sz w:val="26"/>
          <w:szCs w:val="26"/>
        </w:rPr>
      </w:pPr>
      <w:r w:rsidRPr="00911BBF">
        <w:rPr>
          <w:b/>
          <w:i/>
          <w:color w:val="000000" w:themeColor="text1"/>
          <w:sz w:val="26"/>
          <w:szCs w:val="26"/>
        </w:rPr>
        <w:t>Задача «Увеличение протяженности соответствующих нормативным требованиям автомобильных дорог общего пользования федерального значения, входящих в систему международных транспортных коридоров, для достижения цели по повышению конкурентоспособности транспортной системы России и реализации транзитного потенциала страны»</w:t>
      </w:r>
    </w:p>
    <w:p w:rsidR="008518B8" w:rsidRPr="00911BBF" w:rsidRDefault="008518B8" w:rsidP="002427A0">
      <w:pPr>
        <w:ind w:firstLine="709"/>
        <w:jc w:val="both"/>
        <w:rPr>
          <w:i/>
          <w:sz w:val="26"/>
          <w:szCs w:val="26"/>
        </w:rPr>
      </w:pPr>
      <w:r w:rsidRPr="00911BBF">
        <w:rPr>
          <w:i/>
          <w:sz w:val="26"/>
          <w:szCs w:val="26"/>
        </w:rPr>
        <w:t>Расходы на реализацию инвестиционных проектов по строительству и реконструкции бесплатных автомобильных дорог</w:t>
      </w:r>
    </w:p>
    <w:p w:rsidR="008518B8" w:rsidRPr="00911BBF" w:rsidRDefault="008518B8" w:rsidP="008518B8">
      <w:pPr>
        <w:pStyle w:val="17"/>
        <w:spacing w:after="0"/>
        <w:ind w:firstLine="709"/>
        <w:rPr>
          <w:sz w:val="26"/>
          <w:szCs w:val="26"/>
        </w:rPr>
      </w:pPr>
      <w:r w:rsidRPr="00911BBF">
        <w:rPr>
          <w:sz w:val="26"/>
          <w:szCs w:val="26"/>
        </w:rPr>
        <w:t xml:space="preserve">В части расходов на реализацию инвестиционных проектов по строительству и реконструкции бесплатных автомобильных дорог работы велись на 18 </w:t>
      </w:r>
      <w:r w:rsidRPr="00911BBF">
        <w:rPr>
          <w:color w:val="000000" w:themeColor="text1"/>
          <w:sz w:val="26"/>
          <w:szCs w:val="26"/>
        </w:rPr>
        <w:t xml:space="preserve">инвестиционных  проектах </w:t>
      </w:r>
      <w:r w:rsidRPr="00911BBF">
        <w:rPr>
          <w:sz w:val="26"/>
          <w:szCs w:val="26"/>
        </w:rPr>
        <w:t>из 24.</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Общий объем инвестиций на 2016 год – 51 059 637,8 тыс. рублей. </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За отчетный период общий объем выполненных работ составил                            5 257 226,7 тыс. рублей или 10,3 % от годовых бюджетных ассигнований.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За отчетный период введенных в действие мощностей и завершенных объектов проектирования не было.</w:t>
      </w:r>
    </w:p>
    <w:p w:rsidR="008518B8" w:rsidRPr="00911BBF" w:rsidRDefault="008518B8" w:rsidP="002427A0">
      <w:pPr>
        <w:pStyle w:val="17"/>
        <w:spacing w:after="0"/>
        <w:ind w:firstLine="709"/>
        <w:jc w:val="both"/>
        <w:rPr>
          <w:b/>
          <w:i/>
          <w:color w:val="000000" w:themeColor="text1"/>
          <w:sz w:val="26"/>
          <w:szCs w:val="26"/>
        </w:rPr>
      </w:pPr>
      <w:r w:rsidRPr="00911BBF">
        <w:rPr>
          <w:b/>
          <w:i/>
          <w:color w:val="000000" w:themeColor="text1"/>
          <w:sz w:val="26"/>
          <w:szCs w:val="26"/>
        </w:rPr>
        <w:t>Задача «Повышение надежности и безопасности движения по автомобильным дорогам федерального значения для достижения цели по повышению комплексной безопасности и устойчивости транспортной системы»</w:t>
      </w:r>
    </w:p>
    <w:p w:rsidR="008518B8" w:rsidRPr="00911BBF" w:rsidRDefault="008518B8" w:rsidP="002427A0">
      <w:pPr>
        <w:ind w:firstLine="709"/>
        <w:jc w:val="both"/>
        <w:rPr>
          <w:i/>
          <w:color w:val="000000" w:themeColor="text1"/>
          <w:sz w:val="26"/>
          <w:szCs w:val="26"/>
        </w:rPr>
      </w:pPr>
      <w:r w:rsidRPr="00911BBF">
        <w:rPr>
          <w:i/>
          <w:color w:val="000000" w:themeColor="text1"/>
          <w:sz w:val="26"/>
          <w:szCs w:val="26"/>
        </w:rPr>
        <w:t xml:space="preserve">Проекты по реконструкции </w:t>
      </w:r>
      <w:proofErr w:type="spellStart"/>
      <w:r w:rsidRPr="00911BBF">
        <w:rPr>
          <w:i/>
          <w:color w:val="000000" w:themeColor="text1"/>
          <w:sz w:val="26"/>
          <w:szCs w:val="26"/>
        </w:rPr>
        <w:t>ремонтонепригодных</w:t>
      </w:r>
      <w:proofErr w:type="spellEnd"/>
      <w:r w:rsidRPr="00911BBF">
        <w:rPr>
          <w:i/>
          <w:color w:val="000000" w:themeColor="text1"/>
          <w:sz w:val="26"/>
          <w:szCs w:val="26"/>
        </w:rPr>
        <w:t xml:space="preserve"> мостов (строительство и реконструкция мостов и путепроводов)</w:t>
      </w:r>
    </w:p>
    <w:p w:rsidR="008518B8" w:rsidRPr="00911BBF" w:rsidRDefault="008518B8" w:rsidP="008518B8">
      <w:pPr>
        <w:pStyle w:val="17"/>
        <w:spacing w:after="0"/>
        <w:ind w:firstLine="709"/>
        <w:jc w:val="both"/>
        <w:rPr>
          <w:sz w:val="26"/>
          <w:szCs w:val="26"/>
        </w:rPr>
      </w:pPr>
      <w:r w:rsidRPr="00911BBF">
        <w:rPr>
          <w:sz w:val="26"/>
          <w:szCs w:val="26"/>
        </w:rPr>
        <w:t xml:space="preserve">В части расходов по реконструкции </w:t>
      </w:r>
      <w:proofErr w:type="spellStart"/>
      <w:r w:rsidRPr="00911BBF">
        <w:rPr>
          <w:sz w:val="26"/>
          <w:szCs w:val="26"/>
        </w:rPr>
        <w:t>ремонтонепригодных</w:t>
      </w:r>
      <w:proofErr w:type="spellEnd"/>
      <w:r w:rsidRPr="00911BBF">
        <w:rPr>
          <w:sz w:val="26"/>
          <w:szCs w:val="26"/>
        </w:rPr>
        <w:t xml:space="preserve"> мостов работы велись на 5 объектах из 16.</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Общий объем инвестиций на 2016 год –4 345 584,9 тыс. рублей. </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За отчетный период общий объем выполненных работ составил 403 931,1 тыс. рублей или 9,3% от годовых бюджетных ассигнований, введенных в действие мощностей и завершенных объектов проектирования нет</w:t>
      </w:r>
    </w:p>
    <w:p w:rsidR="008518B8" w:rsidRPr="00911BBF" w:rsidRDefault="008518B8" w:rsidP="002427A0">
      <w:pPr>
        <w:ind w:firstLine="709"/>
        <w:jc w:val="both"/>
        <w:rPr>
          <w:i/>
          <w:color w:val="000000" w:themeColor="text1"/>
          <w:sz w:val="26"/>
          <w:szCs w:val="26"/>
        </w:rPr>
      </w:pPr>
      <w:r w:rsidRPr="00911BBF">
        <w:rPr>
          <w:i/>
          <w:color w:val="000000" w:themeColor="text1"/>
          <w:sz w:val="26"/>
          <w:szCs w:val="26"/>
        </w:rPr>
        <w:t>Расходы на мероприятия по повышению уровня обустройства автомобильных дорог федерального значения</w:t>
      </w:r>
    </w:p>
    <w:p w:rsidR="008518B8" w:rsidRPr="00911BBF" w:rsidRDefault="008518B8" w:rsidP="008518B8">
      <w:pPr>
        <w:pStyle w:val="17"/>
        <w:spacing w:after="0"/>
        <w:ind w:firstLine="709"/>
        <w:jc w:val="both"/>
        <w:rPr>
          <w:sz w:val="26"/>
          <w:szCs w:val="26"/>
        </w:rPr>
      </w:pPr>
      <w:r w:rsidRPr="00911BBF">
        <w:rPr>
          <w:sz w:val="26"/>
          <w:szCs w:val="26"/>
        </w:rPr>
        <w:t xml:space="preserve">В части расходов на мероприятия по повышению </w:t>
      </w:r>
      <w:proofErr w:type="gramStart"/>
      <w:r w:rsidRPr="00911BBF">
        <w:rPr>
          <w:sz w:val="26"/>
          <w:szCs w:val="26"/>
        </w:rPr>
        <w:t>уровня обустройства автомобильных дорог федерального значения работы</w:t>
      </w:r>
      <w:proofErr w:type="gramEnd"/>
      <w:r w:rsidRPr="00911BBF">
        <w:rPr>
          <w:sz w:val="26"/>
          <w:szCs w:val="26"/>
        </w:rPr>
        <w:t xml:space="preserve"> велись на 57 объектах из 117.</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Общий объем инвестиций на 2016 год – 5 116 542,3 тыс. рублей.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За отчетный период общий объем выполненных работ составил</w:t>
      </w:r>
      <w:r w:rsidR="002427A0" w:rsidRPr="00911BBF">
        <w:rPr>
          <w:color w:val="000000" w:themeColor="text1"/>
          <w:sz w:val="26"/>
          <w:szCs w:val="26"/>
        </w:rPr>
        <w:t xml:space="preserve"> </w:t>
      </w:r>
      <w:r w:rsidRPr="00911BBF">
        <w:rPr>
          <w:color w:val="000000" w:themeColor="text1"/>
          <w:sz w:val="26"/>
          <w:szCs w:val="26"/>
        </w:rPr>
        <w:t>647 263,7 тыс. рублей или 12,7% от годовых бюджетных ассигнований.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За отчетный период введенных в действие мощностей и завершенных объектов проектирования не было.</w:t>
      </w:r>
    </w:p>
    <w:p w:rsidR="008518B8" w:rsidRPr="00911BBF" w:rsidRDefault="008518B8" w:rsidP="002427A0">
      <w:pPr>
        <w:ind w:firstLine="709"/>
        <w:jc w:val="both"/>
        <w:rPr>
          <w:i/>
          <w:color w:val="000000" w:themeColor="text1"/>
          <w:sz w:val="26"/>
          <w:szCs w:val="26"/>
        </w:rPr>
      </w:pPr>
      <w:r w:rsidRPr="00911BBF">
        <w:rPr>
          <w:i/>
          <w:color w:val="000000" w:themeColor="text1"/>
          <w:sz w:val="26"/>
          <w:szCs w:val="26"/>
        </w:rPr>
        <w:lastRenderedPageBreak/>
        <w:t>Расходы на обеспечение сохранности автомобильных дорог общего пользования федерального значения</w:t>
      </w:r>
    </w:p>
    <w:p w:rsidR="008518B8" w:rsidRPr="00911BBF" w:rsidRDefault="008518B8" w:rsidP="008518B8">
      <w:pPr>
        <w:pStyle w:val="17"/>
        <w:spacing w:after="0"/>
        <w:ind w:firstLine="709"/>
        <w:jc w:val="both"/>
        <w:rPr>
          <w:sz w:val="26"/>
          <w:szCs w:val="26"/>
        </w:rPr>
      </w:pPr>
      <w:r w:rsidRPr="00911BBF">
        <w:rPr>
          <w:sz w:val="26"/>
          <w:szCs w:val="26"/>
        </w:rPr>
        <w:t xml:space="preserve">В части обеспечения </w:t>
      </w:r>
      <w:proofErr w:type="gramStart"/>
      <w:r w:rsidRPr="00911BBF">
        <w:rPr>
          <w:sz w:val="26"/>
          <w:szCs w:val="26"/>
        </w:rPr>
        <w:t>сохранности автомобильных дорог общего пользования федерального значения работы</w:t>
      </w:r>
      <w:proofErr w:type="gramEnd"/>
      <w:r w:rsidRPr="00911BBF">
        <w:rPr>
          <w:sz w:val="26"/>
          <w:szCs w:val="26"/>
        </w:rPr>
        <w:t xml:space="preserve"> велись на  одном объекте из 6.</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Общий объем инвестиций на 2016 год –146 453,300 тыс. рублей.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За отчетный период общий объем выполненных работ составил 3 888,9 тыс. рублей или 2,7 % от годовых бюджетных ассигнований.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За отчетный период введенных в действие мощностей и завершенных объектов проектирования не было.</w:t>
      </w:r>
    </w:p>
    <w:p w:rsidR="002427A0" w:rsidRPr="00911BBF" w:rsidRDefault="008518B8" w:rsidP="002427A0">
      <w:pPr>
        <w:pStyle w:val="3"/>
        <w:keepNext w:val="0"/>
        <w:widowControl w:val="0"/>
        <w:spacing w:before="0" w:after="0"/>
        <w:ind w:firstLine="709"/>
        <w:jc w:val="both"/>
        <w:rPr>
          <w:rFonts w:ascii="Times New Roman" w:hAnsi="Times New Roman" w:cs="Times New Roman"/>
          <w:u w:val="single"/>
        </w:rPr>
      </w:pPr>
      <w:r w:rsidRPr="00911BBF">
        <w:rPr>
          <w:rFonts w:ascii="Times New Roman" w:hAnsi="Times New Roman" w:cs="Times New Roman"/>
          <w:u w:val="single"/>
        </w:rPr>
        <w:t xml:space="preserve">Информация о выполнении за </w:t>
      </w:r>
      <w:r w:rsidRPr="00911BBF">
        <w:rPr>
          <w:rFonts w:ascii="Times New Roman" w:hAnsi="Times New Roman" w:cs="Times New Roman"/>
          <w:u w:val="single"/>
          <w:lang w:val="en-US"/>
        </w:rPr>
        <w:t>I</w:t>
      </w:r>
      <w:r w:rsidRPr="00911BBF">
        <w:rPr>
          <w:rFonts w:ascii="Times New Roman" w:hAnsi="Times New Roman" w:cs="Times New Roman"/>
          <w:u w:val="single"/>
        </w:rPr>
        <w:t xml:space="preserve"> квартал 2016 года ключевых мероприятий Подпрограммы на 2016 год, финансируемых по виду расходов «капитальные вложения» </w:t>
      </w:r>
    </w:p>
    <w:p w:rsidR="008518B8" w:rsidRPr="00911BBF" w:rsidRDefault="008518B8" w:rsidP="002427A0">
      <w:pPr>
        <w:pStyle w:val="3"/>
        <w:keepNext w:val="0"/>
        <w:widowControl w:val="0"/>
        <w:spacing w:before="0" w:after="0"/>
        <w:ind w:firstLine="709"/>
        <w:rPr>
          <w:rFonts w:ascii="Times New Roman" w:hAnsi="Times New Roman" w:cs="Times New Roman"/>
          <w:b w:val="0"/>
        </w:rPr>
      </w:pPr>
      <w:r w:rsidRPr="00911BBF">
        <w:rPr>
          <w:rFonts w:ascii="Times New Roman" w:hAnsi="Times New Roman" w:cs="Times New Roman"/>
          <w:b w:val="0"/>
        </w:rPr>
        <w:t>Строительство и реконструкция участков автомобильных дорог</w:t>
      </w:r>
      <w:proofErr w:type="gramStart"/>
      <w:r w:rsidRPr="00911BBF">
        <w:rPr>
          <w:rFonts w:ascii="Times New Roman" w:hAnsi="Times New Roman" w:cs="Times New Roman"/>
          <w:b w:val="0"/>
        </w:rPr>
        <w:t xml:space="preserve"> :</w:t>
      </w:r>
      <w:proofErr w:type="gramEnd"/>
    </w:p>
    <w:p w:rsidR="008518B8" w:rsidRPr="00911BBF" w:rsidRDefault="008518B8" w:rsidP="008518B8">
      <w:pPr>
        <w:pStyle w:val="3"/>
        <w:keepNext w:val="0"/>
        <w:widowControl w:val="0"/>
        <w:numPr>
          <w:ilvl w:val="2"/>
          <w:numId w:val="3"/>
        </w:numPr>
        <w:tabs>
          <w:tab w:val="left" w:pos="0"/>
          <w:tab w:val="left" w:pos="360"/>
          <w:tab w:val="left" w:pos="2268"/>
        </w:tabs>
        <w:spacing w:before="0" w:after="0"/>
        <w:ind w:firstLine="709"/>
        <w:jc w:val="both"/>
        <w:rPr>
          <w:rFonts w:ascii="Times New Roman" w:hAnsi="Times New Roman" w:cs="Times New Roman"/>
          <w:b w:val="0"/>
        </w:rPr>
      </w:pPr>
      <w:r w:rsidRPr="00911BBF">
        <w:rPr>
          <w:rFonts w:ascii="Times New Roman" w:hAnsi="Times New Roman" w:cs="Times New Roman"/>
          <w:b w:val="0"/>
        </w:rPr>
        <w:t>автомобильной дороги  М-5 «Урал» -  от Москвы через Рязань, Пензу,  Самару, Уфу до Челябинска - общий объем выполненных работ 661 613,6 тыс. рублей или 8,8% от годовых бюджетных ассигнований;</w:t>
      </w:r>
    </w:p>
    <w:p w:rsidR="008518B8" w:rsidRPr="00911BBF" w:rsidRDefault="008518B8" w:rsidP="008518B8">
      <w:pPr>
        <w:pStyle w:val="3"/>
        <w:keepNext w:val="0"/>
        <w:widowControl w:val="0"/>
        <w:numPr>
          <w:ilvl w:val="2"/>
          <w:numId w:val="3"/>
        </w:numPr>
        <w:tabs>
          <w:tab w:val="left" w:pos="0"/>
          <w:tab w:val="left" w:pos="360"/>
          <w:tab w:val="left" w:pos="2268"/>
        </w:tabs>
        <w:spacing w:before="0" w:after="0"/>
        <w:ind w:firstLine="709"/>
        <w:jc w:val="both"/>
        <w:rPr>
          <w:rFonts w:ascii="Times New Roman" w:hAnsi="Times New Roman" w:cs="Times New Roman"/>
          <w:b w:val="0"/>
        </w:rPr>
      </w:pPr>
      <w:r w:rsidRPr="00911BBF">
        <w:rPr>
          <w:rFonts w:ascii="Times New Roman" w:hAnsi="Times New Roman" w:cs="Times New Roman"/>
          <w:b w:val="0"/>
        </w:rPr>
        <w:t>автомобильной дороги М-7 «Волга» от Москвы через Владимир, Нижний Новгород, Казань до Уфы - общий объем выполненных работ 1 374 215,1 тыс. рублей или 17,2% от годовых бюджетных ассигнований;</w:t>
      </w:r>
    </w:p>
    <w:p w:rsidR="008518B8" w:rsidRPr="00911BBF" w:rsidRDefault="008518B8" w:rsidP="008518B8">
      <w:pPr>
        <w:ind w:firstLine="709"/>
        <w:jc w:val="both"/>
        <w:rPr>
          <w:bCs/>
          <w:color w:val="000000" w:themeColor="text1"/>
          <w:sz w:val="26"/>
          <w:szCs w:val="26"/>
        </w:rPr>
      </w:pPr>
      <w:r w:rsidRPr="00911BBF">
        <w:rPr>
          <w:bCs/>
          <w:color w:val="000000" w:themeColor="text1"/>
          <w:sz w:val="26"/>
          <w:szCs w:val="26"/>
        </w:rPr>
        <w:t xml:space="preserve">автомобильной дороги М-8 «Холмогоры» - от Москвы через Ярославль, Вологду до Архангельска  - </w:t>
      </w:r>
      <w:r w:rsidRPr="00911BBF">
        <w:rPr>
          <w:sz w:val="26"/>
          <w:szCs w:val="26"/>
        </w:rPr>
        <w:t>общий объем выполненных работ</w:t>
      </w:r>
      <w:r w:rsidRPr="00911BBF">
        <w:rPr>
          <w:b/>
          <w:sz w:val="26"/>
          <w:szCs w:val="26"/>
        </w:rPr>
        <w:t xml:space="preserve"> </w:t>
      </w:r>
      <w:r w:rsidRPr="00911BBF">
        <w:rPr>
          <w:bCs/>
          <w:color w:val="000000" w:themeColor="text1"/>
          <w:sz w:val="26"/>
          <w:szCs w:val="26"/>
        </w:rPr>
        <w:t>628 347,889 тыс. рублей или 7,5% от годовых бюджетных ассигнований;</w:t>
      </w:r>
    </w:p>
    <w:p w:rsidR="008518B8" w:rsidRPr="00911BBF" w:rsidRDefault="008518B8" w:rsidP="008518B8">
      <w:pPr>
        <w:pStyle w:val="3"/>
        <w:keepNext w:val="0"/>
        <w:widowControl w:val="0"/>
        <w:numPr>
          <w:ilvl w:val="2"/>
          <w:numId w:val="3"/>
        </w:numPr>
        <w:tabs>
          <w:tab w:val="left" w:pos="0"/>
          <w:tab w:val="left" w:pos="360"/>
          <w:tab w:val="left" w:pos="2268"/>
        </w:tabs>
        <w:spacing w:before="0" w:after="0"/>
        <w:ind w:firstLine="709"/>
        <w:jc w:val="both"/>
        <w:rPr>
          <w:rFonts w:ascii="Times New Roman" w:hAnsi="Times New Roman" w:cs="Times New Roman"/>
          <w:b w:val="0"/>
        </w:rPr>
      </w:pPr>
      <w:r w:rsidRPr="00911BBF">
        <w:rPr>
          <w:rFonts w:ascii="Times New Roman" w:hAnsi="Times New Roman" w:cs="Times New Roman"/>
          <w:b w:val="0"/>
        </w:rPr>
        <w:t>автомобильной дороги М-29 «Кавказ»- из Краснодара (</w:t>
      </w:r>
      <w:proofErr w:type="gramStart"/>
      <w:r w:rsidRPr="00911BBF">
        <w:rPr>
          <w:rFonts w:ascii="Times New Roman" w:hAnsi="Times New Roman" w:cs="Times New Roman"/>
          <w:b w:val="0"/>
        </w:rPr>
        <w:t>от</w:t>
      </w:r>
      <w:proofErr w:type="gramEnd"/>
      <w:r w:rsidRPr="00911BBF">
        <w:rPr>
          <w:rFonts w:ascii="Times New Roman" w:hAnsi="Times New Roman" w:cs="Times New Roman"/>
          <w:b w:val="0"/>
        </w:rPr>
        <w:t> Павловской) через Грозный, Махачкалу до границы с Азербайджанской Республикой (на Баку). Общий объем выполненных работ 13 134,8 тыс. рублей или менее 1% от годовых бюджетных ассигнований;</w:t>
      </w:r>
    </w:p>
    <w:p w:rsidR="008518B8" w:rsidRPr="00911BBF" w:rsidRDefault="008518B8" w:rsidP="008518B8">
      <w:pPr>
        <w:pStyle w:val="3"/>
        <w:keepNext w:val="0"/>
        <w:widowControl w:val="0"/>
        <w:numPr>
          <w:ilvl w:val="2"/>
          <w:numId w:val="3"/>
        </w:numPr>
        <w:tabs>
          <w:tab w:val="left" w:pos="0"/>
          <w:tab w:val="left" w:pos="360"/>
          <w:tab w:val="left" w:pos="2268"/>
        </w:tabs>
        <w:spacing w:before="0" w:after="0"/>
        <w:ind w:firstLine="709"/>
        <w:jc w:val="both"/>
        <w:rPr>
          <w:rFonts w:ascii="Times New Roman" w:hAnsi="Times New Roman" w:cs="Times New Roman"/>
          <w:b w:val="0"/>
        </w:rPr>
      </w:pPr>
      <w:r w:rsidRPr="00911BBF">
        <w:rPr>
          <w:rFonts w:ascii="Times New Roman" w:hAnsi="Times New Roman" w:cs="Times New Roman"/>
          <w:b w:val="0"/>
        </w:rPr>
        <w:t>автомобильной дороги М-56 «Лена» от Невера до Якутска - общий объем выполненных работ 163 826,7 тыс. рублей или 3,8 % от годовых бюджетных ассигнований;</w:t>
      </w:r>
    </w:p>
    <w:p w:rsidR="008518B8" w:rsidRPr="00911BBF" w:rsidRDefault="008518B8" w:rsidP="008518B8">
      <w:pPr>
        <w:pStyle w:val="3"/>
        <w:keepNext w:val="0"/>
        <w:widowControl w:val="0"/>
        <w:numPr>
          <w:ilvl w:val="2"/>
          <w:numId w:val="3"/>
        </w:numPr>
        <w:tabs>
          <w:tab w:val="left" w:pos="0"/>
          <w:tab w:val="left" w:pos="360"/>
          <w:tab w:val="left" w:pos="2268"/>
        </w:tabs>
        <w:spacing w:before="0" w:after="0"/>
        <w:ind w:firstLine="709"/>
        <w:jc w:val="both"/>
        <w:rPr>
          <w:rFonts w:ascii="Times New Roman" w:hAnsi="Times New Roman" w:cs="Times New Roman"/>
          <w:b w:val="0"/>
        </w:rPr>
      </w:pPr>
      <w:r w:rsidRPr="00911BBF">
        <w:rPr>
          <w:rFonts w:ascii="Times New Roman" w:hAnsi="Times New Roman" w:cs="Times New Roman"/>
          <w:b w:val="0"/>
          <w:color w:val="000000" w:themeColor="text1"/>
        </w:rPr>
        <w:t>автомобильной дороги «Колыма» от Якутска до Магадана</w:t>
      </w:r>
      <w:r w:rsidRPr="00911BBF">
        <w:rPr>
          <w:rFonts w:ascii="Times New Roman" w:hAnsi="Times New Roman" w:cs="Times New Roman"/>
          <w:color w:val="000000" w:themeColor="text1"/>
        </w:rPr>
        <w:t xml:space="preserve"> - </w:t>
      </w:r>
      <w:r w:rsidRPr="00911BBF">
        <w:rPr>
          <w:rFonts w:ascii="Times New Roman" w:hAnsi="Times New Roman" w:cs="Times New Roman"/>
          <w:b w:val="0"/>
        </w:rPr>
        <w:t xml:space="preserve"> общий объем выполненных работ 92 995,2 тыс. рублей или 3% от годовых бюджетных ассигнований;</w:t>
      </w:r>
    </w:p>
    <w:p w:rsidR="008518B8" w:rsidRPr="00911BBF" w:rsidRDefault="008518B8" w:rsidP="008518B8">
      <w:pPr>
        <w:pStyle w:val="3"/>
        <w:keepNext w:val="0"/>
        <w:widowControl w:val="0"/>
        <w:numPr>
          <w:ilvl w:val="2"/>
          <w:numId w:val="3"/>
        </w:numPr>
        <w:tabs>
          <w:tab w:val="left" w:pos="0"/>
          <w:tab w:val="left" w:pos="360"/>
          <w:tab w:val="left" w:pos="2268"/>
        </w:tabs>
        <w:spacing w:before="0" w:after="0"/>
        <w:ind w:firstLine="709"/>
        <w:jc w:val="both"/>
        <w:rPr>
          <w:rFonts w:ascii="Times New Roman" w:hAnsi="Times New Roman" w:cs="Times New Roman"/>
          <w:b w:val="0"/>
        </w:rPr>
      </w:pPr>
      <w:r w:rsidRPr="00911BBF">
        <w:rPr>
          <w:rFonts w:ascii="Times New Roman" w:hAnsi="Times New Roman" w:cs="Times New Roman"/>
          <w:b w:val="0"/>
        </w:rPr>
        <w:t>автомобильной дороги М-60 "Уссури" от Хабаровска до Владивостока - общий объем выполненных работ 272 783,3 тыс. рублей или 8,3% от годовых бюджетных ассигнований;</w:t>
      </w:r>
    </w:p>
    <w:p w:rsidR="008518B8" w:rsidRPr="00911BBF" w:rsidRDefault="008518B8" w:rsidP="008518B8">
      <w:pPr>
        <w:ind w:firstLine="709"/>
        <w:jc w:val="both"/>
        <w:rPr>
          <w:color w:val="000000"/>
          <w:sz w:val="26"/>
          <w:szCs w:val="26"/>
        </w:rPr>
      </w:pPr>
      <w:r w:rsidRPr="00911BBF">
        <w:rPr>
          <w:color w:val="000000"/>
          <w:sz w:val="26"/>
          <w:szCs w:val="26"/>
        </w:rPr>
        <w:t xml:space="preserve">Вышеуказанные показатели освоения капитальных вложений из федерального бюджета по ключевым направлениям Подпрограммы в </w:t>
      </w:r>
      <w:r w:rsidRPr="00911BBF">
        <w:rPr>
          <w:color w:val="000000"/>
          <w:sz w:val="26"/>
          <w:szCs w:val="26"/>
          <w:lang w:val="en-US"/>
        </w:rPr>
        <w:t>I</w:t>
      </w:r>
      <w:r w:rsidRPr="00911BBF">
        <w:rPr>
          <w:color w:val="000000"/>
          <w:sz w:val="26"/>
          <w:szCs w:val="26"/>
        </w:rPr>
        <w:t xml:space="preserve"> квартале 2016 года связаны с сезонным характером дорожных работ.</w:t>
      </w:r>
    </w:p>
    <w:p w:rsidR="008518B8" w:rsidRPr="00911BBF" w:rsidRDefault="008518B8" w:rsidP="002427A0">
      <w:pPr>
        <w:ind w:firstLine="709"/>
        <w:rPr>
          <w:b/>
          <w:i/>
          <w:color w:val="000000" w:themeColor="text1"/>
          <w:sz w:val="26"/>
          <w:szCs w:val="26"/>
        </w:rPr>
      </w:pPr>
      <w:r w:rsidRPr="00911BBF">
        <w:rPr>
          <w:b/>
          <w:i/>
          <w:color w:val="000000" w:themeColor="text1"/>
          <w:sz w:val="26"/>
          <w:szCs w:val="26"/>
        </w:rPr>
        <w:t>По направлению расходов «НИОКР»</w:t>
      </w:r>
    </w:p>
    <w:p w:rsidR="008518B8" w:rsidRPr="00911BBF" w:rsidRDefault="008518B8" w:rsidP="002427A0">
      <w:pPr>
        <w:ind w:firstLine="709"/>
        <w:jc w:val="both"/>
        <w:rPr>
          <w:b/>
          <w:i/>
          <w:color w:val="000000" w:themeColor="text1"/>
          <w:sz w:val="26"/>
          <w:szCs w:val="26"/>
        </w:rPr>
      </w:pPr>
      <w:r w:rsidRPr="00911BBF">
        <w:rPr>
          <w:b/>
          <w:i/>
          <w:color w:val="000000" w:themeColor="text1"/>
          <w:sz w:val="26"/>
          <w:szCs w:val="26"/>
        </w:rPr>
        <w:t>Мероприятия по научно-техническому и инновационному обеспечению подпрограммы «Автомобильные дороги» и техническому регулированию дорожного хозяйства</w:t>
      </w:r>
    </w:p>
    <w:p w:rsidR="002427A0" w:rsidRPr="00911BBF" w:rsidRDefault="008518B8" w:rsidP="008518B8">
      <w:pPr>
        <w:ind w:firstLine="709"/>
        <w:jc w:val="both"/>
        <w:rPr>
          <w:sz w:val="26"/>
          <w:szCs w:val="26"/>
        </w:rPr>
      </w:pPr>
      <w:r w:rsidRPr="00911BBF">
        <w:rPr>
          <w:sz w:val="26"/>
          <w:szCs w:val="26"/>
        </w:rPr>
        <w:t xml:space="preserve">В соответствии с утвержденной Сводной росписью расходов федерального бюджета по </w:t>
      </w:r>
      <w:proofErr w:type="spellStart"/>
      <w:r w:rsidRPr="00911BBF">
        <w:rPr>
          <w:sz w:val="26"/>
          <w:szCs w:val="26"/>
        </w:rPr>
        <w:t>Росавтодору</w:t>
      </w:r>
      <w:proofErr w:type="spellEnd"/>
      <w:r w:rsidRPr="00911BBF">
        <w:rPr>
          <w:sz w:val="26"/>
          <w:szCs w:val="26"/>
        </w:rPr>
        <w:t xml:space="preserve"> (по состоянию на 31.03.2016) ассигнования из федерального бюджета на финансирование в 2016 году НИОКР по направлениям, предусмотренным Подпрограммой, сос</w:t>
      </w:r>
      <w:r w:rsidR="002427A0" w:rsidRPr="00911BBF">
        <w:rPr>
          <w:sz w:val="26"/>
          <w:szCs w:val="26"/>
        </w:rPr>
        <w:t>тавляли 503 077,200 тыс. рублей.</w:t>
      </w:r>
    </w:p>
    <w:p w:rsidR="008518B8" w:rsidRPr="00911BBF" w:rsidRDefault="008518B8" w:rsidP="008518B8">
      <w:pPr>
        <w:ind w:firstLine="709"/>
        <w:jc w:val="both"/>
        <w:rPr>
          <w:color w:val="000000"/>
          <w:sz w:val="26"/>
          <w:szCs w:val="26"/>
        </w:rPr>
      </w:pPr>
      <w:r w:rsidRPr="00911BBF">
        <w:rPr>
          <w:color w:val="000000"/>
          <w:sz w:val="26"/>
          <w:szCs w:val="26"/>
        </w:rPr>
        <w:t xml:space="preserve">В целях реализации в 2016 году данного мероприятия утверждено распоряжение </w:t>
      </w:r>
      <w:proofErr w:type="spellStart"/>
      <w:r w:rsidRPr="00911BBF">
        <w:rPr>
          <w:color w:val="000000"/>
          <w:sz w:val="26"/>
          <w:szCs w:val="26"/>
        </w:rPr>
        <w:t>Росавтодора</w:t>
      </w:r>
      <w:proofErr w:type="spellEnd"/>
      <w:r w:rsidRPr="00911BBF">
        <w:rPr>
          <w:color w:val="000000"/>
          <w:sz w:val="26"/>
          <w:szCs w:val="26"/>
        </w:rPr>
        <w:t xml:space="preserve"> от 29.10.2015 № 2059-р о Плане научно-исследовательских и опытно-конструкторских работ Федерального дорожного агентства на 2016 год (с изменениями, внесенными распоряжением от 24.03.2016 № 445-р).</w:t>
      </w:r>
    </w:p>
    <w:p w:rsidR="008518B8" w:rsidRPr="00911BBF" w:rsidRDefault="008518B8" w:rsidP="008518B8">
      <w:pPr>
        <w:ind w:firstLine="709"/>
        <w:jc w:val="both"/>
        <w:rPr>
          <w:color w:val="000000"/>
          <w:sz w:val="26"/>
          <w:szCs w:val="26"/>
        </w:rPr>
      </w:pPr>
      <w:proofErr w:type="gramStart"/>
      <w:r w:rsidRPr="00911BBF">
        <w:rPr>
          <w:color w:val="000000"/>
          <w:sz w:val="26"/>
          <w:szCs w:val="26"/>
        </w:rPr>
        <w:lastRenderedPageBreak/>
        <w:t xml:space="preserve">Научно-исследовательские работы, проводимые в 2016 году, направлены на решение актуальных задач дорожного хозяйства, развитие перспективных направлений исследований, в том числе по расширению применения современных композитных и </w:t>
      </w:r>
      <w:proofErr w:type="spellStart"/>
      <w:r w:rsidRPr="00911BBF">
        <w:rPr>
          <w:color w:val="000000"/>
          <w:sz w:val="26"/>
          <w:szCs w:val="26"/>
        </w:rPr>
        <w:t>геосинтетических</w:t>
      </w:r>
      <w:proofErr w:type="spellEnd"/>
      <w:r w:rsidRPr="00911BBF">
        <w:rPr>
          <w:color w:val="000000"/>
          <w:sz w:val="26"/>
          <w:szCs w:val="26"/>
        </w:rPr>
        <w:t xml:space="preserve"> материалов с улучшенными свойствами при строительстве транспортной инфраструктуры (в том числе в районах с экстремальными температурными условиями).  </w:t>
      </w:r>
      <w:proofErr w:type="gramEnd"/>
    </w:p>
    <w:p w:rsidR="008518B8" w:rsidRPr="00911BBF" w:rsidRDefault="008518B8" w:rsidP="008518B8">
      <w:pPr>
        <w:ind w:firstLine="709"/>
        <w:jc w:val="both"/>
        <w:rPr>
          <w:color w:val="000000"/>
          <w:sz w:val="26"/>
          <w:szCs w:val="26"/>
        </w:rPr>
      </w:pPr>
      <w:r w:rsidRPr="00911BBF">
        <w:rPr>
          <w:color w:val="000000"/>
          <w:sz w:val="26"/>
          <w:szCs w:val="26"/>
        </w:rPr>
        <w:t xml:space="preserve">Реализация </w:t>
      </w:r>
      <w:r w:rsidRPr="00911BBF">
        <w:rPr>
          <w:sz w:val="26"/>
          <w:szCs w:val="26"/>
        </w:rPr>
        <w:t>н</w:t>
      </w:r>
      <w:r w:rsidRPr="00911BBF">
        <w:rPr>
          <w:color w:val="000000"/>
          <w:sz w:val="26"/>
          <w:szCs w:val="26"/>
        </w:rPr>
        <w:t>аучно-исследовательских работ в рамках Плана НИОКР ведется с учетом положений следующих руководящих документов:</w:t>
      </w:r>
    </w:p>
    <w:p w:rsidR="008518B8" w:rsidRPr="00911BBF" w:rsidRDefault="008518B8" w:rsidP="008518B8">
      <w:pPr>
        <w:ind w:firstLine="709"/>
        <w:jc w:val="both"/>
        <w:rPr>
          <w:sz w:val="26"/>
          <w:szCs w:val="26"/>
          <w:shd w:val="clear" w:color="auto" w:fill="FFFFFF"/>
        </w:rPr>
      </w:pPr>
      <w:r w:rsidRPr="00911BBF">
        <w:rPr>
          <w:sz w:val="26"/>
          <w:szCs w:val="26"/>
          <w:shd w:val="clear" w:color="auto" w:fill="FFFFFF"/>
        </w:rPr>
        <w:t xml:space="preserve">План мероприятий («дорожная карта») по расширению применения инновационных технологий, материалов, в том числе битумов, и конструкций, утвержденный заместителем Председателя Правительства Российской Федерации А.В. </w:t>
      </w:r>
      <w:proofErr w:type="spellStart"/>
      <w:r w:rsidRPr="00911BBF">
        <w:rPr>
          <w:sz w:val="26"/>
          <w:szCs w:val="26"/>
          <w:shd w:val="clear" w:color="auto" w:fill="FFFFFF"/>
        </w:rPr>
        <w:t>Дворковича</w:t>
      </w:r>
      <w:proofErr w:type="spellEnd"/>
      <w:r w:rsidRPr="00911BBF">
        <w:rPr>
          <w:sz w:val="26"/>
          <w:szCs w:val="26"/>
          <w:shd w:val="clear" w:color="auto" w:fill="FFFFFF"/>
        </w:rPr>
        <w:t xml:space="preserve"> от 28 сентября 2015 № 6523п-П9;</w:t>
      </w:r>
    </w:p>
    <w:p w:rsidR="008518B8" w:rsidRPr="00911BBF" w:rsidRDefault="008518B8" w:rsidP="008518B8">
      <w:pPr>
        <w:ind w:firstLine="709"/>
        <w:jc w:val="both"/>
        <w:rPr>
          <w:sz w:val="26"/>
          <w:szCs w:val="26"/>
        </w:rPr>
      </w:pPr>
      <w:r w:rsidRPr="00911BBF">
        <w:rPr>
          <w:sz w:val="26"/>
          <w:szCs w:val="26"/>
        </w:rPr>
        <w:t>Комплекс мер, направленных на увеличение до 12 лет межремонтного срока эксплуатации автомобильных дорог с усовершенствованным типом покрытия, утвержденный Первым Заместителем Председателя Правительства Российской Федерации В.А. Зубковым № ВЗ-П9-9283;</w:t>
      </w:r>
    </w:p>
    <w:p w:rsidR="008518B8" w:rsidRPr="00911BBF" w:rsidRDefault="008518B8" w:rsidP="008518B8">
      <w:pPr>
        <w:ind w:firstLine="709"/>
        <w:jc w:val="both"/>
        <w:rPr>
          <w:sz w:val="26"/>
          <w:szCs w:val="26"/>
        </w:rPr>
      </w:pPr>
      <w:r w:rsidRPr="00911BBF">
        <w:rPr>
          <w:sz w:val="26"/>
          <w:szCs w:val="26"/>
        </w:rPr>
        <w:t xml:space="preserve">Комплекс мер по стимулированию внутреннего спроса на продукцию </w:t>
      </w:r>
      <w:proofErr w:type="spellStart"/>
      <w:r w:rsidRPr="00911BBF">
        <w:rPr>
          <w:sz w:val="26"/>
          <w:szCs w:val="26"/>
        </w:rPr>
        <w:t>нефт</w:t>
      </w:r>
      <w:proofErr w:type="gramStart"/>
      <w:r w:rsidRPr="00911BBF">
        <w:rPr>
          <w:sz w:val="26"/>
          <w:szCs w:val="26"/>
        </w:rPr>
        <w:t>е</w:t>
      </w:r>
      <w:proofErr w:type="spellEnd"/>
      <w:r w:rsidRPr="00911BBF">
        <w:rPr>
          <w:sz w:val="26"/>
          <w:szCs w:val="26"/>
        </w:rPr>
        <w:t>-</w:t>
      </w:r>
      <w:proofErr w:type="gramEnd"/>
      <w:r w:rsidRPr="00911BBF">
        <w:rPr>
          <w:sz w:val="26"/>
          <w:szCs w:val="26"/>
        </w:rPr>
        <w:t xml:space="preserve"> и </w:t>
      </w:r>
      <w:proofErr w:type="spellStart"/>
      <w:r w:rsidRPr="00911BBF">
        <w:rPr>
          <w:sz w:val="26"/>
          <w:szCs w:val="26"/>
        </w:rPr>
        <w:t>газохимической</w:t>
      </w:r>
      <w:proofErr w:type="spellEnd"/>
      <w:r w:rsidRPr="00911BBF">
        <w:rPr>
          <w:sz w:val="26"/>
          <w:szCs w:val="26"/>
        </w:rPr>
        <w:t xml:space="preserve"> промышленности, утвержденный распоряжением Правительства Российской Федерации от 19.03.2014 № 398-р;</w:t>
      </w:r>
    </w:p>
    <w:p w:rsidR="008518B8" w:rsidRPr="00911BBF" w:rsidRDefault="008518B8" w:rsidP="008518B8">
      <w:pPr>
        <w:ind w:firstLine="709"/>
        <w:jc w:val="both"/>
        <w:rPr>
          <w:sz w:val="26"/>
          <w:szCs w:val="26"/>
        </w:rPr>
      </w:pPr>
      <w:r w:rsidRPr="00911BBF">
        <w:rPr>
          <w:sz w:val="26"/>
          <w:szCs w:val="26"/>
        </w:rPr>
        <w:t xml:space="preserve">План мероприятий, направленных на обеспечение в ближайшие 10 лет увеличения объемов строительства и </w:t>
      </w:r>
      <w:proofErr w:type="gramStart"/>
      <w:r w:rsidRPr="00911BBF">
        <w:rPr>
          <w:sz w:val="26"/>
          <w:szCs w:val="26"/>
        </w:rPr>
        <w:t>реконструкции</w:t>
      </w:r>
      <w:proofErr w:type="gramEnd"/>
      <w:r w:rsidRPr="00911BBF">
        <w:rPr>
          <w:sz w:val="26"/>
          <w:szCs w:val="26"/>
        </w:rPr>
        <w:t xml:space="preserve"> автомобильных дорог общего пользования регионального, межмуниципального и местного значения в два раза по сравнению с периодом 2003 - 2012 годов, утвержденный поручением заместителя Председателя Правительства Российской Федерации А.В. </w:t>
      </w:r>
      <w:proofErr w:type="spellStart"/>
      <w:r w:rsidRPr="00911BBF">
        <w:rPr>
          <w:sz w:val="26"/>
          <w:szCs w:val="26"/>
        </w:rPr>
        <w:t>Дворковича</w:t>
      </w:r>
      <w:proofErr w:type="spellEnd"/>
      <w:r w:rsidRPr="00911BBF">
        <w:rPr>
          <w:sz w:val="26"/>
          <w:szCs w:val="26"/>
        </w:rPr>
        <w:t xml:space="preserve"> от 26.10.2013 № АД-П9-7737;</w:t>
      </w:r>
    </w:p>
    <w:p w:rsidR="008518B8" w:rsidRPr="00911BBF" w:rsidRDefault="008518B8" w:rsidP="008518B8">
      <w:pPr>
        <w:ind w:firstLine="709"/>
        <w:jc w:val="both"/>
        <w:rPr>
          <w:sz w:val="26"/>
          <w:szCs w:val="26"/>
        </w:rPr>
      </w:pPr>
      <w:r w:rsidRPr="00911BBF">
        <w:rPr>
          <w:sz w:val="26"/>
          <w:szCs w:val="26"/>
        </w:rPr>
        <w:t xml:space="preserve">План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w:t>
      </w:r>
      <w:proofErr w:type="spellStart"/>
      <w:r w:rsidRPr="00911BBF">
        <w:rPr>
          <w:sz w:val="26"/>
          <w:szCs w:val="26"/>
          <w:lang w:val="en-US"/>
        </w:rPr>
        <w:t>Superpave</w:t>
      </w:r>
      <w:proofErr w:type="spellEnd"/>
      <w:r w:rsidRPr="00911BBF">
        <w:rPr>
          <w:sz w:val="26"/>
          <w:szCs w:val="26"/>
        </w:rPr>
        <w:t xml:space="preserve"> и других документов;</w:t>
      </w:r>
    </w:p>
    <w:p w:rsidR="008518B8" w:rsidRPr="00911BBF" w:rsidRDefault="008518B8" w:rsidP="008518B8">
      <w:pPr>
        <w:ind w:firstLine="709"/>
        <w:jc w:val="both"/>
        <w:rPr>
          <w:sz w:val="26"/>
          <w:szCs w:val="26"/>
        </w:rPr>
      </w:pPr>
      <w:r w:rsidRPr="00911BBF">
        <w:rPr>
          <w:sz w:val="26"/>
          <w:szCs w:val="26"/>
        </w:rPr>
        <w:t xml:space="preserve">Комплексная программа </w:t>
      </w:r>
      <w:proofErr w:type="spellStart"/>
      <w:r w:rsidRPr="00911BBF">
        <w:rPr>
          <w:sz w:val="26"/>
          <w:szCs w:val="26"/>
        </w:rPr>
        <w:t>Росавтодора</w:t>
      </w:r>
      <w:proofErr w:type="spellEnd"/>
      <w:r w:rsidRPr="00911BBF">
        <w:rPr>
          <w:sz w:val="26"/>
          <w:szCs w:val="26"/>
        </w:rPr>
        <w:t xml:space="preserve"> по внедрению композиционных материалов (композитов), конструкций и изделий из них на 2015 – 2020 годы.</w:t>
      </w:r>
    </w:p>
    <w:p w:rsidR="008518B8" w:rsidRPr="00911BBF" w:rsidRDefault="008518B8" w:rsidP="008518B8">
      <w:pPr>
        <w:ind w:firstLine="709"/>
        <w:jc w:val="both"/>
        <w:rPr>
          <w:color w:val="000000"/>
          <w:sz w:val="26"/>
          <w:szCs w:val="26"/>
        </w:rPr>
      </w:pPr>
      <w:r w:rsidRPr="00911BBF">
        <w:rPr>
          <w:color w:val="000000"/>
          <w:sz w:val="26"/>
          <w:szCs w:val="26"/>
        </w:rPr>
        <w:t xml:space="preserve">В отчетном периоде осуществлялась реализация 62 государственных контрактов на выполнение НИОКР по темам Плана (50 - переходящих с прошлых лет, 12 – начинаемых) с общей стоимостью работ на 2016 год 229 540,10 тыс. рублей (уровень </w:t>
      </w:r>
      <w:proofErr w:type="spellStart"/>
      <w:r w:rsidRPr="00911BBF">
        <w:rPr>
          <w:color w:val="000000"/>
          <w:sz w:val="26"/>
          <w:szCs w:val="26"/>
        </w:rPr>
        <w:t>контрактования</w:t>
      </w:r>
      <w:proofErr w:type="spellEnd"/>
      <w:r w:rsidRPr="00911BBF">
        <w:rPr>
          <w:color w:val="000000"/>
          <w:sz w:val="26"/>
          <w:szCs w:val="26"/>
        </w:rPr>
        <w:t xml:space="preserve"> – 45,6 %).</w:t>
      </w:r>
    </w:p>
    <w:p w:rsidR="008518B8" w:rsidRPr="00911BBF" w:rsidRDefault="008518B8" w:rsidP="008518B8">
      <w:pPr>
        <w:ind w:firstLine="709"/>
        <w:jc w:val="both"/>
        <w:rPr>
          <w:color w:val="000000"/>
          <w:sz w:val="26"/>
          <w:szCs w:val="26"/>
        </w:rPr>
      </w:pPr>
      <w:r w:rsidRPr="00911BBF">
        <w:rPr>
          <w:color w:val="000000"/>
          <w:sz w:val="26"/>
          <w:szCs w:val="26"/>
        </w:rPr>
        <w:t xml:space="preserve">По состоянию на 31.03.2016 в плановом порядке завершено 24 </w:t>
      </w:r>
      <w:proofErr w:type="gramStart"/>
      <w:r w:rsidRPr="00911BBF">
        <w:rPr>
          <w:color w:val="000000"/>
          <w:sz w:val="26"/>
          <w:szCs w:val="26"/>
        </w:rPr>
        <w:t>государственных</w:t>
      </w:r>
      <w:proofErr w:type="gramEnd"/>
      <w:r w:rsidRPr="00911BBF">
        <w:rPr>
          <w:color w:val="000000"/>
          <w:sz w:val="26"/>
          <w:szCs w:val="26"/>
        </w:rPr>
        <w:t xml:space="preserve"> контракта. </w:t>
      </w:r>
    </w:p>
    <w:p w:rsidR="008518B8" w:rsidRPr="00911BBF" w:rsidRDefault="008518B8" w:rsidP="008518B8">
      <w:pPr>
        <w:ind w:firstLine="709"/>
        <w:jc w:val="both"/>
        <w:rPr>
          <w:color w:val="000000"/>
          <w:sz w:val="26"/>
          <w:szCs w:val="26"/>
        </w:rPr>
      </w:pPr>
      <w:r w:rsidRPr="00911BBF">
        <w:rPr>
          <w:color w:val="000000"/>
          <w:sz w:val="26"/>
          <w:szCs w:val="26"/>
        </w:rPr>
        <w:t>С начала 2016 года в рамках завершенных контрактов прошлых лет утверждено 12 отраслевых дорожных методических документа (ОДМ):</w:t>
      </w:r>
    </w:p>
    <w:p w:rsidR="008518B8" w:rsidRPr="00911BBF" w:rsidRDefault="008518B8" w:rsidP="008518B8">
      <w:pPr>
        <w:ind w:firstLine="709"/>
        <w:jc w:val="both"/>
        <w:rPr>
          <w:color w:val="000000"/>
          <w:sz w:val="26"/>
          <w:szCs w:val="26"/>
        </w:rPr>
      </w:pPr>
      <w:r w:rsidRPr="00911BBF">
        <w:rPr>
          <w:color w:val="000000"/>
          <w:sz w:val="26"/>
          <w:szCs w:val="26"/>
        </w:rPr>
        <w:t>ОДМ 218.2.061-2015</w:t>
      </w:r>
      <w:r w:rsidRPr="00911BBF">
        <w:rPr>
          <w:color w:val="000000"/>
          <w:sz w:val="26"/>
          <w:szCs w:val="26"/>
        </w:rPr>
        <w:tab/>
        <w:t>Рекомендации по определению теплофизических свойств дорожно-строительных материалов и грунтов;</w:t>
      </w:r>
    </w:p>
    <w:p w:rsidR="008518B8" w:rsidRPr="00911BBF" w:rsidRDefault="008518B8" w:rsidP="008518B8">
      <w:pPr>
        <w:ind w:firstLine="709"/>
        <w:jc w:val="both"/>
        <w:rPr>
          <w:color w:val="000000"/>
          <w:sz w:val="26"/>
          <w:szCs w:val="26"/>
        </w:rPr>
      </w:pPr>
      <w:r w:rsidRPr="00911BBF">
        <w:rPr>
          <w:color w:val="000000"/>
          <w:sz w:val="26"/>
          <w:szCs w:val="26"/>
        </w:rPr>
        <w:t>ОДМ 218.3.059-2015</w:t>
      </w:r>
      <w:r w:rsidRPr="00911BBF">
        <w:rPr>
          <w:color w:val="000000"/>
          <w:sz w:val="26"/>
          <w:szCs w:val="26"/>
        </w:rPr>
        <w:tab/>
        <w:t>Методические рекомендации по использованию электромагнитных приборов для оперативного контроля качества уплотнения грунтов;</w:t>
      </w:r>
    </w:p>
    <w:p w:rsidR="008518B8" w:rsidRPr="00911BBF" w:rsidRDefault="008518B8" w:rsidP="008518B8">
      <w:pPr>
        <w:ind w:firstLine="709"/>
        <w:jc w:val="both"/>
        <w:rPr>
          <w:color w:val="000000"/>
          <w:sz w:val="26"/>
          <w:szCs w:val="26"/>
        </w:rPr>
      </w:pPr>
      <w:r w:rsidRPr="00911BBF">
        <w:rPr>
          <w:color w:val="000000"/>
          <w:sz w:val="26"/>
          <w:szCs w:val="26"/>
        </w:rPr>
        <w:t>ОДМ 218.3.061-2015</w:t>
      </w:r>
      <w:r w:rsidRPr="00911BBF">
        <w:rPr>
          <w:color w:val="000000"/>
          <w:sz w:val="26"/>
          <w:szCs w:val="26"/>
        </w:rPr>
        <w:tab/>
        <w:t>Рекомендации по применению композитных конструкций и материалов с параметрами горючести «НГ» для объектов транспортной инфраструктуры;</w:t>
      </w:r>
    </w:p>
    <w:p w:rsidR="008518B8" w:rsidRPr="00911BBF" w:rsidRDefault="008518B8" w:rsidP="008518B8">
      <w:pPr>
        <w:ind w:firstLine="709"/>
        <w:jc w:val="both"/>
        <w:rPr>
          <w:color w:val="000000"/>
          <w:sz w:val="26"/>
          <w:szCs w:val="26"/>
        </w:rPr>
      </w:pPr>
      <w:r w:rsidRPr="00911BBF">
        <w:rPr>
          <w:color w:val="000000"/>
          <w:sz w:val="26"/>
          <w:szCs w:val="26"/>
        </w:rPr>
        <w:t>ОДМ 218.2.063-2015</w:t>
      </w:r>
      <w:r w:rsidRPr="00911BBF">
        <w:rPr>
          <w:color w:val="000000"/>
          <w:sz w:val="26"/>
          <w:szCs w:val="26"/>
        </w:rPr>
        <w:tab/>
        <w:t>Рекомендации по применению технологии глубинного смешивания для укрепления слабых грунтов оснований земляного полотна;</w:t>
      </w:r>
    </w:p>
    <w:p w:rsidR="008518B8" w:rsidRPr="00911BBF" w:rsidRDefault="008518B8" w:rsidP="008518B8">
      <w:pPr>
        <w:ind w:firstLine="709"/>
        <w:jc w:val="both"/>
        <w:rPr>
          <w:color w:val="000000"/>
          <w:sz w:val="26"/>
          <w:szCs w:val="26"/>
        </w:rPr>
      </w:pPr>
      <w:r w:rsidRPr="00911BBF">
        <w:rPr>
          <w:color w:val="000000"/>
          <w:sz w:val="26"/>
          <w:szCs w:val="26"/>
        </w:rPr>
        <w:t>ОДМ 218.3.060-2015</w:t>
      </w:r>
      <w:r w:rsidRPr="00911BBF">
        <w:rPr>
          <w:color w:val="000000"/>
          <w:sz w:val="26"/>
          <w:szCs w:val="26"/>
        </w:rPr>
        <w:tab/>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p w:rsidR="008518B8" w:rsidRPr="00911BBF" w:rsidRDefault="008518B8" w:rsidP="008518B8">
      <w:pPr>
        <w:ind w:firstLine="709"/>
        <w:jc w:val="both"/>
        <w:rPr>
          <w:color w:val="000000"/>
          <w:sz w:val="26"/>
          <w:szCs w:val="26"/>
        </w:rPr>
      </w:pPr>
      <w:r w:rsidRPr="00911BBF">
        <w:rPr>
          <w:color w:val="000000"/>
          <w:sz w:val="26"/>
          <w:szCs w:val="26"/>
        </w:rPr>
        <w:lastRenderedPageBreak/>
        <w:t>ОДМ 218.2.065-2015</w:t>
      </w:r>
      <w:r w:rsidRPr="00911BBF">
        <w:rPr>
          <w:color w:val="000000"/>
          <w:sz w:val="26"/>
          <w:szCs w:val="26"/>
        </w:rPr>
        <w:tab/>
        <w:t>Методические рекомендации по увеличению межремонтных сроков службы нежёстких дорожных одежд;</w:t>
      </w:r>
    </w:p>
    <w:p w:rsidR="008518B8" w:rsidRPr="00911BBF" w:rsidRDefault="008518B8" w:rsidP="008518B8">
      <w:pPr>
        <w:ind w:firstLine="709"/>
        <w:jc w:val="both"/>
        <w:rPr>
          <w:color w:val="000000"/>
          <w:sz w:val="26"/>
          <w:szCs w:val="26"/>
        </w:rPr>
      </w:pPr>
      <w:r w:rsidRPr="00911BBF">
        <w:rPr>
          <w:color w:val="000000"/>
          <w:sz w:val="26"/>
          <w:szCs w:val="26"/>
        </w:rPr>
        <w:t>ОДМ 218.6.019-2016 (взамен 218.6.014-2014) Рекомендации по организации движения и ограждению мест производства дорожных работ;</w:t>
      </w:r>
    </w:p>
    <w:p w:rsidR="008518B8" w:rsidRPr="00911BBF" w:rsidRDefault="008518B8" w:rsidP="008518B8">
      <w:pPr>
        <w:ind w:firstLine="709"/>
        <w:jc w:val="both"/>
        <w:rPr>
          <w:color w:val="000000"/>
          <w:sz w:val="26"/>
          <w:szCs w:val="26"/>
        </w:rPr>
      </w:pPr>
      <w:r w:rsidRPr="00911BBF">
        <w:rPr>
          <w:color w:val="000000"/>
          <w:sz w:val="26"/>
          <w:szCs w:val="26"/>
        </w:rPr>
        <w:t>ОДМ 218.8.006-2016</w:t>
      </w:r>
      <w:r w:rsidRPr="00911BBF">
        <w:rPr>
          <w:color w:val="000000"/>
          <w:sz w:val="26"/>
          <w:szCs w:val="26"/>
        </w:rPr>
        <w:tab/>
        <w:t xml:space="preserve">Осветительные приборы для автомобильных дорог. Классификация. Общие требования и методы испытаний» c проведением </w:t>
      </w:r>
      <w:proofErr w:type="spellStart"/>
      <w:r w:rsidRPr="00911BBF">
        <w:rPr>
          <w:color w:val="000000"/>
          <w:sz w:val="26"/>
          <w:szCs w:val="26"/>
        </w:rPr>
        <w:t>исследовательско</w:t>
      </w:r>
      <w:proofErr w:type="spellEnd"/>
      <w:r w:rsidRPr="00911BBF">
        <w:rPr>
          <w:color w:val="000000"/>
          <w:sz w:val="26"/>
          <w:szCs w:val="26"/>
        </w:rPr>
        <w:t>–экспериментальных работ;</w:t>
      </w:r>
    </w:p>
    <w:p w:rsidR="008518B8" w:rsidRPr="00911BBF" w:rsidRDefault="008518B8" w:rsidP="008518B8">
      <w:pPr>
        <w:ind w:firstLine="709"/>
        <w:jc w:val="both"/>
        <w:rPr>
          <w:color w:val="000000"/>
          <w:sz w:val="26"/>
          <w:szCs w:val="26"/>
        </w:rPr>
      </w:pPr>
      <w:r w:rsidRPr="00911BBF">
        <w:rPr>
          <w:color w:val="000000"/>
          <w:sz w:val="26"/>
          <w:szCs w:val="26"/>
        </w:rPr>
        <w:t>ОДМ 218.8.007-2016</w:t>
      </w:r>
      <w:r w:rsidRPr="00911BBF">
        <w:rPr>
          <w:color w:val="000000"/>
          <w:sz w:val="26"/>
          <w:szCs w:val="26"/>
        </w:rPr>
        <w:tab/>
        <w:t>Методические рекомендации по проектированию искусственного освещения автомобильных дорог общего пользования;</w:t>
      </w:r>
    </w:p>
    <w:p w:rsidR="008518B8" w:rsidRPr="00911BBF" w:rsidRDefault="008518B8" w:rsidP="008518B8">
      <w:pPr>
        <w:ind w:firstLine="709"/>
        <w:jc w:val="both"/>
        <w:rPr>
          <w:color w:val="000000"/>
          <w:sz w:val="26"/>
          <w:szCs w:val="26"/>
        </w:rPr>
      </w:pPr>
      <w:r w:rsidRPr="00911BBF">
        <w:rPr>
          <w:color w:val="000000"/>
          <w:sz w:val="26"/>
          <w:szCs w:val="26"/>
        </w:rPr>
        <w:t>ОДМ 218.2.067-2016</w:t>
      </w:r>
      <w:r w:rsidRPr="00911BBF">
        <w:rPr>
          <w:color w:val="000000"/>
          <w:sz w:val="26"/>
          <w:szCs w:val="26"/>
        </w:rPr>
        <w:tab/>
        <w:t>Методические рекомендации по выбору рациональных конструкций земляного полотна на слабых основаниях и их технико-экономическому основанию;</w:t>
      </w:r>
    </w:p>
    <w:p w:rsidR="008518B8" w:rsidRPr="00911BBF" w:rsidRDefault="008518B8" w:rsidP="008518B8">
      <w:pPr>
        <w:ind w:firstLine="709"/>
        <w:jc w:val="both"/>
        <w:rPr>
          <w:color w:val="000000"/>
          <w:sz w:val="26"/>
          <w:szCs w:val="26"/>
        </w:rPr>
      </w:pPr>
      <w:r w:rsidRPr="00911BBF">
        <w:rPr>
          <w:color w:val="000000"/>
          <w:sz w:val="26"/>
          <w:szCs w:val="26"/>
        </w:rPr>
        <w:t>ОДМ 218.2.069-2016</w:t>
      </w:r>
      <w:r w:rsidRPr="00911BBF">
        <w:rPr>
          <w:color w:val="000000"/>
          <w:sz w:val="26"/>
          <w:szCs w:val="26"/>
        </w:rPr>
        <w:tab/>
        <w:t>Рекомендации по проектированию подходов земляного полотна на слабом основании к искусственным сооружениям.</w:t>
      </w:r>
    </w:p>
    <w:p w:rsidR="008518B8" w:rsidRPr="00911BBF" w:rsidRDefault="008518B8" w:rsidP="008518B8">
      <w:pPr>
        <w:ind w:firstLine="709"/>
        <w:jc w:val="both"/>
        <w:rPr>
          <w:sz w:val="26"/>
          <w:szCs w:val="26"/>
        </w:rPr>
      </w:pPr>
      <w:proofErr w:type="gramStart"/>
      <w:r w:rsidRPr="00911BBF">
        <w:rPr>
          <w:sz w:val="26"/>
          <w:szCs w:val="26"/>
        </w:rPr>
        <w:t xml:space="preserve">Выполненные в </w:t>
      </w:r>
      <w:r w:rsidRPr="00911BBF">
        <w:rPr>
          <w:sz w:val="26"/>
          <w:szCs w:val="26"/>
          <w:lang w:val="en-US"/>
        </w:rPr>
        <w:t>I</w:t>
      </w:r>
      <w:r w:rsidRPr="00911BBF">
        <w:rPr>
          <w:sz w:val="26"/>
          <w:szCs w:val="26"/>
        </w:rPr>
        <w:t xml:space="preserve"> квартале 2016 года в рамках реализации Плана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w:t>
      </w:r>
      <w:proofErr w:type="spellStart"/>
      <w:r w:rsidRPr="00911BBF">
        <w:rPr>
          <w:sz w:val="26"/>
          <w:szCs w:val="26"/>
        </w:rPr>
        <w:t>Superpave</w:t>
      </w:r>
      <w:proofErr w:type="spellEnd"/>
      <w:r w:rsidRPr="00911BBF">
        <w:rPr>
          <w:sz w:val="26"/>
          <w:szCs w:val="26"/>
        </w:rPr>
        <w:t xml:space="preserve"> работы по разработке комплексов ПНСТ, необходимых для испытания минеральных материалов асфальтобетонных смесей, проектирования асфальтобетонных смесей на основе принципов «</w:t>
      </w:r>
      <w:proofErr w:type="spellStart"/>
      <w:r w:rsidRPr="00911BBF">
        <w:rPr>
          <w:sz w:val="26"/>
          <w:szCs w:val="26"/>
        </w:rPr>
        <w:t>Superpave</w:t>
      </w:r>
      <w:proofErr w:type="spellEnd"/>
      <w:r w:rsidRPr="00911BBF">
        <w:rPr>
          <w:sz w:val="26"/>
          <w:szCs w:val="26"/>
        </w:rPr>
        <w:t>» позволят  обеспечить увеличение срока службы дорожных покрытий на протяжении всего жизненного</w:t>
      </w:r>
      <w:proofErr w:type="gramEnd"/>
      <w:r w:rsidRPr="00911BBF">
        <w:rPr>
          <w:sz w:val="26"/>
          <w:szCs w:val="26"/>
        </w:rPr>
        <w:t xml:space="preserve"> цикла. Разработанный на принципах системы </w:t>
      </w:r>
      <w:proofErr w:type="spellStart"/>
      <w:r w:rsidRPr="00911BBF">
        <w:rPr>
          <w:sz w:val="26"/>
          <w:szCs w:val="26"/>
        </w:rPr>
        <w:t>Superpave</w:t>
      </w:r>
      <w:proofErr w:type="spellEnd"/>
      <w:r w:rsidRPr="00911BBF">
        <w:rPr>
          <w:sz w:val="26"/>
          <w:szCs w:val="26"/>
        </w:rPr>
        <w:t xml:space="preserve"> метод объемного проектирования состава асфальтобетонной смеси с учетом климатических условий и интенсивности движения уже получил распространение, в том числе и на щебеночно-мастичные смеси. В настоящее время </w:t>
      </w:r>
      <w:proofErr w:type="spellStart"/>
      <w:r w:rsidRPr="00911BBF">
        <w:rPr>
          <w:sz w:val="26"/>
          <w:szCs w:val="26"/>
        </w:rPr>
        <w:t>Росстандартом</w:t>
      </w:r>
      <w:proofErr w:type="spellEnd"/>
      <w:r w:rsidRPr="00911BBF">
        <w:rPr>
          <w:sz w:val="26"/>
          <w:szCs w:val="26"/>
        </w:rPr>
        <w:t xml:space="preserve"> </w:t>
      </w:r>
      <w:proofErr w:type="gramStart"/>
      <w:r w:rsidRPr="00911BBF">
        <w:rPr>
          <w:sz w:val="26"/>
          <w:szCs w:val="26"/>
        </w:rPr>
        <w:t>утверждены</w:t>
      </w:r>
      <w:proofErr w:type="gramEnd"/>
      <w:r w:rsidRPr="00911BBF">
        <w:rPr>
          <w:sz w:val="26"/>
          <w:szCs w:val="26"/>
        </w:rPr>
        <w:t xml:space="preserve"> 8 ПНСТ.</w:t>
      </w:r>
    </w:p>
    <w:p w:rsidR="008518B8" w:rsidRPr="00911BBF" w:rsidRDefault="008518B8" w:rsidP="008518B8">
      <w:pPr>
        <w:ind w:firstLine="709"/>
        <w:jc w:val="both"/>
        <w:rPr>
          <w:sz w:val="26"/>
          <w:szCs w:val="26"/>
        </w:rPr>
      </w:pPr>
      <w:r w:rsidRPr="00911BBF">
        <w:rPr>
          <w:sz w:val="26"/>
          <w:szCs w:val="26"/>
        </w:rPr>
        <w:t>В рамках реализации Плана НИОКР разработаны две программы для ЭВМ:</w:t>
      </w:r>
    </w:p>
    <w:p w:rsidR="008518B8" w:rsidRPr="00911BBF" w:rsidRDefault="008518B8" w:rsidP="008518B8">
      <w:pPr>
        <w:pStyle w:val="ad"/>
        <w:numPr>
          <w:ilvl w:val="0"/>
          <w:numId w:val="43"/>
        </w:numPr>
        <w:ind w:left="0" w:firstLine="709"/>
        <w:jc w:val="both"/>
        <w:rPr>
          <w:sz w:val="26"/>
          <w:szCs w:val="26"/>
        </w:rPr>
      </w:pPr>
      <w:r w:rsidRPr="00911BBF">
        <w:rPr>
          <w:sz w:val="26"/>
          <w:szCs w:val="26"/>
        </w:rPr>
        <w:t>Программа для ЭВМ «Разработка методики и программы расчета наплавных мостов на динамическое воздействие автотранспорта».</w:t>
      </w:r>
    </w:p>
    <w:p w:rsidR="008518B8" w:rsidRPr="00911BBF" w:rsidRDefault="008518B8" w:rsidP="008518B8">
      <w:pPr>
        <w:pStyle w:val="ad"/>
        <w:numPr>
          <w:ilvl w:val="0"/>
          <w:numId w:val="43"/>
        </w:numPr>
        <w:ind w:left="0" w:firstLine="709"/>
        <w:jc w:val="both"/>
        <w:rPr>
          <w:sz w:val="26"/>
          <w:szCs w:val="26"/>
        </w:rPr>
      </w:pPr>
      <w:r w:rsidRPr="00911BBF">
        <w:rPr>
          <w:sz w:val="26"/>
          <w:szCs w:val="26"/>
        </w:rPr>
        <w:t xml:space="preserve"> Программа для ЭВМ «</w:t>
      </w:r>
      <w:proofErr w:type="spellStart"/>
      <w:r w:rsidRPr="00911BBF">
        <w:rPr>
          <w:sz w:val="26"/>
          <w:szCs w:val="26"/>
        </w:rPr>
        <w:t>GBMost</w:t>
      </w:r>
      <w:proofErr w:type="spellEnd"/>
      <w:r w:rsidRPr="00911BBF">
        <w:rPr>
          <w:sz w:val="26"/>
          <w:szCs w:val="26"/>
        </w:rPr>
        <w:t xml:space="preserve">-DP» (программный комплекс для расчета автодорожных плитно-балочных мостов с учетом дефектов и повреждений).  </w:t>
      </w:r>
    </w:p>
    <w:p w:rsidR="008518B8" w:rsidRPr="00911BBF" w:rsidRDefault="008518B8" w:rsidP="008518B8">
      <w:pPr>
        <w:ind w:firstLine="709"/>
        <w:jc w:val="both"/>
        <w:rPr>
          <w:color w:val="000000"/>
          <w:sz w:val="26"/>
          <w:szCs w:val="26"/>
        </w:rPr>
      </w:pPr>
      <w:r w:rsidRPr="00911BBF">
        <w:rPr>
          <w:color w:val="000000"/>
          <w:sz w:val="26"/>
          <w:szCs w:val="26"/>
        </w:rPr>
        <w:t xml:space="preserve">Общий кассовый расход по оплате выполненных этапов НИОКР за отчетный период составил </w:t>
      </w:r>
      <w:r w:rsidRPr="00911BBF">
        <w:rPr>
          <w:sz w:val="26"/>
          <w:szCs w:val="26"/>
        </w:rPr>
        <w:t xml:space="preserve">53 842,29 </w:t>
      </w:r>
      <w:r w:rsidRPr="00911BBF">
        <w:rPr>
          <w:color w:val="000000"/>
          <w:sz w:val="26"/>
          <w:szCs w:val="26"/>
        </w:rPr>
        <w:t>тыс. рублей (</w:t>
      </w:r>
      <w:r w:rsidRPr="00911BBF">
        <w:rPr>
          <w:sz w:val="26"/>
          <w:szCs w:val="26"/>
        </w:rPr>
        <w:t xml:space="preserve">10,7 </w:t>
      </w:r>
      <w:r w:rsidRPr="00911BBF">
        <w:rPr>
          <w:color w:val="000000"/>
          <w:sz w:val="26"/>
          <w:szCs w:val="26"/>
        </w:rPr>
        <w:t xml:space="preserve">% от запланированного на год объема финансирования).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За январь-март 2016 года охранные документы на объекты интеллектуальной собственности, созданные в рамках Плана НИОКР, не получены. </w:t>
      </w:r>
    </w:p>
    <w:p w:rsidR="008518B8" w:rsidRPr="00911BBF" w:rsidRDefault="008518B8" w:rsidP="002427A0">
      <w:pPr>
        <w:pStyle w:val="a7"/>
        <w:suppressAutoHyphens/>
        <w:spacing w:after="0"/>
        <w:ind w:firstLine="709"/>
        <w:jc w:val="both"/>
        <w:rPr>
          <w:b/>
          <w:i/>
          <w:color w:val="000000" w:themeColor="text1"/>
          <w:sz w:val="26"/>
          <w:szCs w:val="26"/>
        </w:rPr>
      </w:pPr>
      <w:r w:rsidRPr="00911BBF">
        <w:rPr>
          <w:b/>
          <w:i/>
          <w:color w:val="000000" w:themeColor="text1"/>
          <w:sz w:val="26"/>
          <w:szCs w:val="26"/>
        </w:rPr>
        <w:t>По направлению расходов «прочие нужды»</w:t>
      </w:r>
    </w:p>
    <w:p w:rsidR="008518B8" w:rsidRPr="00911BBF" w:rsidRDefault="008518B8" w:rsidP="002427A0">
      <w:pPr>
        <w:ind w:firstLine="709"/>
        <w:jc w:val="both"/>
        <w:rPr>
          <w:b/>
          <w:i/>
          <w:color w:val="000000" w:themeColor="text1"/>
          <w:sz w:val="26"/>
          <w:szCs w:val="26"/>
        </w:rPr>
      </w:pPr>
      <w:r w:rsidRPr="00911BBF">
        <w:rPr>
          <w:b/>
          <w:i/>
          <w:color w:val="000000" w:themeColor="text1"/>
          <w:sz w:val="26"/>
          <w:szCs w:val="26"/>
        </w:rPr>
        <w:t>Расходы на проведение работ в целях государственной регистрации прав на объекты недвижимости дорожного хозяйства федеральной собственности</w:t>
      </w:r>
    </w:p>
    <w:p w:rsidR="008518B8" w:rsidRPr="00911BBF" w:rsidRDefault="008518B8" w:rsidP="008518B8">
      <w:pPr>
        <w:suppressAutoHyphens/>
        <w:ind w:firstLine="709"/>
        <w:jc w:val="both"/>
        <w:rPr>
          <w:color w:val="000000" w:themeColor="text1"/>
          <w:sz w:val="26"/>
          <w:szCs w:val="26"/>
        </w:rPr>
      </w:pPr>
      <w:r w:rsidRPr="00911BBF">
        <w:rPr>
          <w:color w:val="000000" w:themeColor="text1"/>
          <w:sz w:val="26"/>
          <w:szCs w:val="26"/>
        </w:rPr>
        <w:t>Объем ассигнований из федерального бюджета на 2016 год по данному направлению установлен в сумме 828 324,886 тыс. рублей (код бюджетной классификации 0409.24Б0399998.244.226 03 02).</w:t>
      </w:r>
    </w:p>
    <w:p w:rsidR="008518B8" w:rsidRPr="00911BBF" w:rsidRDefault="008518B8" w:rsidP="008518B8">
      <w:pPr>
        <w:numPr>
          <w:ilvl w:val="0"/>
          <w:numId w:val="35"/>
        </w:numPr>
        <w:suppressAutoHyphens/>
        <w:ind w:firstLine="709"/>
        <w:jc w:val="both"/>
        <w:rPr>
          <w:color w:val="000000" w:themeColor="text1"/>
          <w:sz w:val="26"/>
          <w:szCs w:val="26"/>
        </w:rPr>
      </w:pPr>
      <w:r w:rsidRPr="00911BBF">
        <w:rPr>
          <w:color w:val="000000" w:themeColor="text1"/>
          <w:sz w:val="26"/>
          <w:szCs w:val="26"/>
        </w:rPr>
        <w:t>В I квартале 2016 года по данному мероприятию осуществлялась подготовка к проведению процедур размещения государственного заказа, средства не расходовались.</w:t>
      </w:r>
    </w:p>
    <w:p w:rsidR="008518B8" w:rsidRPr="00911BBF" w:rsidRDefault="008518B8" w:rsidP="002427A0">
      <w:pPr>
        <w:ind w:firstLine="709"/>
        <w:jc w:val="both"/>
        <w:rPr>
          <w:b/>
          <w:i/>
          <w:color w:val="000000" w:themeColor="text1"/>
          <w:sz w:val="26"/>
          <w:szCs w:val="26"/>
        </w:rPr>
      </w:pPr>
      <w:r w:rsidRPr="00911BBF">
        <w:rPr>
          <w:b/>
          <w:i/>
          <w:color w:val="000000" w:themeColor="text1"/>
          <w:sz w:val="26"/>
          <w:szCs w:val="26"/>
        </w:rPr>
        <w:t>Расходы на проведение работ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w:t>
      </w:r>
    </w:p>
    <w:p w:rsidR="008518B8" w:rsidRPr="00911BBF" w:rsidRDefault="008518B8" w:rsidP="008518B8">
      <w:pPr>
        <w:numPr>
          <w:ilvl w:val="0"/>
          <w:numId w:val="3"/>
        </w:numPr>
        <w:ind w:firstLine="709"/>
        <w:jc w:val="both"/>
        <w:rPr>
          <w:color w:val="000000" w:themeColor="text1"/>
          <w:sz w:val="26"/>
          <w:szCs w:val="26"/>
        </w:rPr>
      </w:pPr>
      <w:r w:rsidRPr="00911BBF">
        <w:rPr>
          <w:color w:val="000000" w:themeColor="text1"/>
          <w:sz w:val="26"/>
          <w:szCs w:val="26"/>
        </w:rPr>
        <w:t xml:space="preserve">Общий объем финансирования из федерального бюджета в рамках данной задачи на 2016 год установлен Сводной росписью расходов федерального бюджета по </w:t>
      </w:r>
      <w:proofErr w:type="spellStart"/>
      <w:r w:rsidRPr="00911BBF">
        <w:rPr>
          <w:color w:val="000000" w:themeColor="text1"/>
          <w:sz w:val="26"/>
          <w:szCs w:val="26"/>
        </w:rPr>
        <w:t>Росавтодору</w:t>
      </w:r>
      <w:proofErr w:type="spellEnd"/>
      <w:r w:rsidRPr="00911BBF">
        <w:rPr>
          <w:color w:val="000000" w:themeColor="text1"/>
          <w:sz w:val="26"/>
          <w:szCs w:val="26"/>
        </w:rPr>
        <w:t xml:space="preserve"> в </w:t>
      </w:r>
      <w:r w:rsidRPr="00911BBF">
        <w:rPr>
          <w:color w:val="000000" w:themeColor="text1"/>
          <w:sz w:val="26"/>
          <w:szCs w:val="26"/>
        </w:rPr>
        <w:lastRenderedPageBreak/>
        <w:t>размере 336 152,114 тыс. рублей (код бюджетной классификации 0409.24Б0399998.244.226 08).</w:t>
      </w:r>
    </w:p>
    <w:p w:rsidR="008518B8" w:rsidRPr="00911BBF" w:rsidRDefault="008518B8" w:rsidP="008518B8">
      <w:pPr>
        <w:pStyle w:val="ad"/>
        <w:widowControl w:val="0"/>
        <w:numPr>
          <w:ilvl w:val="0"/>
          <w:numId w:val="3"/>
        </w:numPr>
        <w:autoSpaceDE w:val="0"/>
        <w:autoSpaceDN w:val="0"/>
        <w:adjustRightInd w:val="0"/>
        <w:ind w:firstLine="709"/>
        <w:rPr>
          <w:color w:val="000000" w:themeColor="text1"/>
          <w:sz w:val="26"/>
          <w:szCs w:val="26"/>
        </w:rPr>
      </w:pPr>
      <w:r w:rsidRPr="00911BBF">
        <w:rPr>
          <w:color w:val="000000" w:themeColor="text1"/>
          <w:sz w:val="26"/>
          <w:szCs w:val="26"/>
        </w:rPr>
        <w:t>В I квартале 2016 года по данному мероприятию осуществлялась подготовка к проведению процедур размещения государственного заказа, средства не расходовались.</w:t>
      </w:r>
    </w:p>
    <w:p w:rsidR="008518B8" w:rsidRPr="00911BBF" w:rsidRDefault="008518B8" w:rsidP="002427A0">
      <w:pPr>
        <w:ind w:firstLine="709"/>
        <w:jc w:val="both"/>
        <w:rPr>
          <w:b/>
          <w:i/>
          <w:color w:val="000000" w:themeColor="text1"/>
          <w:sz w:val="26"/>
          <w:szCs w:val="26"/>
        </w:rPr>
      </w:pPr>
      <w:r w:rsidRPr="00911BBF">
        <w:rPr>
          <w:b/>
          <w:i/>
          <w:color w:val="000000" w:themeColor="text1"/>
          <w:sz w:val="26"/>
          <w:szCs w:val="26"/>
        </w:rPr>
        <w:t>Расходы на информационное обеспечение дорожного хозяйства</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Объем бюджетных ассигнований на финансирование в I квартале 2016 года данной программной задачи в соответствии с утвержденной Сводной росписью расходов федерального бюджета по </w:t>
      </w:r>
      <w:proofErr w:type="spellStart"/>
      <w:r w:rsidRPr="00911BBF">
        <w:rPr>
          <w:color w:val="000000" w:themeColor="text1"/>
          <w:sz w:val="26"/>
          <w:szCs w:val="26"/>
        </w:rPr>
        <w:t>Росавтодору</w:t>
      </w:r>
      <w:proofErr w:type="spellEnd"/>
      <w:r w:rsidRPr="00911BBF">
        <w:rPr>
          <w:color w:val="000000" w:themeColor="text1"/>
          <w:sz w:val="26"/>
          <w:szCs w:val="26"/>
        </w:rPr>
        <w:t xml:space="preserve"> составляет </w:t>
      </w:r>
      <w:r w:rsidRPr="00911BBF">
        <w:rPr>
          <w:bCs/>
          <w:color w:val="000000" w:themeColor="text1"/>
          <w:sz w:val="26"/>
          <w:szCs w:val="26"/>
        </w:rPr>
        <w:t xml:space="preserve">704 779,300 </w:t>
      </w:r>
      <w:r w:rsidRPr="00911BBF">
        <w:rPr>
          <w:color w:val="000000" w:themeColor="text1"/>
          <w:sz w:val="26"/>
          <w:szCs w:val="26"/>
        </w:rPr>
        <w:t>тыс. рублей.</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Реализация мероприятий по информационному обеспечению дорожного хозяйства осуществляется в рамках соответствующих планов работ, утвержденных </w:t>
      </w:r>
      <w:proofErr w:type="spellStart"/>
      <w:r w:rsidRPr="00911BBF">
        <w:rPr>
          <w:color w:val="000000" w:themeColor="text1"/>
          <w:sz w:val="26"/>
          <w:szCs w:val="26"/>
        </w:rPr>
        <w:t>Росавтодором</w:t>
      </w:r>
      <w:proofErr w:type="spellEnd"/>
      <w:r w:rsidRPr="00911BBF">
        <w:rPr>
          <w:color w:val="000000" w:themeColor="text1"/>
          <w:sz w:val="26"/>
          <w:szCs w:val="26"/>
        </w:rPr>
        <w:t xml:space="preserve"> в установленном порядке по следующим направлениям:</w:t>
      </w:r>
    </w:p>
    <w:p w:rsidR="008518B8" w:rsidRPr="00911BBF" w:rsidRDefault="008518B8" w:rsidP="002427A0">
      <w:pPr>
        <w:ind w:firstLine="709"/>
        <w:jc w:val="both"/>
        <w:rPr>
          <w:i/>
          <w:color w:val="000000" w:themeColor="text1"/>
          <w:sz w:val="26"/>
          <w:szCs w:val="26"/>
        </w:rPr>
      </w:pPr>
      <w:r w:rsidRPr="00911BBF">
        <w:rPr>
          <w:i/>
          <w:color w:val="000000" w:themeColor="text1"/>
          <w:sz w:val="26"/>
          <w:szCs w:val="26"/>
        </w:rPr>
        <w:t>Расходы на развитие современной</w:t>
      </w:r>
      <w:r w:rsidR="002427A0" w:rsidRPr="00911BBF">
        <w:rPr>
          <w:i/>
          <w:color w:val="000000" w:themeColor="text1"/>
          <w:sz w:val="26"/>
          <w:szCs w:val="26"/>
        </w:rPr>
        <w:t xml:space="preserve"> системы связи и информатизации</w:t>
      </w:r>
      <w:r w:rsidRPr="00911BBF">
        <w:rPr>
          <w:i/>
          <w:color w:val="000000" w:themeColor="text1"/>
          <w:sz w:val="26"/>
          <w:szCs w:val="26"/>
        </w:rPr>
        <w:t xml:space="preserve"> на автомобильных дорогах общего пользования федерального значения</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Объем ассигнований из федерального бюджета на 2016 год по данному направлению установлен в размере 502 373,2 тыс. рублей (коды бюджетной классификации 0409 24Б0399998 242 226 03, 0409 24Б0399998 242 310 01 01, 0409 24Б0399998 242 310 01 04).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В отчетном периоде по данной программной задаче исполнялось 13 государственных контрактов (8 переходящих и 5 начинаемых) общей стоимостью на 2016 год 325 304,67 тыс. рублей (уровень </w:t>
      </w:r>
      <w:proofErr w:type="spellStart"/>
      <w:r w:rsidRPr="00911BBF">
        <w:rPr>
          <w:color w:val="000000" w:themeColor="text1"/>
          <w:sz w:val="26"/>
          <w:szCs w:val="26"/>
        </w:rPr>
        <w:t>контрактования</w:t>
      </w:r>
      <w:proofErr w:type="spellEnd"/>
      <w:r w:rsidRPr="00911BBF">
        <w:rPr>
          <w:color w:val="000000" w:themeColor="text1"/>
          <w:sz w:val="26"/>
          <w:szCs w:val="26"/>
        </w:rPr>
        <w:t xml:space="preserve"> – 64,75%).</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За I квартал 2016 года получены следующие результаты: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В соответствии с государственным контрактом от 01.12.2014 № ФДА 47/498 выполнены работы по обеспечению максимальной доступности и непрерывности ИТ-сервисов путем поддержания работоспособности и функциональности систем информационно-технологической инфраструктуры базового сегмента распределенной сети </w:t>
      </w:r>
      <w:proofErr w:type="spellStart"/>
      <w:r w:rsidRPr="00911BBF">
        <w:rPr>
          <w:color w:val="000000" w:themeColor="text1"/>
          <w:sz w:val="26"/>
          <w:szCs w:val="26"/>
        </w:rPr>
        <w:t>Росавтодора</w:t>
      </w:r>
      <w:proofErr w:type="spellEnd"/>
      <w:r w:rsidRPr="00911BBF">
        <w:rPr>
          <w:color w:val="000000" w:themeColor="text1"/>
          <w:sz w:val="26"/>
          <w:szCs w:val="26"/>
        </w:rPr>
        <w:t xml:space="preserve"> в повседневных условиях и при возникновении непредвиденных обстоятельств.</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В рамках выполнения работ по государственному контракту от 28.01.2016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 ФДА 47/18 по теме: «Развитие и эксплуатация прикладной системы «Единая информационно-аналитическая система» АСУ </w:t>
      </w:r>
      <w:proofErr w:type="spellStart"/>
      <w:r w:rsidRPr="00911BBF">
        <w:rPr>
          <w:color w:val="000000" w:themeColor="text1"/>
          <w:sz w:val="26"/>
          <w:szCs w:val="26"/>
        </w:rPr>
        <w:t>Росавтодора</w:t>
      </w:r>
      <w:proofErr w:type="spellEnd"/>
      <w:r w:rsidRPr="00911BBF">
        <w:rPr>
          <w:color w:val="000000" w:themeColor="text1"/>
          <w:sz w:val="26"/>
          <w:szCs w:val="26"/>
        </w:rPr>
        <w:t xml:space="preserve"> (ПС ЕИАС АСУ </w:t>
      </w:r>
      <w:proofErr w:type="spellStart"/>
      <w:r w:rsidRPr="00911BBF">
        <w:rPr>
          <w:color w:val="000000" w:themeColor="text1"/>
          <w:sz w:val="26"/>
          <w:szCs w:val="26"/>
        </w:rPr>
        <w:t>Росавтодора</w:t>
      </w:r>
      <w:proofErr w:type="spellEnd"/>
      <w:r w:rsidRPr="00911BBF">
        <w:rPr>
          <w:color w:val="000000" w:themeColor="text1"/>
          <w:sz w:val="26"/>
          <w:szCs w:val="26"/>
        </w:rPr>
        <w:t xml:space="preserve">)» выполнены работы по конфигурированию Системы на всех объектах автоматизации, объединены компоненты, развернутые в </w:t>
      </w:r>
      <w:proofErr w:type="spellStart"/>
      <w:r w:rsidRPr="00911BBF">
        <w:rPr>
          <w:color w:val="000000" w:themeColor="text1"/>
          <w:sz w:val="26"/>
          <w:szCs w:val="26"/>
        </w:rPr>
        <w:t>Росавтодоре</w:t>
      </w:r>
      <w:proofErr w:type="spellEnd"/>
      <w:r w:rsidRPr="00911BBF">
        <w:rPr>
          <w:color w:val="000000" w:themeColor="text1"/>
          <w:sz w:val="26"/>
          <w:szCs w:val="26"/>
        </w:rPr>
        <w:t xml:space="preserve"> и подведомственных казенных учреждениях. </w:t>
      </w:r>
      <w:proofErr w:type="gramStart"/>
      <w:r w:rsidRPr="00911BBF">
        <w:rPr>
          <w:color w:val="000000" w:themeColor="text1"/>
          <w:sz w:val="26"/>
          <w:szCs w:val="26"/>
        </w:rPr>
        <w:t>Сконфигурированная</w:t>
      </w:r>
      <w:proofErr w:type="gramEnd"/>
      <w:r w:rsidRPr="00911BBF">
        <w:rPr>
          <w:color w:val="000000" w:themeColor="text1"/>
          <w:sz w:val="26"/>
          <w:szCs w:val="26"/>
        </w:rPr>
        <w:t xml:space="preserve"> ЕИАС позволяет осуществлять сбор ключевых показателей деятельности объектов автоматизации.</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Доведено задание до подведомственного </w:t>
      </w:r>
      <w:proofErr w:type="spellStart"/>
      <w:r w:rsidRPr="00911BBF">
        <w:rPr>
          <w:color w:val="000000" w:themeColor="text1"/>
          <w:sz w:val="26"/>
          <w:szCs w:val="26"/>
        </w:rPr>
        <w:t>Росавтодору</w:t>
      </w:r>
      <w:proofErr w:type="spellEnd"/>
      <w:r w:rsidRPr="00911BBF">
        <w:rPr>
          <w:color w:val="000000" w:themeColor="text1"/>
          <w:sz w:val="26"/>
          <w:szCs w:val="26"/>
        </w:rPr>
        <w:t xml:space="preserve"> ФКУ «</w:t>
      </w:r>
      <w:proofErr w:type="spellStart"/>
      <w:r w:rsidRPr="00911BBF">
        <w:rPr>
          <w:color w:val="000000" w:themeColor="text1"/>
          <w:sz w:val="26"/>
          <w:szCs w:val="26"/>
        </w:rPr>
        <w:t>Росдормониторинг</w:t>
      </w:r>
      <w:proofErr w:type="spellEnd"/>
      <w:r w:rsidRPr="00911BBF">
        <w:rPr>
          <w:color w:val="000000" w:themeColor="text1"/>
          <w:sz w:val="26"/>
          <w:szCs w:val="26"/>
        </w:rPr>
        <w:t>» на сумму 12 927,1 тыс. рублей по реализации темы: «Допоставка серверного оборудования с установленным программным обеспечением и осуществление монтажных работ по установке, наладке и вводу в эксплуатацию серверного оборудования для АИС «СОМ ТЭСАД». Работы выполнены в полном объеме.</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За январь-март 2016 года суммарный кассовый расход по направлению развития современной системы связи и информатизации составил 19 234,42 тыс. рублей (3,8 % от бюджетных ассигнований).</w:t>
      </w:r>
    </w:p>
    <w:p w:rsidR="008518B8" w:rsidRPr="00911BBF" w:rsidRDefault="008518B8" w:rsidP="002427A0">
      <w:pPr>
        <w:ind w:firstLine="709"/>
        <w:jc w:val="both"/>
        <w:rPr>
          <w:i/>
          <w:color w:val="000000" w:themeColor="text1"/>
          <w:sz w:val="26"/>
          <w:szCs w:val="26"/>
        </w:rPr>
      </w:pPr>
      <w:r w:rsidRPr="00911BBF">
        <w:rPr>
          <w:i/>
          <w:color w:val="000000" w:themeColor="text1"/>
          <w:sz w:val="26"/>
          <w:szCs w:val="26"/>
        </w:rPr>
        <w:t>Расходы на информационное обеспечение реализации Подпрограммы</w:t>
      </w:r>
    </w:p>
    <w:p w:rsidR="008518B8" w:rsidRPr="00911BBF" w:rsidRDefault="008518B8" w:rsidP="008518B8">
      <w:pPr>
        <w:ind w:firstLine="709"/>
        <w:jc w:val="both"/>
        <w:rPr>
          <w:sz w:val="26"/>
          <w:szCs w:val="26"/>
        </w:rPr>
      </w:pPr>
      <w:r w:rsidRPr="00911BBF">
        <w:rPr>
          <w:sz w:val="26"/>
          <w:szCs w:val="26"/>
        </w:rPr>
        <w:t xml:space="preserve">Объем ассигнований из федерального бюджета на 2016 год по данному направлению установлен в размере 29 977,1 тыс. рублей (по коду бюджетной классификации 0409 24Б0399998 244 226 07 01). </w:t>
      </w:r>
    </w:p>
    <w:p w:rsidR="008518B8" w:rsidRPr="00911BBF" w:rsidRDefault="008518B8" w:rsidP="008518B8">
      <w:pPr>
        <w:ind w:firstLine="709"/>
        <w:jc w:val="both"/>
        <w:rPr>
          <w:color w:val="000000"/>
          <w:sz w:val="26"/>
          <w:szCs w:val="26"/>
        </w:rPr>
      </w:pPr>
      <w:r w:rsidRPr="00911BBF">
        <w:rPr>
          <w:color w:val="000000"/>
          <w:sz w:val="26"/>
          <w:szCs w:val="26"/>
        </w:rPr>
        <w:lastRenderedPageBreak/>
        <w:t xml:space="preserve">С начала 2016 года реализуются 2 государственных контракта (1 переходящий и </w:t>
      </w:r>
      <w:r w:rsidRPr="00911BBF">
        <w:rPr>
          <w:sz w:val="26"/>
          <w:szCs w:val="26"/>
        </w:rPr>
        <w:t>1 вновь н</w:t>
      </w:r>
      <w:r w:rsidRPr="00911BBF">
        <w:rPr>
          <w:color w:val="000000"/>
          <w:sz w:val="26"/>
          <w:szCs w:val="26"/>
        </w:rPr>
        <w:t xml:space="preserve">ачинаемый) общей стоимостью на 2016 год 29 040,0 тыс. рублей (уровень </w:t>
      </w:r>
      <w:proofErr w:type="spellStart"/>
      <w:r w:rsidRPr="00911BBF">
        <w:rPr>
          <w:color w:val="000000"/>
          <w:sz w:val="26"/>
          <w:szCs w:val="26"/>
        </w:rPr>
        <w:t>контрактования</w:t>
      </w:r>
      <w:proofErr w:type="spellEnd"/>
      <w:r w:rsidRPr="00911BBF">
        <w:rPr>
          <w:color w:val="000000"/>
          <w:sz w:val="26"/>
          <w:szCs w:val="26"/>
        </w:rPr>
        <w:t xml:space="preserve"> – 96,87%).</w:t>
      </w:r>
    </w:p>
    <w:p w:rsidR="008518B8" w:rsidRPr="00911BBF" w:rsidRDefault="008518B8" w:rsidP="008518B8">
      <w:pPr>
        <w:ind w:firstLine="709"/>
        <w:jc w:val="both"/>
        <w:rPr>
          <w:sz w:val="26"/>
          <w:szCs w:val="26"/>
        </w:rPr>
      </w:pPr>
      <w:r w:rsidRPr="00911BBF">
        <w:rPr>
          <w:color w:val="000000"/>
          <w:sz w:val="26"/>
          <w:szCs w:val="26"/>
        </w:rPr>
        <w:t xml:space="preserve">За </w:t>
      </w:r>
      <w:r w:rsidRPr="00911BBF">
        <w:rPr>
          <w:sz w:val="26"/>
          <w:szCs w:val="26"/>
        </w:rPr>
        <w:t>I</w:t>
      </w:r>
      <w:r w:rsidRPr="00911BBF">
        <w:rPr>
          <w:color w:val="000000"/>
          <w:sz w:val="26"/>
          <w:szCs w:val="26"/>
        </w:rPr>
        <w:t xml:space="preserve"> квартал 2016 года в рамках реализации данной программной задачи </w:t>
      </w:r>
      <w:r w:rsidRPr="00911BBF">
        <w:rPr>
          <w:sz w:val="26"/>
          <w:szCs w:val="26"/>
        </w:rPr>
        <w:t>получены следующие результаты:</w:t>
      </w:r>
    </w:p>
    <w:p w:rsidR="008518B8" w:rsidRPr="00911BBF" w:rsidRDefault="008518B8" w:rsidP="008518B8">
      <w:pPr>
        <w:ind w:firstLine="709"/>
        <w:jc w:val="both"/>
        <w:rPr>
          <w:color w:val="000000"/>
          <w:sz w:val="26"/>
          <w:szCs w:val="26"/>
        </w:rPr>
      </w:pPr>
      <w:r w:rsidRPr="00911BBF">
        <w:rPr>
          <w:sz w:val="26"/>
          <w:szCs w:val="26"/>
        </w:rPr>
        <w:t>1.</w:t>
      </w:r>
      <w:r w:rsidRPr="00911BBF">
        <w:rPr>
          <w:color w:val="000000"/>
          <w:sz w:val="26"/>
          <w:szCs w:val="26"/>
        </w:rPr>
        <w:t xml:space="preserve"> Выполнены работы со средствами массовой информации:</w:t>
      </w:r>
    </w:p>
    <w:p w:rsidR="008518B8" w:rsidRPr="00911BBF" w:rsidRDefault="008518B8" w:rsidP="008518B8">
      <w:pPr>
        <w:ind w:firstLine="709"/>
        <w:jc w:val="both"/>
        <w:rPr>
          <w:color w:val="000000"/>
          <w:sz w:val="26"/>
          <w:szCs w:val="26"/>
        </w:rPr>
      </w:pPr>
      <w:r w:rsidRPr="00911BBF">
        <w:rPr>
          <w:color w:val="000000"/>
          <w:sz w:val="26"/>
          <w:szCs w:val="26"/>
        </w:rPr>
        <w:t xml:space="preserve">по разработке материалов, связанных с формированием оперативных информационных блоков для публикации информации о деятельности </w:t>
      </w:r>
      <w:proofErr w:type="spellStart"/>
      <w:r w:rsidRPr="00911BBF">
        <w:rPr>
          <w:color w:val="000000"/>
          <w:sz w:val="26"/>
          <w:szCs w:val="26"/>
        </w:rPr>
        <w:t>Росавтодора</w:t>
      </w:r>
      <w:proofErr w:type="spellEnd"/>
      <w:r w:rsidRPr="00911BBF">
        <w:rPr>
          <w:color w:val="000000"/>
          <w:sz w:val="26"/>
          <w:szCs w:val="26"/>
        </w:rPr>
        <w:t xml:space="preserve"> и подведомственных ему организаций в российских федеральных общественно-политических, аналитических периодических изданиях и других средствах массовой информации с применением различных литературных жанров и фотоматериалов (новости, корреспонденция, аналитические статьи, обзоры, очерки и т.д.);</w:t>
      </w:r>
    </w:p>
    <w:p w:rsidR="008518B8" w:rsidRPr="00911BBF" w:rsidRDefault="008518B8" w:rsidP="008518B8">
      <w:pPr>
        <w:ind w:firstLine="709"/>
        <w:jc w:val="both"/>
        <w:rPr>
          <w:color w:val="000000"/>
          <w:sz w:val="26"/>
          <w:szCs w:val="26"/>
        </w:rPr>
      </w:pPr>
      <w:r w:rsidRPr="00911BBF">
        <w:rPr>
          <w:color w:val="000000"/>
          <w:sz w:val="26"/>
          <w:szCs w:val="26"/>
        </w:rPr>
        <w:t>по информированию населения Российской Федерации, органов государственной власти, дорожных организаций о ходе и итогах выполнения Подпрограммы, ее целях и задачах; о передовом опыте применения прогрессивных технологий, конструкций и материалов путем создания и распространения текстовых материалов в федеральных печатных средствах массовой информации;</w:t>
      </w:r>
    </w:p>
    <w:p w:rsidR="008518B8" w:rsidRPr="00911BBF" w:rsidRDefault="008518B8" w:rsidP="008518B8">
      <w:pPr>
        <w:ind w:firstLine="709"/>
        <w:jc w:val="both"/>
        <w:rPr>
          <w:color w:val="000000"/>
          <w:sz w:val="26"/>
          <w:szCs w:val="26"/>
        </w:rPr>
      </w:pPr>
      <w:r w:rsidRPr="00911BBF">
        <w:rPr>
          <w:color w:val="000000"/>
          <w:sz w:val="26"/>
          <w:szCs w:val="26"/>
        </w:rPr>
        <w:t xml:space="preserve">по коммуникационному обеспечению деятельности </w:t>
      </w:r>
      <w:proofErr w:type="spellStart"/>
      <w:r w:rsidRPr="00911BBF">
        <w:rPr>
          <w:color w:val="000000"/>
          <w:sz w:val="26"/>
          <w:szCs w:val="26"/>
        </w:rPr>
        <w:t>Росавтодора</w:t>
      </w:r>
      <w:proofErr w:type="spellEnd"/>
      <w:r w:rsidRPr="00911BBF">
        <w:rPr>
          <w:color w:val="000000"/>
          <w:sz w:val="26"/>
          <w:szCs w:val="26"/>
        </w:rPr>
        <w:t xml:space="preserve"> на 2016 год и оказанию комплекса услуг по обработке входящих запросов от СМИ, подготовке и распространению пресс-релизов, реализации </w:t>
      </w:r>
      <w:proofErr w:type="spellStart"/>
      <w:r w:rsidRPr="00911BBF">
        <w:rPr>
          <w:color w:val="000000"/>
          <w:sz w:val="26"/>
          <w:szCs w:val="26"/>
        </w:rPr>
        <w:t>комментарийной</w:t>
      </w:r>
      <w:proofErr w:type="spellEnd"/>
      <w:r w:rsidRPr="00911BBF">
        <w:rPr>
          <w:color w:val="000000"/>
          <w:sz w:val="26"/>
          <w:szCs w:val="26"/>
        </w:rPr>
        <w:t xml:space="preserve"> программы представителей </w:t>
      </w:r>
      <w:proofErr w:type="spellStart"/>
      <w:r w:rsidRPr="00911BBF">
        <w:rPr>
          <w:color w:val="000000"/>
          <w:sz w:val="26"/>
          <w:szCs w:val="26"/>
        </w:rPr>
        <w:t>Росавтодора</w:t>
      </w:r>
      <w:proofErr w:type="spellEnd"/>
      <w:r w:rsidRPr="00911BBF">
        <w:rPr>
          <w:color w:val="000000"/>
          <w:sz w:val="26"/>
          <w:szCs w:val="26"/>
        </w:rPr>
        <w:t xml:space="preserve"> в прессе в целях информирования населения Российской Федерации, органов государственной власти и дорожных организаций о ходе и итогах выполнения Подпрограммы.</w:t>
      </w:r>
    </w:p>
    <w:p w:rsidR="008518B8" w:rsidRPr="00911BBF" w:rsidRDefault="008518B8" w:rsidP="008518B8">
      <w:pPr>
        <w:ind w:firstLine="709"/>
        <w:jc w:val="both"/>
        <w:rPr>
          <w:color w:val="000000"/>
          <w:sz w:val="26"/>
          <w:szCs w:val="26"/>
        </w:rPr>
      </w:pPr>
      <w:r w:rsidRPr="00911BBF">
        <w:rPr>
          <w:color w:val="000000"/>
          <w:sz w:val="26"/>
          <w:szCs w:val="26"/>
        </w:rPr>
        <w:t>2. Обеспечено функционирование, администрирование, информационное сопровождение и бесперебойная работа официального интернет-сайта Федерального дорожного агентства.</w:t>
      </w:r>
    </w:p>
    <w:p w:rsidR="008518B8" w:rsidRPr="00911BBF" w:rsidRDefault="008518B8" w:rsidP="008518B8">
      <w:pPr>
        <w:ind w:firstLine="709"/>
        <w:jc w:val="both"/>
        <w:rPr>
          <w:color w:val="000000"/>
          <w:sz w:val="26"/>
          <w:szCs w:val="26"/>
        </w:rPr>
      </w:pPr>
      <w:r w:rsidRPr="00911BBF">
        <w:rPr>
          <w:color w:val="000000"/>
          <w:sz w:val="26"/>
          <w:szCs w:val="26"/>
        </w:rPr>
        <w:t>3. Выполнялись работы по содержательному наполнению и подготовке периодического издания, посвященного вопросам дорожного хозяйства (одиннадцать макетов).</w:t>
      </w:r>
    </w:p>
    <w:p w:rsidR="008518B8" w:rsidRPr="00911BBF" w:rsidRDefault="008518B8" w:rsidP="008518B8">
      <w:pPr>
        <w:ind w:firstLine="709"/>
        <w:jc w:val="both"/>
        <w:rPr>
          <w:color w:val="000000"/>
          <w:sz w:val="26"/>
          <w:szCs w:val="26"/>
        </w:rPr>
      </w:pPr>
      <w:r w:rsidRPr="00911BBF">
        <w:rPr>
          <w:color w:val="000000"/>
          <w:sz w:val="26"/>
          <w:szCs w:val="26"/>
        </w:rPr>
        <w:t xml:space="preserve">4. Выполнены работы по подготовке двух </w:t>
      </w:r>
      <w:proofErr w:type="spellStart"/>
      <w:r w:rsidRPr="00911BBF">
        <w:rPr>
          <w:color w:val="000000"/>
          <w:sz w:val="26"/>
          <w:szCs w:val="26"/>
        </w:rPr>
        <w:t>хронико</w:t>
      </w:r>
      <w:proofErr w:type="spellEnd"/>
      <w:r w:rsidRPr="00911BBF">
        <w:rPr>
          <w:color w:val="000000"/>
          <w:sz w:val="26"/>
          <w:szCs w:val="26"/>
        </w:rPr>
        <w:t xml:space="preserve">-документальных фильмов о строительстве, реконструкции, содержании мостов и других стратегических искусственных сооружений на территории Российской Федерации. </w:t>
      </w:r>
    </w:p>
    <w:p w:rsidR="008518B8" w:rsidRPr="00911BBF" w:rsidRDefault="008518B8" w:rsidP="008518B8">
      <w:pPr>
        <w:ind w:firstLine="709"/>
        <w:jc w:val="both"/>
        <w:rPr>
          <w:color w:val="000000"/>
          <w:sz w:val="26"/>
          <w:szCs w:val="26"/>
        </w:rPr>
      </w:pPr>
      <w:r w:rsidRPr="00911BBF">
        <w:rPr>
          <w:color w:val="000000"/>
          <w:sz w:val="26"/>
          <w:szCs w:val="26"/>
        </w:rPr>
        <w:t xml:space="preserve">За январь-март 2016 года суммарный кассовый расход по данной программной задаче составил 6 600,00 тыс. рублей (22,0 % от годового объема бюджетных ассигнований). </w:t>
      </w:r>
    </w:p>
    <w:p w:rsidR="008518B8" w:rsidRPr="00911BBF" w:rsidRDefault="008518B8" w:rsidP="002427A0">
      <w:pPr>
        <w:suppressAutoHyphens/>
        <w:ind w:firstLine="709"/>
        <w:jc w:val="both"/>
        <w:rPr>
          <w:i/>
          <w:color w:val="000000" w:themeColor="text1"/>
          <w:sz w:val="26"/>
          <w:szCs w:val="26"/>
        </w:rPr>
      </w:pPr>
      <w:r w:rsidRPr="00911BBF">
        <w:rPr>
          <w:i/>
          <w:color w:val="000000" w:themeColor="text1"/>
          <w:sz w:val="26"/>
          <w:szCs w:val="26"/>
        </w:rPr>
        <w:t xml:space="preserve">Расходы на проведение семинаров по передаче передового опыта, внедрения новых технологий, материалов и современных методов управления в дорожном хозяйстве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Объем ассигнований из федерального бюджета на 2016 год по данному направлению установлен в сумме 17 729,0 тыс. рублей (код бюджетной классификации 0409 24Б0399998 244 226 07 02).</w:t>
      </w:r>
    </w:p>
    <w:p w:rsidR="008518B8" w:rsidRPr="00911BBF" w:rsidRDefault="008518B8" w:rsidP="008518B8">
      <w:pPr>
        <w:ind w:firstLine="709"/>
        <w:jc w:val="both"/>
        <w:rPr>
          <w:sz w:val="26"/>
          <w:szCs w:val="26"/>
        </w:rPr>
      </w:pPr>
      <w:r w:rsidRPr="00911BBF">
        <w:rPr>
          <w:sz w:val="26"/>
          <w:szCs w:val="26"/>
        </w:rPr>
        <w:t>В отчетном периоде осуществлялась подготовка к размещению государственного заказа в целях проведения в мае 2016 года мероприятий по двум темам:</w:t>
      </w:r>
    </w:p>
    <w:p w:rsidR="008518B8" w:rsidRPr="00911BBF" w:rsidRDefault="008518B8" w:rsidP="008518B8">
      <w:pPr>
        <w:ind w:firstLine="709"/>
        <w:jc w:val="both"/>
        <w:rPr>
          <w:sz w:val="26"/>
          <w:szCs w:val="26"/>
        </w:rPr>
      </w:pPr>
      <w:r w:rsidRPr="00911BBF">
        <w:rPr>
          <w:sz w:val="26"/>
          <w:szCs w:val="26"/>
        </w:rPr>
        <w:t>Организация и проведение практического семинара по передаче передового опыта, внедрению новых технологий, материалов и современных методов управления в дорожном хозяйстве на тему: «Совершенствование системы управления дорожным хозяйством»;</w:t>
      </w:r>
    </w:p>
    <w:p w:rsidR="008518B8" w:rsidRPr="00911BBF" w:rsidRDefault="008518B8" w:rsidP="008518B8">
      <w:pPr>
        <w:ind w:firstLine="709"/>
        <w:jc w:val="both"/>
        <w:rPr>
          <w:sz w:val="26"/>
          <w:szCs w:val="26"/>
        </w:rPr>
      </w:pPr>
      <w:r w:rsidRPr="00911BBF">
        <w:rPr>
          <w:sz w:val="26"/>
          <w:szCs w:val="26"/>
        </w:rPr>
        <w:t xml:space="preserve">Организация и проведение практического семинара по передаче передового опыта, внедрению новых технологий, материалов и современных методов управления в дорожном </w:t>
      </w:r>
      <w:r w:rsidRPr="00911BBF">
        <w:rPr>
          <w:sz w:val="26"/>
          <w:szCs w:val="26"/>
        </w:rPr>
        <w:lastRenderedPageBreak/>
        <w:t>хозяйстве на тему: «Совет главных инженеров органов управления дорожного хозяйства. Первое заседание 2016 г. Строительство и содержание искусственных сооружений».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За январь-март 2016 года средства по данному направлению не расходовались.</w:t>
      </w:r>
    </w:p>
    <w:p w:rsidR="008518B8" w:rsidRPr="00911BBF" w:rsidRDefault="008518B8" w:rsidP="002427A0">
      <w:pPr>
        <w:suppressAutoHyphens/>
        <w:ind w:firstLine="709"/>
        <w:jc w:val="both"/>
        <w:rPr>
          <w:i/>
          <w:color w:val="000000" w:themeColor="text1"/>
          <w:sz w:val="26"/>
          <w:szCs w:val="26"/>
        </w:rPr>
      </w:pPr>
      <w:r w:rsidRPr="00911BBF">
        <w:rPr>
          <w:i/>
          <w:color w:val="000000" w:themeColor="text1"/>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8518B8" w:rsidRPr="00911BBF" w:rsidRDefault="008518B8" w:rsidP="008518B8">
      <w:pPr>
        <w:ind w:firstLine="709"/>
        <w:jc w:val="both"/>
        <w:rPr>
          <w:color w:val="000000" w:themeColor="text1"/>
          <w:sz w:val="26"/>
          <w:szCs w:val="26"/>
        </w:rPr>
      </w:pPr>
      <w:r w:rsidRPr="00911BBF">
        <w:rPr>
          <w:color w:val="000000"/>
          <w:sz w:val="26"/>
          <w:szCs w:val="26"/>
        </w:rPr>
        <w:t xml:space="preserve">В соответствии с утвержденной Сводной росписью расходов федерального бюджета по </w:t>
      </w:r>
      <w:proofErr w:type="spellStart"/>
      <w:r w:rsidRPr="00911BBF">
        <w:rPr>
          <w:color w:val="000000"/>
          <w:sz w:val="26"/>
          <w:szCs w:val="26"/>
        </w:rPr>
        <w:t>Росавтодору</w:t>
      </w:r>
      <w:proofErr w:type="spellEnd"/>
      <w:r w:rsidRPr="00911BBF">
        <w:rPr>
          <w:color w:val="000000"/>
          <w:sz w:val="26"/>
          <w:szCs w:val="26"/>
        </w:rPr>
        <w:t xml:space="preserve"> (по состоянию на 31.03.2016) в 2016 году по данному направлению предусмотрено предоставление субсидий из федерального бюджета в сумме 154 700,00 тыс. руб. </w:t>
      </w:r>
      <w:r w:rsidRPr="00911BBF">
        <w:rPr>
          <w:sz w:val="26"/>
          <w:szCs w:val="26"/>
        </w:rPr>
        <w:t>(код бюджетной классификации 0409 24Б0399998 611).</w:t>
      </w:r>
      <w:r w:rsidRPr="00911BBF">
        <w:rPr>
          <w:color w:val="FF0000"/>
          <w:sz w:val="26"/>
          <w:szCs w:val="26"/>
        </w:rPr>
        <w:t xml:space="preserve"> </w:t>
      </w:r>
      <w:r w:rsidRPr="00911BBF">
        <w:rPr>
          <w:color w:val="000000" w:themeColor="text1"/>
          <w:sz w:val="26"/>
          <w:szCs w:val="26"/>
        </w:rPr>
        <w:t>Во исполнение данного мероприятия заключено соглашение о порядке и условиях предоставления субсидий на финансовое обеспечение выполнения государственного задания на выполнение государственных работ по информационному обеспечению реализации Подпрограммы федеральному государственному бюджетному учреждению «Информационный центр по автомобильным дорогам «</w:t>
      </w:r>
      <w:proofErr w:type="spellStart"/>
      <w:r w:rsidRPr="00911BBF">
        <w:rPr>
          <w:color w:val="000000" w:themeColor="text1"/>
          <w:sz w:val="26"/>
          <w:szCs w:val="26"/>
        </w:rPr>
        <w:t>Информавтодор</w:t>
      </w:r>
      <w:proofErr w:type="spellEnd"/>
      <w:r w:rsidRPr="00911BBF">
        <w:rPr>
          <w:color w:val="000000" w:themeColor="text1"/>
          <w:sz w:val="26"/>
          <w:szCs w:val="26"/>
        </w:rPr>
        <w:t>» Федерального дорожного агентства» (от 26.01.2016 № 47/37).</w:t>
      </w:r>
    </w:p>
    <w:p w:rsidR="008518B8" w:rsidRPr="00911BBF" w:rsidRDefault="008518B8" w:rsidP="008518B8">
      <w:pPr>
        <w:ind w:firstLine="709"/>
        <w:jc w:val="both"/>
        <w:rPr>
          <w:color w:val="000000"/>
          <w:sz w:val="26"/>
          <w:szCs w:val="26"/>
        </w:rPr>
      </w:pPr>
      <w:r w:rsidRPr="00911BBF">
        <w:rPr>
          <w:color w:val="000000"/>
          <w:sz w:val="26"/>
          <w:szCs w:val="26"/>
        </w:rPr>
        <w:t xml:space="preserve">В </w:t>
      </w:r>
      <w:r w:rsidRPr="00911BBF">
        <w:rPr>
          <w:sz w:val="26"/>
          <w:szCs w:val="26"/>
        </w:rPr>
        <w:t>I</w:t>
      </w:r>
      <w:r w:rsidRPr="00911BBF">
        <w:rPr>
          <w:color w:val="000000"/>
          <w:sz w:val="26"/>
          <w:szCs w:val="26"/>
        </w:rPr>
        <w:t xml:space="preserve"> квартале 2016 года вышеуказанной организацией выполнены работы:</w:t>
      </w:r>
    </w:p>
    <w:p w:rsidR="008518B8" w:rsidRPr="00911BBF" w:rsidRDefault="008518B8" w:rsidP="008518B8">
      <w:pPr>
        <w:ind w:firstLine="709"/>
        <w:jc w:val="both"/>
        <w:rPr>
          <w:color w:val="000000"/>
          <w:sz w:val="26"/>
          <w:szCs w:val="26"/>
        </w:rPr>
      </w:pPr>
      <w:r w:rsidRPr="00911BBF">
        <w:rPr>
          <w:color w:val="000000"/>
          <w:sz w:val="26"/>
          <w:szCs w:val="26"/>
        </w:rPr>
        <w:t>по созданию специального приложения к федеральному печатному средству массовой информации, посвященного ходу реализации Подпрограммы, ее целям и задачам, передовому опыту по применению в дорожной отрасли прогрессивных технологий, конструкций и материалов;</w:t>
      </w:r>
    </w:p>
    <w:p w:rsidR="008518B8" w:rsidRPr="00911BBF" w:rsidRDefault="008518B8" w:rsidP="008518B8">
      <w:pPr>
        <w:ind w:firstLine="709"/>
        <w:jc w:val="both"/>
        <w:rPr>
          <w:color w:val="000000"/>
          <w:sz w:val="26"/>
          <w:szCs w:val="26"/>
        </w:rPr>
      </w:pPr>
      <w:r w:rsidRPr="00911BBF">
        <w:rPr>
          <w:color w:val="000000"/>
          <w:sz w:val="26"/>
          <w:szCs w:val="26"/>
        </w:rPr>
        <w:t>по подготовке и размещению информационно-аналитических материалов по информированию населения Российской Федерации, органов государственной власти, транспортных организаций о ходе и итогах выполнения Подпрограммы в специальном приложении к печатному средству массовой информации;</w:t>
      </w:r>
    </w:p>
    <w:p w:rsidR="008518B8" w:rsidRPr="00911BBF" w:rsidRDefault="008518B8" w:rsidP="008518B8">
      <w:pPr>
        <w:ind w:firstLine="709"/>
        <w:jc w:val="both"/>
        <w:rPr>
          <w:color w:val="000000"/>
          <w:sz w:val="26"/>
          <w:szCs w:val="26"/>
        </w:rPr>
      </w:pPr>
      <w:r w:rsidRPr="00911BBF">
        <w:rPr>
          <w:color w:val="000000"/>
          <w:sz w:val="26"/>
          <w:szCs w:val="26"/>
        </w:rPr>
        <w:t>по созданию и демонстрации в эфире телевизионного канала, осуществляющего вещание во всех федеральных округах, видеоматериалов о ходе и итогах выполнения Подпрограммы, ее целях и задачах, инновационной деятельности по применению прогрессивных технологий, конструкций и материалов в виде публицистического цикла;</w:t>
      </w:r>
    </w:p>
    <w:p w:rsidR="008518B8" w:rsidRPr="00911BBF" w:rsidRDefault="008518B8" w:rsidP="008518B8">
      <w:pPr>
        <w:ind w:firstLine="709"/>
        <w:jc w:val="both"/>
        <w:rPr>
          <w:color w:val="000000"/>
          <w:sz w:val="26"/>
          <w:szCs w:val="26"/>
        </w:rPr>
      </w:pPr>
      <w:proofErr w:type="gramStart"/>
      <w:r w:rsidRPr="00911BBF">
        <w:rPr>
          <w:color w:val="000000"/>
          <w:sz w:val="26"/>
          <w:szCs w:val="26"/>
        </w:rPr>
        <w:t xml:space="preserve">по подготовке серии </w:t>
      </w:r>
      <w:proofErr w:type="spellStart"/>
      <w:r w:rsidRPr="00911BBF">
        <w:rPr>
          <w:color w:val="000000"/>
          <w:sz w:val="26"/>
          <w:szCs w:val="26"/>
        </w:rPr>
        <w:t>хронико</w:t>
      </w:r>
      <w:proofErr w:type="spellEnd"/>
      <w:r w:rsidRPr="00911BBF">
        <w:rPr>
          <w:color w:val="000000"/>
          <w:sz w:val="26"/>
          <w:szCs w:val="26"/>
        </w:rPr>
        <w:t>-документальных фильмов, рассказывающих о ходе возведения крупных дорожных объектов, реализуемых в соответствии с федеральными целевыми программами, с начала их строительства до пуска в эксплуатацию объекта в целом, ввода новых участков автомобильных дорог, искусственных сооружений и комплексов дорожной инфраструктуры, а также о других социально значимых мероприятиях производственного и общественного характера.</w:t>
      </w:r>
      <w:proofErr w:type="gramEnd"/>
    </w:p>
    <w:p w:rsidR="008518B8" w:rsidRPr="00911BBF" w:rsidRDefault="008518B8" w:rsidP="008518B8">
      <w:pPr>
        <w:ind w:firstLine="709"/>
        <w:jc w:val="both"/>
        <w:rPr>
          <w:color w:val="000000"/>
          <w:sz w:val="26"/>
          <w:szCs w:val="26"/>
        </w:rPr>
      </w:pPr>
      <w:r w:rsidRPr="00911BBF">
        <w:rPr>
          <w:color w:val="000000"/>
          <w:sz w:val="26"/>
          <w:szCs w:val="26"/>
        </w:rPr>
        <w:t>В сфере поддержки и совершенствования отраслевых банков данных выполнены работы:</w:t>
      </w:r>
    </w:p>
    <w:p w:rsidR="008518B8" w:rsidRPr="00911BBF" w:rsidRDefault="008518B8" w:rsidP="008518B8">
      <w:pPr>
        <w:ind w:firstLine="709"/>
        <w:jc w:val="both"/>
        <w:rPr>
          <w:color w:val="000000"/>
          <w:sz w:val="26"/>
          <w:szCs w:val="26"/>
        </w:rPr>
      </w:pPr>
      <w:r w:rsidRPr="00911BBF">
        <w:rPr>
          <w:color w:val="000000"/>
          <w:sz w:val="26"/>
          <w:szCs w:val="26"/>
        </w:rPr>
        <w:t>по ведению и комплектованию справочно-информационного фонда на основе организации работы по поиску и приобретению нормативно-технических, методических, рекомендательных документов и научно-технической литературы с ведением и совершенствованием электронной библиотеки научно-технических документов дорожного хозяйства;</w:t>
      </w:r>
    </w:p>
    <w:p w:rsidR="008518B8" w:rsidRPr="00911BBF" w:rsidRDefault="008518B8" w:rsidP="008518B8">
      <w:pPr>
        <w:ind w:firstLine="709"/>
        <w:jc w:val="both"/>
        <w:rPr>
          <w:color w:val="000000"/>
          <w:sz w:val="26"/>
          <w:szCs w:val="26"/>
        </w:rPr>
      </w:pPr>
      <w:r w:rsidRPr="00911BBF">
        <w:rPr>
          <w:color w:val="000000"/>
          <w:sz w:val="26"/>
          <w:szCs w:val="26"/>
        </w:rPr>
        <w:t>по совершенствованию информационного сопровождения реализации программных мероприятий путем поддержания и развития отраслевых информационных ресурсов, осуществление оперативного межведомственного взаимодействия при формировании федеральных информационных ресурсов в части учета и вовлечения в хозяйственный оборот результатов научно-технической деятельности.</w:t>
      </w:r>
    </w:p>
    <w:p w:rsidR="008518B8" w:rsidRPr="00911BBF" w:rsidRDefault="008518B8" w:rsidP="008518B8">
      <w:pPr>
        <w:ind w:firstLine="709"/>
        <w:jc w:val="both"/>
        <w:rPr>
          <w:color w:val="000000"/>
          <w:sz w:val="26"/>
          <w:szCs w:val="26"/>
        </w:rPr>
      </w:pPr>
      <w:r w:rsidRPr="00911BBF">
        <w:rPr>
          <w:color w:val="000000"/>
          <w:sz w:val="26"/>
          <w:szCs w:val="26"/>
        </w:rPr>
        <w:t>В сфере работы с печатными изданиями организованы:</w:t>
      </w:r>
    </w:p>
    <w:p w:rsidR="008518B8" w:rsidRPr="00911BBF" w:rsidRDefault="008518B8" w:rsidP="008518B8">
      <w:pPr>
        <w:ind w:firstLine="709"/>
        <w:jc w:val="both"/>
        <w:rPr>
          <w:color w:val="000000"/>
          <w:sz w:val="26"/>
          <w:szCs w:val="26"/>
        </w:rPr>
      </w:pPr>
      <w:r w:rsidRPr="00911BBF">
        <w:rPr>
          <w:color w:val="000000"/>
          <w:sz w:val="26"/>
          <w:szCs w:val="26"/>
        </w:rPr>
        <w:lastRenderedPageBreak/>
        <w:t>разработка информационного–иллюстрированного материала об уникальных федеральных объектах дорожного хозяйства;</w:t>
      </w:r>
    </w:p>
    <w:p w:rsidR="008518B8" w:rsidRPr="00911BBF" w:rsidRDefault="008518B8" w:rsidP="008518B8">
      <w:pPr>
        <w:ind w:firstLine="709"/>
        <w:jc w:val="both"/>
        <w:rPr>
          <w:color w:val="000000"/>
          <w:sz w:val="26"/>
          <w:szCs w:val="26"/>
        </w:rPr>
      </w:pPr>
      <w:r w:rsidRPr="00911BBF">
        <w:rPr>
          <w:color w:val="000000"/>
          <w:sz w:val="26"/>
          <w:szCs w:val="26"/>
        </w:rPr>
        <w:t>информационное обеспечение органов управления, организаций и предприятий дорожного хозяйства нормативно-техническими и рекомендательными документами.</w:t>
      </w:r>
    </w:p>
    <w:p w:rsidR="008518B8" w:rsidRPr="00911BBF" w:rsidRDefault="008518B8" w:rsidP="008518B8">
      <w:pPr>
        <w:ind w:firstLine="709"/>
        <w:jc w:val="both"/>
        <w:rPr>
          <w:color w:val="000000"/>
          <w:sz w:val="26"/>
          <w:szCs w:val="26"/>
        </w:rPr>
      </w:pPr>
      <w:r w:rsidRPr="00911BBF">
        <w:rPr>
          <w:color w:val="000000"/>
          <w:sz w:val="26"/>
          <w:szCs w:val="26"/>
        </w:rPr>
        <w:t xml:space="preserve">Проводилась работа по созданию и продвижению в сети Интернет информационных материалов, посвященных реализации Подпрограммы, в том числе путем создания и развития официальных коммуникационных каналов </w:t>
      </w:r>
      <w:proofErr w:type="spellStart"/>
      <w:r w:rsidRPr="00911BBF">
        <w:rPr>
          <w:color w:val="000000"/>
          <w:sz w:val="26"/>
          <w:szCs w:val="26"/>
        </w:rPr>
        <w:t>Росавтодора</w:t>
      </w:r>
      <w:proofErr w:type="spellEnd"/>
      <w:r w:rsidRPr="00911BBF">
        <w:rPr>
          <w:color w:val="000000"/>
          <w:sz w:val="26"/>
          <w:szCs w:val="26"/>
        </w:rPr>
        <w:t xml:space="preserve"> в социальных сетях.</w:t>
      </w:r>
    </w:p>
    <w:p w:rsidR="008518B8" w:rsidRPr="00911BBF" w:rsidRDefault="008518B8" w:rsidP="008518B8">
      <w:pPr>
        <w:ind w:firstLine="709"/>
        <w:jc w:val="both"/>
        <w:rPr>
          <w:color w:val="000000"/>
          <w:sz w:val="26"/>
          <w:szCs w:val="26"/>
        </w:rPr>
      </w:pPr>
      <w:r w:rsidRPr="00911BBF">
        <w:rPr>
          <w:color w:val="000000"/>
          <w:sz w:val="26"/>
          <w:szCs w:val="26"/>
        </w:rPr>
        <w:t>Организованы и проведена выставочная экспозиция в рамках научно-практической конференции на тему «Федеральное дорожное агентство: итоги 2015 года, задачи и перспективы 2016-2017 гг.».</w:t>
      </w:r>
    </w:p>
    <w:p w:rsidR="008518B8" w:rsidRPr="00911BBF" w:rsidRDefault="008518B8" w:rsidP="008518B8">
      <w:pPr>
        <w:ind w:firstLine="709"/>
        <w:jc w:val="both"/>
        <w:rPr>
          <w:color w:val="000000"/>
          <w:sz w:val="26"/>
          <w:szCs w:val="26"/>
        </w:rPr>
      </w:pPr>
      <w:r w:rsidRPr="00911BBF">
        <w:rPr>
          <w:color w:val="000000"/>
          <w:sz w:val="26"/>
          <w:szCs w:val="26"/>
        </w:rPr>
        <w:t>В соответствии с графиком перечисления субсидии, предусмотренным соглашением, кассовый расход по данной целевой статье за январь-март 2016 года составил 38 675,0 тыс. рублей (25% от бюджетных ассигнований).</w:t>
      </w:r>
    </w:p>
    <w:p w:rsidR="008518B8" w:rsidRPr="00911BBF" w:rsidRDefault="008518B8" w:rsidP="002427A0">
      <w:pPr>
        <w:suppressAutoHyphens/>
        <w:ind w:firstLine="709"/>
        <w:jc w:val="both"/>
        <w:rPr>
          <w:b/>
          <w:i/>
          <w:color w:val="000000" w:themeColor="text1"/>
          <w:sz w:val="26"/>
          <w:szCs w:val="26"/>
        </w:rPr>
      </w:pPr>
      <w:r w:rsidRPr="00911BBF">
        <w:rPr>
          <w:b/>
          <w:i/>
          <w:color w:val="000000" w:themeColor="text1"/>
          <w:sz w:val="26"/>
          <w:szCs w:val="26"/>
        </w:rPr>
        <w:t>Расходы на правовое обеспечение Подпрограммы</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w:t>
      </w:r>
      <w:proofErr w:type="spellStart"/>
      <w:r w:rsidRPr="00911BBF">
        <w:rPr>
          <w:color w:val="000000" w:themeColor="text1"/>
          <w:sz w:val="26"/>
          <w:szCs w:val="26"/>
        </w:rPr>
        <w:t>Росавтодору</w:t>
      </w:r>
      <w:proofErr w:type="spellEnd"/>
      <w:r w:rsidRPr="00911BBF">
        <w:rPr>
          <w:color w:val="000000" w:themeColor="text1"/>
          <w:sz w:val="26"/>
          <w:szCs w:val="26"/>
        </w:rPr>
        <w:t xml:space="preserve"> составляет 557 460,400 тыс. рублей. </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Реализация мероприятий в рамках данной программной задачи в I квартале 2016 года осуществляется по следующим направлениям:</w:t>
      </w:r>
    </w:p>
    <w:p w:rsidR="008518B8" w:rsidRPr="00911BBF" w:rsidRDefault="008518B8" w:rsidP="002427A0">
      <w:pPr>
        <w:suppressAutoHyphens/>
        <w:ind w:firstLine="709"/>
        <w:jc w:val="both"/>
        <w:rPr>
          <w:i/>
          <w:color w:val="000000" w:themeColor="text1"/>
          <w:sz w:val="26"/>
          <w:szCs w:val="26"/>
        </w:rPr>
      </w:pPr>
      <w:r w:rsidRPr="00911BBF">
        <w:rPr>
          <w:i/>
          <w:color w:val="000000" w:themeColor="text1"/>
          <w:sz w:val="26"/>
          <w:szCs w:val="26"/>
        </w:rPr>
        <w:t xml:space="preserve">Расходы на осуществление и совершенствование правоприменительных процедур, </w:t>
      </w:r>
      <w:proofErr w:type="gramStart"/>
      <w:r w:rsidRPr="00911BBF">
        <w:rPr>
          <w:i/>
          <w:color w:val="000000" w:themeColor="text1"/>
          <w:sz w:val="26"/>
          <w:szCs w:val="26"/>
        </w:rPr>
        <w:t>направленных</w:t>
      </w:r>
      <w:proofErr w:type="gramEnd"/>
      <w:r w:rsidRPr="00911BBF">
        <w:rPr>
          <w:i/>
          <w:color w:val="000000" w:themeColor="text1"/>
          <w:sz w:val="26"/>
          <w:szCs w:val="26"/>
        </w:rPr>
        <w:t xml:space="preserve"> в том числе на заключение долгосрочных комплексных контрактов, предметом которых является осуществление 2 и более видов дорожной деятельности, включая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проектов и иных мероприятий в дорожном хозяйстве</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Объем ассигнований из федерального бюджета на 2016 год по данному мероприятию установлен в сумме 110 301,100 тыс. рублей (по коду бюджетной классификации 0409.24Б0399998.244.226 01 03).</w:t>
      </w:r>
    </w:p>
    <w:p w:rsidR="008518B8" w:rsidRPr="00911BBF" w:rsidRDefault="008518B8" w:rsidP="008518B8">
      <w:pPr>
        <w:ind w:firstLine="709"/>
        <w:jc w:val="both"/>
        <w:rPr>
          <w:color w:val="000000" w:themeColor="text1"/>
          <w:sz w:val="26"/>
          <w:szCs w:val="26"/>
        </w:rPr>
      </w:pPr>
      <w:proofErr w:type="gramStart"/>
      <w:r w:rsidRPr="00911BBF">
        <w:rPr>
          <w:color w:val="000000" w:themeColor="text1"/>
          <w:sz w:val="26"/>
          <w:szCs w:val="26"/>
        </w:rPr>
        <w:t>Реализация данного мероприятия направлена на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мероприятий в дорожном хозяйстве во исполнение подпункта «а» пункта 3 раздела I перечня поручений Президента Российской Федерации В.В. Путина от 12 ноября 2014 г. № Пр-2651ГС по итогам заседания президиума Государственного совета Российской Федерации о направлении в</w:t>
      </w:r>
      <w:proofErr w:type="gramEnd"/>
      <w:r w:rsidRPr="00911BBF">
        <w:rPr>
          <w:color w:val="000000" w:themeColor="text1"/>
          <w:sz w:val="26"/>
          <w:szCs w:val="26"/>
        </w:rPr>
        <w:t xml:space="preserve"> </w:t>
      </w:r>
      <w:proofErr w:type="gramStart"/>
      <w:r w:rsidRPr="00911BBF">
        <w:rPr>
          <w:color w:val="000000" w:themeColor="text1"/>
          <w:sz w:val="26"/>
          <w:szCs w:val="26"/>
        </w:rPr>
        <w:t>дорожные фонды субъектов Российской Федерации для обеспечения реализации механизмов государственно-частного партнерства на региональном уровне доходов от функционирования системы взимания платы в счет возмещения вреда, причиняемого автомобильным дорогам федерального значения транспортными средствами, имеющими разрешенную максимальную массу свыше 12 тонн, создание которой предусмотрено распоряжением Правительства Российской Федерации от 29 августа 2014 г. № 1662-р путем заключения соответствующего концессионного соглашения (далее – Концессионное соглашение).</w:t>
      </w:r>
      <w:proofErr w:type="gramEnd"/>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Согласно приказу </w:t>
      </w:r>
      <w:proofErr w:type="spellStart"/>
      <w:r w:rsidRPr="00911BBF">
        <w:rPr>
          <w:color w:val="000000" w:themeColor="text1"/>
          <w:sz w:val="26"/>
          <w:szCs w:val="26"/>
        </w:rPr>
        <w:t>Росавтодора</w:t>
      </w:r>
      <w:proofErr w:type="spellEnd"/>
      <w:r w:rsidRPr="00911BBF">
        <w:rPr>
          <w:color w:val="000000" w:themeColor="text1"/>
          <w:sz w:val="26"/>
          <w:szCs w:val="26"/>
        </w:rPr>
        <w:t xml:space="preserve"> от 10.11.2014 № 353, отдельные обязанности </w:t>
      </w:r>
      <w:proofErr w:type="spellStart"/>
      <w:r w:rsidRPr="00911BBF">
        <w:rPr>
          <w:color w:val="000000" w:themeColor="text1"/>
          <w:sz w:val="26"/>
          <w:szCs w:val="26"/>
        </w:rPr>
        <w:t>Концедента</w:t>
      </w:r>
      <w:proofErr w:type="spellEnd"/>
      <w:r w:rsidRPr="00911BBF">
        <w:rPr>
          <w:color w:val="000000" w:themeColor="text1"/>
          <w:sz w:val="26"/>
          <w:szCs w:val="26"/>
        </w:rPr>
        <w:t xml:space="preserve"> по Концессионному соглашению исполняет </w:t>
      </w:r>
      <w:proofErr w:type="gramStart"/>
      <w:r w:rsidRPr="00911BBF">
        <w:rPr>
          <w:color w:val="000000" w:themeColor="text1"/>
          <w:sz w:val="26"/>
          <w:szCs w:val="26"/>
        </w:rPr>
        <w:t>подведомственное</w:t>
      </w:r>
      <w:proofErr w:type="gramEnd"/>
      <w:r w:rsidRPr="00911BBF">
        <w:rPr>
          <w:color w:val="000000" w:themeColor="text1"/>
          <w:sz w:val="26"/>
          <w:szCs w:val="26"/>
        </w:rPr>
        <w:t xml:space="preserve"> </w:t>
      </w:r>
      <w:proofErr w:type="spellStart"/>
      <w:r w:rsidRPr="00911BBF">
        <w:rPr>
          <w:color w:val="000000" w:themeColor="text1"/>
          <w:sz w:val="26"/>
          <w:szCs w:val="26"/>
        </w:rPr>
        <w:t>Росавтодору</w:t>
      </w:r>
      <w:proofErr w:type="spellEnd"/>
      <w:r w:rsidRPr="00911BBF">
        <w:rPr>
          <w:color w:val="000000" w:themeColor="text1"/>
          <w:sz w:val="26"/>
          <w:szCs w:val="26"/>
        </w:rPr>
        <w:t xml:space="preserve"> ФКУ «Дороги России». </w:t>
      </w:r>
    </w:p>
    <w:p w:rsidR="008518B8" w:rsidRPr="00911BBF" w:rsidRDefault="008518B8" w:rsidP="008518B8">
      <w:pPr>
        <w:ind w:firstLine="709"/>
        <w:jc w:val="both"/>
        <w:rPr>
          <w:color w:val="000000" w:themeColor="text1"/>
          <w:sz w:val="26"/>
          <w:szCs w:val="26"/>
        </w:rPr>
      </w:pPr>
      <w:proofErr w:type="gramStart"/>
      <w:r w:rsidRPr="00911BBF">
        <w:rPr>
          <w:color w:val="000000" w:themeColor="text1"/>
          <w:sz w:val="26"/>
          <w:szCs w:val="26"/>
        </w:rPr>
        <w:t>В I квартале 2016 года в рамках данного направления осуществлялась реализация переходящего государственного контракта между ФКУ «Дороги России» и ЗАО «Вегас-</w:t>
      </w:r>
      <w:proofErr w:type="spellStart"/>
      <w:r w:rsidRPr="00911BBF">
        <w:rPr>
          <w:color w:val="000000" w:themeColor="text1"/>
          <w:sz w:val="26"/>
          <w:szCs w:val="26"/>
        </w:rPr>
        <w:t>Лекс</w:t>
      </w:r>
      <w:proofErr w:type="spellEnd"/>
      <w:r w:rsidRPr="00911BBF">
        <w:rPr>
          <w:color w:val="000000" w:themeColor="text1"/>
          <w:sz w:val="26"/>
          <w:szCs w:val="26"/>
        </w:rPr>
        <w:t xml:space="preserve">» СНГ (от 28.12.2015 № 0373100014015000010) на оказание юридических и иных </w:t>
      </w:r>
      <w:r w:rsidRPr="00911BBF">
        <w:rPr>
          <w:color w:val="000000" w:themeColor="text1"/>
          <w:sz w:val="26"/>
          <w:szCs w:val="26"/>
        </w:rPr>
        <w:lastRenderedPageBreak/>
        <w:t>консультационных услуг по сопровождению исполнения концессионного соглашения на этапе эксплуатации и модернизации в отношении объектов, предназначенных для взимания платы, используемых в целях обеспечения функционирования системы взимания платы в счет возмещения</w:t>
      </w:r>
      <w:proofErr w:type="gramEnd"/>
      <w:r w:rsidRPr="00911BBF">
        <w:rPr>
          <w:color w:val="000000" w:themeColor="text1"/>
          <w:sz w:val="26"/>
          <w:szCs w:val="26"/>
        </w:rPr>
        <w:t xml:space="preserve">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Стоимость услуг по данному контракту составляет 119 980,0 тыс. рублей, в том числе на 2016 год - 110 301,100 тыс. рублей (уровень </w:t>
      </w:r>
      <w:proofErr w:type="spellStart"/>
      <w:r w:rsidRPr="00911BBF">
        <w:rPr>
          <w:color w:val="000000" w:themeColor="text1"/>
          <w:sz w:val="26"/>
          <w:szCs w:val="26"/>
        </w:rPr>
        <w:t>контрактования</w:t>
      </w:r>
      <w:proofErr w:type="spellEnd"/>
      <w:r w:rsidRPr="00911BBF">
        <w:rPr>
          <w:color w:val="000000" w:themeColor="text1"/>
          <w:sz w:val="26"/>
          <w:szCs w:val="26"/>
        </w:rPr>
        <w:t xml:space="preserve"> – 100 %). За январь-март 2016 года средства по данному направлению не расходовались.</w:t>
      </w:r>
    </w:p>
    <w:p w:rsidR="008518B8" w:rsidRPr="00911BBF" w:rsidRDefault="008518B8" w:rsidP="002427A0">
      <w:pPr>
        <w:pStyle w:val="17"/>
        <w:suppressAutoHyphens/>
        <w:spacing w:after="0"/>
        <w:ind w:firstLine="709"/>
        <w:jc w:val="both"/>
        <w:rPr>
          <w:i/>
          <w:color w:val="000000" w:themeColor="text1"/>
          <w:sz w:val="26"/>
          <w:szCs w:val="26"/>
        </w:rPr>
      </w:pPr>
      <w:r w:rsidRPr="00911BBF">
        <w:rPr>
          <w:i/>
          <w:color w:val="000000" w:themeColor="text1"/>
          <w:sz w:val="26"/>
          <w:szCs w:val="2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Объем ассигнований из федерального бюджета на 2016 год по данному направлению установлен в сумме 434 777,000 тыс. рублей (по коду бюджетной классификации 0409 24Б0399998 831).</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В отчетном периоде по данному направлению израсходовано в установленном порядке 2 276,120 тыс. рублей (0,5 % от годовых бюджетных ассигнований). Расход сре</w:t>
      </w:r>
      <w:proofErr w:type="gramStart"/>
      <w:r w:rsidRPr="00911BBF">
        <w:rPr>
          <w:color w:val="000000" w:themeColor="text1"/>
          <w:sz w:val="26"/>
          <w:szCs w:val="26"/>
        </w:rPr>
        <w:t>дств пр</w:t>
      </w:r>
      <w:proofErr w:type="gramEnd"/>
      <w:r w:rsidRPr="00911BBF">
        <w:rPr>
          <w:color w:val="000000" w:themeColor="text1"/>
          <w:sz w:val="26"/>
          <w:szCs w:val="26"/>
        </w:rPr>
        <w:t>оизводится по мере необходимости.</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Расходы по данной статье осуществляются в целях недопущения блокирования счетов </w:t>
      </w:r>
      <w:proofErr w:type="spellStart"/>
      <w:r w:rsidRPr="00911BBF">
        <w:rPr>
          <w:color w:val="000000" w:themeColor="text1"/>
          <w:sz w:val="26"/>
          <w:szCs w:val="26"/>
        </w:rPr>
        <w:t>Росавтодора</w:t>
      </w:r>
      <w:proofErr w:type="spellEnd"/>
      <w:r w:rsidRPr="00911BBF">
        <w:rPr>
          <w:color w:val="000000" w:themeColor="text1"/>
          <w:sz w:val="26"/>
          <w:szCs w:val="26"/>
        </w:rPr>
        <w:t xml:space="preserve"> и подведомственных ему учреждений в случае поступления исполнительных листов.</w:t>
      </w:r>
    </w:p>
    <w:p w:rsidR="008518B8" w:rsidRPr="00911BBF" w:rsidRDefault="008518B8" w:rsidP="002427A0">
      <w:pPr>
        <w:pStyle w:val="17"/>
        <w:suppressAutoHyphens/>
        <w:spacing w:after="0"/>
        <w:ind w:firstLine="709"/>
        <w:jc w:val="both"/>
        <w:rPr>
          <w:i/>
          <w:color w:val="000000" w:themeColor="text1"/>
          <w:sz w:val="26"/>
          <w:szCs w:val="26"/>
        </w:rPr>
      </w:pPr>
      <w:r w:rsidRPr="00911BBF">
        <w:rPr>
          <w:i/>
          <w:color w:val="000000" w:themeColor="text1"/>
          <w:sz w:val="26"/>
          <w:szCs w:val="26"/>
        </w:rPr>
        <w:t>Уплата прочих налогов, сборов и иных платежей</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Федеральным бюджетом на 2016 год на указанные цели предусмотрено 12 382,300 тыс. рублей бюджетных ассигнований по коду бюджетной классификации 0409 24Б0399998 852. </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В отчетном периоде по данному направлению израсходовано в установленном порядке 1 123,644 тыс. рублей (9 % от объема годовых бюджетных ассигнований). Расход средств осуществляется по мере необходимости.</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Необходимо отметить, что по данному коду бюджетной классификации производится оплата судебных расходов, включающих государственную пошлину и судебные издержки, связанных с рассмотрением дел арбитражными судами. </w:t>
      </w:r>
    </w:p>
    <w:p w:rsidR="008518B8" w:rsidRPr="00911BBF" w:rsidRDefault="008518B8" w:rsidP="002427A0">
      <w:pPr>
        <w:suppressAutoHyphens/>
        <w:ind w:firstLine="709"/>
        <w:jc w:val="both"/>
        <w:rPr>
          <w:b/>
          <w:i/>
          <w:color w:val="000000" w:themeColor="text1"/>
          <w:sz w:val="26"/>
          <w:szCs w:val="26"/>
        </w:rPr>
      </w:pPr>
      <w:r w:rsidRPr="00911BBF">
        <w:rPr>
          <w:b/>
          <w:i/>
          <w:color w:val="000000" w:themeColor="text1"/>
          <w:sz w:val="26"/>
          <w:szCs w:val="26"/>
        </w:rPr>
        <w:t xml:space="preserve">Расходы на мероприятия по созданию систем организации дорожного движения, созданию интеллектуальных систем организации движения на федеральных автодорогах, включая системы </w:t>
      </w:r>
      <w:proofErr w:type="spellStart"/>
      <w:r w:rsidRPr="00911BBF">
        <w:rPr>
          <w:b/>
          <w:i/>
          <w:color w:val="000000" w:themeColor="text1"/>
          <w:sz w:val="26"/>
          <w:szCs w:val="26"/>
        </w:rPr>
        <w:t>метеообеспечения</w:t>
      </w:r>
      <w:proofErr w:type="spellEnd"/>
      <w:r w:rsidRPr="00911BBF">
        <w:rPr>
          <w:b/>
          <w:i/>
          <w:color w:val="000000" w:themeColor="text1"/>
          <w:sz w:val="26"/>
          <w:szCs w:val="26"/>
        </w:rPr>
        <w:t>, диагностики состояния автомобильных дорог, учета транспортных потоков, автоматизированные системы управления движением</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w:t>
      </w:r>
      <w:proofErr w:type="spellStart"/>
      <w:r w:rsidRPr="00911BBF">
        <w:rPr>
          <w:color w:val="000000"/>
          <w:sz w:val="26"/>
          <w:szCs w:val="26"/>
          <w:lang w:eastAsia="ar-SA"/>
        </w:rPr>
        <w:t>Росавтодору</w:t>
      </w:r>
      <w:proofErr w:type="spellEnd"/>
      <w:r w:rsidRPr="00911BBF">
        <w:rPr>
          <w:color w:val="000000"/>
          <w:sz w:val="26"/>
          <w:szCs w:val="26"/>
          <w:lang w:eastAsia="ar-SA"/>
        </w:rPr>
        <w:t xml:space="preserve"> составляет 335 062,99 тыс. рублей. Реализация мероприятий в 2016 году осуществляется по следующим направлениям.</w:t>
      </w:r>
    </w:p>
    <w:p w:rsidR="008518B8" w:rsidRPr="00911BBF" w:rsidRDefault="008518B8" w:rsidP="002427A0">
      <w:pPr>
        <w:suppressAutoHyphens/>
        <w:ind w:firstLine="709"/>
        <w:jc w:val="both"/>
        <w:rPr>
          <w:i/>
          <w:iCs/>
          <w:color w:val="000000" w:themeColor="text1"/>
          <w:sz w:val="26"/>
          <w:szCs w:val="26"/>
        </w:rPr>
      </w:pPr>
      <w:r w:rsidRPr="00911BBF">
        <w:rPr>
          <w:i/>
          <w:iCs/>
          <w:color w:val="000000" w:themeColor="text1"/>
          <w:sz w:val="26"/>
          <w:szCs w:val="26"/>
        </w:rPr>
        <w:t>Расходы на приобретение лабораторного оборудования и приборов контроля качества дорожных работ на сети автомобильных дорог общего пользования федерального значения</w:t>
      </w:r>
    </w:p>
    <w:p w:rsidR="008518B8" w:rsidRPr="00911BBF" w:rsidRDefault="008518B8" w:rsidP="008518B8">
      <w:pPr>
        <w:suppressAutoHyphens/>
        <w:ind w:firstLine="709"/>
        <w:jc w:val="both"/>
        <w:rPr>
          <w:color w:val="000000" w:themeColor="text1"/>
          <w:sz w:val="26"/>
          <w:szCs w:val="26"/>
          <w:lang w:eastAsia="ar-SA"/>
        </w:rPr>
      </w:pPr>
      <w:r w:rsidRPr="00911BBF">
        <w:rPr>
          <w:color w:val="000000" w:themeColor="text1"/>
          <w:sz w:val="26"/>
          <w:szCs w:val="26"/>
          <w:lang w:eastAsia="ar-SA"/>
        </w:rPr>
        <w:t>Объем ассигнований из федерального бюджета на 2016 год по данному направлению установлен в сумме 18 844,600 тыс. рублей (код бюджетной классификации 0409 24Б 03 99998 244 310 02 01).</w:t>
      </w:r>
    </w:p>
    <w:p w:rsidR="008518B8" w:rsidRPr="00911BBF" w:rsidRDefault="008518B8" w:rsidP="008518B8">
      <w:pPr>
        <w:suppressAutoHyphens/>
        <w:ind w:firstLine="709"/>
        <w:jc w:val="both"/>
        <w:rPr>
          <w:color w:val="000000" w:themeColor="text1"/>
          <w:sz w:val="26"/>
          <w:szCs w:val="26"/>
          <w:lang w:eastAsia="ar-SA"/>
        </w:rPr>
      </w:pPr>
      <w:r w:rsidRPr="00911BBF">
        <w:rPr>
          <w:color w:val="000000" w:themeColor="text1"/>
          <w:sz w:val="26"/>
          <w:szCs w:val="26"/>
          <w:lang w:eastAsia="ar-SA"/>
        </w:rPr>
        <w:lastRenderedPageBreak/>
        <w:t xml:space="preserve">Данное </w:t>
      </w:r>
      <w:r w:rsidRPr="00911BBF">
        <w:rPr>
          <w:sz w:val="26"/>
          <w:szCs w:val="26"/>
          <w:lang w:eastAsia="ar-SA"/>
        </w:rPr>
        <w:t xml:space="preserve">мероприятие осуществляется </w:t>
      </w:r>
      <w:r w:rsidRPr="00911BBF">
        <w:rPr>
          <w:color w:val="000000" w:themeColor="text1"/>
          <w:sz w:val="26"/>
          <w:szCs w:val="26"/>
          <w:lang w:eastAsia="ar-SA"/>
        </w:rPr>
        <w:t xml:space="preserve">в целях развития лабораторной базы подведомственных </w:t>
      </w:r>
      <w:proofErr w:type="spellStart"/>
      <w:r w:rsidRPr="00911BBF">
        <w:rPr>
          <w:color w:val="000000" w:themeColor="text1"/>
          <w:sz w:val="26"/>
          <w:szCs w:val="26"/>
          <w:lang w:eastAsia="ar-SA"/>
        </w:rPr>
        <w:t>Росавтодору</w:t>
      </w:r>
      <w:proofErr w:type="spellEnd"/>
      <w:r w:rsidRPr="00911BBF">
        <w:rPr>
          <w:color w:val="000000" w:themeColor="text1"/>
          <w:sz w:val="26"/>
          <w:szCs w:val="26"/>
          <w:lang w:eastAsia="ar-SA"/>
        </w:rPr>
        <w:t xml:space="preserve"> федеральных казенных учреждений, осуществляющих функции заказчиков строительства, реконструкции, ремонта и содержания </w:t>
      </w:r>
      <w:proofErr w:type="gramStart"/>
      <w:r w:rsidRPr="00911BBF">
        <w:rPr>
          <w:color w:val="000000" w:themeColor="text1"/>
          <w:sz w:val="26"/>
          <w:szCs w:val="26"/>
          <w:lang w:eastAsia="ar-SA"/>
        </w:rPr>
        <w:t>сети</w:t>
      </w:r>
      <w:proofErr w:type="gramEnd"/>
      <w:r w:rsidRPr="00911BBF">
        <w:rPr>
          <w:color w:val="000000" w:themeColor="text1"/>
          <w:sz w:val="26"/>
          <w:szCs w:val="26"/>
          <w:lang w:eastAsia="ar-SA"/>
        </w:rPr>
        <w:t xml:space="preserve"> автомобильных дорог федерального значения, необходимой для оценки технического состояния дорожной сети и качества выполнения дорожных работ.</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С начала 2016 года в рамках данного мероприятия:</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 xml:space="preserve">до подведомственных </w:t>
      </w:r>
      <w:proofErr w:type="spellStart"/>
      <w:r w:rsidRPr="00911BBF">
        <w:rPr>
          <w:color w:val="000000"/>
          <w:sz w:val="26"/>
          <w:szCs w:val="26"/>
          <w:lang w:eastAsia="ar-SA"/>
        </w:rPr>
        <w:t>Росавтодору</w:t>
      </w:r>
      <w:proofErr w:type="spellEnd"/>
      <w:r w:rsidRPr="00911BBF">
        <w:rPr>
          <w:color w:val="000000"/>
          <w:sz w:val="26"/>
          <w:szCs w:val="26"/>
          <w:lang w:eastAsia="ar-SA"/>
        </w:rPr>
        <w:t xml:space="preserve"> ФКУ доведены задания</w:t>
      </w:r>
      <w:r w:rsidRPr="00911BBF">
        <w:rPr>
          <w:sz w:val="26"/>
          <w:szCs w:val="26"/>
          <w:lang w:eastAsia="ar-SA"/>
        </w:rPr>
        <w:t xml:space="preserve"> </w:t>
      </w:r>
      <w:r w:rsidRPr="00911BBF">
        <w:rPr>
          <w:color w:val="000000"/>
          <w:sz w:val="26"/>
          <w:szCs w:val="26"/>
          <w:lang w:eastAsia="ar-SA"/>
        </w:rPr>
        <w:t xml:space="preserve">на общую сумму 18 844,600 тыс. рублей; </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заключены государственные контракты на сумму 272,80 тыс. рублей (4 контракта);</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проводилась подготовка к размещению государственного заказа на оставшуюся сумму бюджетных ассигнований.</w:t>
      </w:r>
    </w:p>
    <w:p w:rsidR="008518B8" w:rsidRPr="00911BBF" w:rsidRDefault="008518B8" w:rsidP="008518B8">
      <w:pPr>
        <w:ind w:firstLine="709"/>
        <w:jc w:val="both"/>
        <w:rPr>
          <w:rFonts w:eastAsiaTheme="minorHAnsi"/>
          <w:color w:val="000000" w:themeColor="text1"/>
          <w:sz w:val="26"/>
          <w:szCs w:val="26"/>
          <w:lang w:eastAsia="en-US"/>
        </w:rPr>
      </w:pPr>
      <w:r w:rsidRPr="00911BBF">
        <w:rPr>
          <w:rFonts w:eastAsiaTheme="minorHAnsi"/>
          <w:color w:val="000000" w:themeColor="text1"/>
          <w:sz w:val="26"/>
          <w:szCs w:val="26"/>
          <w:lang w:eastAsia="en-US"/>
        </w:rPr>
        <w:t>Кассовый расход в отчетном периоде составил</w:t>
      </w:r>
      <w:r w:rsidRPr="00911BBF">
        <w:rPr>
          <w:color w:val="000000" w:themeColor="text1"/>
          <w:sz w:val="26"/>
          <w:szCs w:val="26"/>
        </w:rPr>
        <w:t xml:space="preserve"> </w:t>
      </w:r>
      <w:r w:rsidRPr="00911BBF">
        <w:rPr>
          <w:rFonts w:eastAsiaTheme="minorHAnsi"/>
          <w:color w:val="000000" w:themeColor="text1"/>
          <w:sz w:val="26"/>
          <w:szCs w:val="26"/>
          <w:lang w:eastAsia="en-US"/>
        </w:rPr>
        <w:t>138,38 тыс. рублей или 0,7 % от объема бюджетных ассигнований на 2016 год по данному направлению расходов.</w:t>
      </w:r>
    </w:p>
    <w:p w:rsidR="008518B8" w:rsidRPr="00911BBF" w:rsidRDefault="008518B8" w:rsidP="002427A0">
      <w:pPr>
        <w:suppressAutoHyphens/>
        <w:ind w:firstLine="709"/>
        <w:jc w:val="both"/>
        <w:rPr>
          <w:i/>
          <w:iCs/>
          <w:color w:val="000000" w:themeColor="text1"/>
          <w:sz w:val="26"/>
          <w:szCs w:val="26"/>
        </w:rPr>
      </w:pPr>
      <w:r w:rsidRPr="00911BBF">
        <w:rPr>
          <w:i/>
          <w:iCs/>
          <w:color w:val="000000" w:themeColor="text1"/>
          <w:sz w:val="26"/>
          <w:szCs w:val="26"/>
        </w:rPr>
        <w:t>Расходы на приобретение автоматизированного оборудования учета интенсивности дорожного движения</w:t>
      </w:r>
    </w:p>
    <w:p w:rsidR="008518B8" w:rsidRPr="00911BBF" w:rsidRDefault="008518B8" w:rsidP="008518B8">
      <w:pPr>
        <w:widowControl w:val="0"/>
        <w:suppressAutoHyphens/>
        <w:ind w:firstLine="709"/>
        <w:jc w:val="both"/>
        <w:rPr>
          <w:color w:val="000000" w:themeColor="text1"/>
          <w:sz w:val="26"/>
          <w:szCs w:val="26"/>
          <w:lang w:eastAsia="ar-SA"/>
        </w:rPr>
      </w:pPr>
      <w:r w:rsidRPr="00911BBF">
        <w:rPr>
          <w:color w:val="000000" w:themeColor="text1"/>
          <w:sz w:val="26"/>
          <w:szCs w:val="26"/>
          <w:lang w:eastAsia="ar-SA"/>
        </w:rPr>
        <w:t>Объем ассигнований из федерального бюджета на 2016 год по данному направлению установлен в сумме 9 422,3 тыс. рублей (код бюджетной классификации 0409 24Б 03 99998 244 310 02 02).</w:t>
      </w:r>
    </w:p>
    <w:p w:rsidR="008518B8" w:rsidRPr="00911BBF" w:rsidRDefault="008518B8" w:rsidP="008518B8">
      <w:pPr>
        <w:widowControl w:val="0"/>
        <w:suppressAutoHyphens/>
        <w:ind w:firstLine="709"/>
        <w:jc w:val="both"/>
        <w:rPr>
          <w:color w:val="000000" w:themeColor="text1"/>
          <w:sz w:val="26"/>
          <w:szCs w:val="26"/>
          <w:lang w:eastAsia="ar-SA"/>
        </w:rPr>
      </w:pPr>
      <w:r w:rsidRPr="00911BBF">
        <w:rPr>
          <w:color w:val="000000" w:themeColor="text1"/>
          <w:sz w:val="26"/>
          <w:szCs w:val="26"/>
          <w:lang w:eastAsia="ar-SA"/>
        </w:rPr>
        <w:t>Для обустройства федеральных автодорог оборудованием учета интенсивности дорожного движения в соответствии с расчетной потребностью и объемом доведенных лимитов финансирования, в 2016 году планируется установить 12 автоматизированных пунктов учета.</w:t>
      </w:r>
    </w:p>
    <w:p w:rsidR="008518B8" w:rsidRPr="00911BBF" w:rsidRDefault="008518B8" w:rsidP="008518B8">
      <w:pPr>
        <w:widowControl w:val="0"/>
        <w:suppressAutoHyphens/>
        <w:ind w:firstLine="709"/>
        <w:jc w:val="both"/>
        <w:rPr>
          <w:color w:val="000000" w:themeColor="text1"/>
          <w:sz w:val="26"/>
          <w:szCs w:val="26"/>
          <w:lang w:eastAsia="ar-SA"/>
        </w:rPr>
      </w:pPr>
      <w:r w:rsidRPr="00911BBF">
        <w:rPr>
          <w:color w:val="000000" w:themeColor="text1"/>
          <w:sz w:val="26"/>
          <w:szCs w:val="26"/>
          <w:lang w:eastAsia="ar-SA"/>
        </w:rPr>
        <w:t>В отчетном периоде:</w:t>
      </w:r>
    </w:p>
    <w:p w:rsidR="008518B8" w:rsidRPr="00911BBF" w:rsidRDefault="008518B8" w:rsidP="008518B8">
      <w:pPr>
        <w:widowControl w:val="0"/>
        <w:suppressAutoHyphens/>
        <w:ind w:firstLine="709"/>
        <w:jc w:val="both"/>
        <w:rPr>
          <w:color w:val="000000" w:themeColor="text1"/>
          <w:sz w:val="26"/>
          <w:szCs w:val="26"/>
          <w:lang w:eastAsia="ar-SA"/>
        </w:rPr>
      </w:pPr>
      <w:r w:rsidRPr="00911BBF">
        <w:rPr>
          <w:color w:val="000000" w:themeColor="text1"/>
          <w:sz w:val="26"/>
          <w:szCs w:val="26"/>
          <w:lang w:eastAsia="ar-SA"/>
        </w:rPr>
        <w:t xml:space="preserve">до подведомственных </w:t>
      </w:r>
      <w:proofErr w:type="spellStart"/>
      <w:r w:rsidRPr="00911BBF">
        <w:rPr>
          <w:color w:val="000000" w:themeColor="text1"/>
          <w:sz w:val="26"/>
          <w:szCs w:val="26"/>
          <w:lang w:eastAsia="ar-SA"/>
        </w:rPr>
        <w:t>Росавтодору</w:t>
      </w:r>
      <w:proofErr w:type="spellEnd"/>
      <w:r w:rsidRPr="00911BBF">
        <w:rPr>
          <w:color w:val="000000" w:themeColor="text1"/>
          <w:sz w:val="26"/>
          <w:szCs w:val="26"/>
          <w:lang w:eastAsia="ar-SA"/>
        </w:rPr>
        <w:t xml:space="preserve"> ФКУ доведены задания и лимиты бюджетных ассигнований на общую сумму 9 422,30 тыс. рублей;</w:t>
      </w:r>
    </w:p>
    <w:p w:rsidR="008518B8" w:rsidRPr="00911BBF" w:rsidRDefault="008518B8" w:rsidP="008518B8">
      <w:pPr>
        <w:widowControl w:val="0"/>
        <w:suppressAutoHyphens/>
        <w:ind w:firstLine="709"/>
        <w:jc w:val="both"/>
        <w:rPr>
          <w:color w:val="000000" w:themeColor="text1"/>
          <w:sz w:val="26"/>
          <w:szCs w:val="26"/>
          <w:lang w:eastAsia="ar-SA"/>
        </w:rPr>
      </w:pPr>
      <w:r w:rsidRPr="00911BBF">
        <w:rPr>
          <w:color w:val="000000" w:themeColor="text1"/>
          <w:sz w:val="26"/>
          <w:szCs w:val="26"/>
          <w:lang w:eastAsia="ar-SA"/>
        </w:rPr>
        <w:t xml:space="preserve">заключен и выполнен 1 государственный контракт на сумму 1 546,56 тыс. рублей; </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 xml:space="preserve">установлено 3 </w:t>
      </w:r>
      <w:proofErr w:type="gramStart"/>
      <w:r w:rsidRPr="00911BBF">
        <w:rPr>
          <w:color w:val="000000"/>
          <w:sz w:val="26"/>
          <w:szCs w:val="26"/>
          <w:lang w:eastAsia="ar-SA"/>
        </w:rPr>
        <w:t>автоматизированных</w:t>
      </w:r>
      <w:proofErr w:type="gramEnd"/>
      <w:r w:rsidRPr="00911BBF">
        <w:rPr>
          <w:color w:val="000000"/>
          <w:sz w:val="26"/>
          <w:szCs w:val="26"/>
          <w:lang w:eastAsia="ar-SA"/>
        </w:rPr>
        <w:t xml:space="preserve"> пункта учета интенсивности дорожного движения.</w:t>
      </w:r>
    </w:p>
    <w:p w:rsidR="008518B8" w:rsidRPr="00911BBF" w:rsidRDefault="008518B8" w:rsidP="008518B8">
      <w:pPr>
        <w:ind w:firstLine="709"/>
        <w:jc w:val="both"/>
        <w:rPr>
          <w:rFonts w:eastAsiaTheme="minorHAnsi"/>
          <w:color w:val="000000" w:themeColor="text1"/>
          <w:sz w:val="26"/>
          <w:szCs w:val="26"/>
          <w:lang w:eastAsia="en-US"/>
        </w:rPr>
      </w:pPr>
      <w:r w:rsidRPr="00911BBF">
        <w:rPr>
          <w:rFonts w:eastAsiaTheme="minorHAnsi"/>
          <w:color w:val="000000" w:themeColor="text1"/>
          <w:sz w:val="26"/>
          <w:szCs w:val="26"/>
          <w:lang w:eastAsia="en-US"/>
        </w:rPr>
        <w:t>Кассовый расход в отчетном периоде составил</w:t>
      </w:r>
      <w:r w:rsidRPr="00911BBF">
        <w:rPr>
          <w:color w:val="000000" w:themeColor="text1"/>
          <w:sz w:val="26"/>
          <w:szCs w:val="26"/>
        </w:rPr>
        <w:t xml:space="preserve"> 1 546,56</w:t>
      </w:r>
      <w:r w:rsidRPr="00911BBF">
        <w:rPr>
          <w:rFonts w:eastAsiaTheme="minorHAnsi"/>
          <w:color w:val="000000" w:themeColor="text1"/>
          <w:sz w:val="26"/>
          <w:szCs w:val="26"/>
          <w:lang w:eastAsia="en-US"/>
        </w:rPr>
        <w:t xml:space="preserve"> тыс. рублей или 16,4 % от объема бюджетных ассигнований на 2016 год по данному направлению расходов.</w:t>
      </w:r>
    </w:p>
    <w:p w:rsidR="008518B8" w:rsidRPr="00911BBF" w:rsidRDefault="008518B8" w:rsidP="002427A0">
      <w:pPr>
        <w:suppressAutoHyphens/>
        <w:ind w:firstLine="709"/>
        <w:jc w:val="both"/>
        <w:rPr>
          <w:i/>
          <w:iCs/>
          <w:color w:val="000000"/>
          <w:sz w:val="26"/>
          <w:szCs w:val="26"/>
        </w:rPr>
      </w:pPr>
      <w:r w:rsidRPr="00911BBF">
        <w:rPr>
          <w:i/>
          <w:iCs/>
          <w:color w:val="000000"/>
          <w:sz w:val="26"/>
          <w:szCs w:val="26"/>
        </w:rPr>
        <w:t>Расходы на создание автоматизированной системы метеорологического обеспечения на сети автомобильных дорог общего пользования федерального значения</w:t>
      </w:r>
    </w:p>
    <w:p w:rsidR="008518B8" w:rsidRPr="00911BBF" w:rsidRDefault="008518B8" w:rsidP="008518B8">
      <w:pPr>
        <w:suppressAutoHyphens/>
        <w:ind w:firstLine="709"/>
        <w:jc w:val="both"/>
        <w:rPr>
          <w:color w:val="000000"/>
          <w:sz w:val="26"/>
          <w:szCs w:val="26"/>
          <w:lang w:eastAsia="ar-SA"/>
        </w:rPr>
      </w:pPr>
      <w:r w:rsidRPr="00911BBF">
        <w:rPr>
          <w:color w:val="000000"/>
          <w:sz w:val="26"/>
          <w:szCs w:val="26"/>
          <w:lang w:eastAsia="ar-SA"/>
        </w:rPr>
        <w:t xml:space="preserve">Объем ассигнований из федерального бюджета на 2016 год по данному направлению установлен в сумме 199 074,39 тыс. рублей (код бюджетной классификации 0409 24Б 03 99998 244 310 02 03). </w:t>
      </w:r>
    </w:p>
    <w:p w:rsidR="008518B8" w:rsidRPr="00911BBF" w:rsidRDefault="008518B8" w:rsidP="008518B8">
      <w:pPr>
        <w:widowControl w:val="0"/>
        <w:suppressAutoHyphens/>
        <w:ind w:firstLine="709"/>
        <w:jc w:val="both"/>
        <w:rPr>
          <w:color w:val="000000" w:themeColor="text1"/>
          <w:sz w:val="26"/>
          <w:szCs w:val="26"/>
          <w:lang w:eastAsia="ar-SA"/>
        </w:rPr>
      </w:pPr>
      <w:r w:rsidRPr="00911BBF">
        <w:rPr>
          <w:color w:val="000000"/>
          <w:sz w:val="26"/>
          <w:szCs w:val="26"/>
          <w:lang w:eastAsia="ar-SA"/>
        </w:rPr>
        <w:t xml:space="preserve">В отчетном периоде осуществлялись </w:t>
      </w:r>
      <w:r w:rsidRPr="00911BBF">
        <w:rPr>
          <w:color w:val="000000" w:themeColor="text1"/>
          <w:sz w:val="26"/>
          <w:szCs w:val="26"/>
          <w:lang w:eastAsia="ar-SA"/>
        </w:rPr>
        <w:t xml:space="preserve">работы по созданию на сети автомобильных дорог общего пользования федерального значения автоматизированной системы метеорологического обеспечения, позволяющей получить и использовать детальную информацию о параметрах окружающей среды, транспортной нагрузки и состоянии покрытия на участках дороги в режиме реального времени, прогнозировать дорожные условия на перспективу в 1-4 часа. </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 xml:space="preserve">В январе-марте 2016 года в рамках данного направления исполнялось 2 государственных контракта, переходящих с прошлых лет, на общую сумму 126 243,3 тыс. рублей, предусматривающих приобретение и установку соответствующего оборудования (уровень </w:t>
      </w:r>
      <w:proofErr w:type="spellStart"/>
      <w:r w:rsidRPr="00911BBF">
        <w:rPr>
          <w:color w:val="000000"/>
          <w:sz w:val="26"/>
          <w:szCs w:val="26"/>
          <w:lang w:eastAsia="ar-SA"/>
        </w:rPr>
        <w:t>контрактования</w:t>
      </w:r>
      <w:proofErr w:type="spellEnd"/>
      <w:r w:rsidRPr="00911BBF">
        <w:rPr>
          <w:color w:val="000000"/>
          <w:sz w:val="26"/>
          <w:szCs w:val="26"/>
          <w:lang w:eastAsia="ar-SA"/>
        </w:rPr>
        <w:t xml:space="preserve"> – 63 %). </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 xml:space="preserve">Проводится работа по размещению госзаказа на оставшуюся сумму бюджетных ассигнований в размере 72 831,09 тыс. рублей. </w:t>
      </w:r>
    </w:p>
    <w:p w:rsidR="008518B8" w:rsidRPr="00911BBF" w:rsidRDefault="008518B8" w:rsidP="002427A0">
      <w:pPr>
        <w:suppressAutoHyphens/>
        <w:ind w:firstLine="709"/>
        <w:rPr>
          <w:i/>
          <w:iCs/>
          <w:color w:val="000000"/>
          <w:sz w:val="26"/>
          <w:szCs w:val="26"/>
        </w:rPr>
      </w:pPr>
      <w:r w:rsidRPr="00911BBF">
        <w:rPr>
          <w:i/>
          <w:iCs/>
          <w:color w:val="000000"/>
          <w:sz w:val="26"/>
          <w:szCs w:val="26"/>
        </w:rPr>
        <w:lastRenderedPageBreak/>
        <w:t>Расходы на создание системы автоматизированного и централизованного сбора, передачи и обработки информации о функционировании и текущем состоянии автодорожной инфраструктуры</w:t>
      </w:r>
    </w:p>
    <w:p w:rsidR="008518B8" w:rsidRPr="00911BBF" w:rsidRDefault="008518B8" w:rsidP="008518B8">
      <w:pPr>
        <w:suppressAutoHyphens/>
        <w:ind w:firstLine="709"/>
        <w:jc w:val="both"/>
        <w:rPr>
          <w:color w:val="000000"/>
          <w:sz w:val="26"/>
          <w:szCs w:val="26"/>
          <w:lang w:eastAsia="ar-SA"/>
        </w:rPr>
      </w:pPr>
      <w:r w:rsidRPr="00911BBF">
        <w:rPr>
          <w:color w:val="000000"/>
          <w:sz w:val="26"/>
          <w:szCs w:val="26"/>
          <w:lang w:eastAsia="ar-SA"/>
        </w:rPr>
        <w:t xml:space="preserve">Объем ассигнований из федерального бюджета на 2016 год по данному мероприятию установлен в сумме 107 721,7 тыс. рублей (коды бюджетной классификации 0409 24Б0399998 242 226 05, 0409 24Б0399998 242 310 01 03). </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 xml:space="preserve">В рамках данного мероприятия выполняются работы по сопровождению и технической поддержке программных и программно-аппаратных средств защиты информации </w:t>
      </w:r>
      <w:proofErr w:type="spellStart"/>
      <w:r w:rsidRPr="00911BBF">
        <w:rPr>
          <w:color w:val="000000"/>
          <w:sz w:val="26"/>
          <w:szCs w:val="26"/>
          <w:lang w:val="en-US" w:eastAsia="ar-SA"/>
        </w:rPr>
        <w:t>ViPNet</w:t>
      </w:r>
      <w:proofErr w:type="spellEnd"/>
      <w:r w:rsidRPr="00911BBF">
        <w:rPr>
          <w:color w:val="000000"/>
          <w:sz w:val="26"/>
          <w:szCs w:val="26"/>
          <w:lang w:eastAsia="ar-SA"/>
        </w:rPr>
        <w:t xml:space="preserve"> в ходе промышленной эксплуатации.</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За январь-март 2016 года в рамках данного направления:</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сформирована годовая программа работ, до ФКУ «</w:t>
      </w:r>
      <w:proofErr w:type="spellStart"/>
      <w:r w:rsidRPr="00911BBF">
        <w:rPr>
          <w:color w:val="000000"/>
          <w:sz w:val="26"/>
          <w:szCs w:val="26"/>
          <w:lang w:eastAsia="ar-SA"/>
        </w:rPr>
        <w:t>Росдормониторинг</w:t>
      </w:r>
      <w:proofErr w:type="spellEnd"/>
      <w:r w:rsidRPr="00911BBF">
        <w:rPr>
          <w:color w:val="000000"/>
          <w:sz w:val="26"/>
          <w:szCs w:val="26"/>
          <w:lang w:eastAsia="ar-SA"/>
        </w:rPr>
        <w:t>» доведено задание;</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 xml:space="preserve">исполнялся 1 государственный контракт на оказание услуг по обеспечению сопровождения средств защиты информации (программно-аппаратных комплексов) информационных систем, обеспечивающих оказание государственной услуги по выдаче специальных разрешений на автомобильную перевозку крупногабаритных и (или) тяжеловесных грузов, на общую сумму 1 799,00 тыс. рублей, который является переходящим с 2014 года. Стоимость работ на 2016 год составляет 685,0 тыс. рублей; </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заключен государственный контракт на выполнение работ по модернизации отраслевого автоматизированного банка дорожных данных АБДД «Дорога» на сумму 99 500,0 тыс. рублей.</w:t>
      </w:r>
      <w:r w:rsidRPr="00911BBF">
        <w:rPr>
          <w:sz w:val="26"/>
          <w:szCs w:val="26"/>
          <w:lang w:eastAsia="ar-SA"/>
        </w:rPr>
        <w:t xml:space="preserve"> </w:t>
      </w:r>
      <w:r w:rsidRPr="00911BBF">
        <w:rPr>
          <w:color w:val="000000"/>
          <w:sz w:val="26"/>
          <w:szCs w:val="26"/>
          <w:lang w:eastAsia="ar-SA"/>
        </w:rPr>
        <w:t xml:space="preserve">Сумма экономии, образовавшейся в результате размещения госзаказа – 500,00 тыс. рублей. </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На оставшуюся сумму бюджетных ассигнований в размере 7536,7 тыс. рублей в настоящее время ведутся работы по размещению госзаказа.</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За отчетный период кассовый расход не осуществлялся.</w:t>
      </w:r>
    </w:p>
    <w:p w:rsidR="008518B8" w:rsidRPr="00911BBF" w:rsidRDefault="008518B8" w:rsidP="002427A0">
      <w:pPr>
        <w:suppressAutoHyphens/>
        <w:ind w:firstLine="709"/>
        <w:jc w:val="both"/>
        <w:rPr>
          <w:b/>
          <w:i/>
          <w:color w:val="000000" w:themeColor="text1"/>
          <w:sz w:val="26"/>
          <w:szCs w:val="26"/>
        </w:rPr>
      </w:pPr>
      <w:r w:rsidRPr="00911BBF">
        <w:rPr>
          <w:b/>
          <w:i/>
          <w:color w:val="000000" w:themeColor="text1"/>
          <w:sz w:val="26"/>
          <w:szCs w:val="26"/>
        </w:rPr>
        <w:t>Расходы на обеспечение сохранности автомобильных дорог общего пользования федерального значения</w:t>
      </w:r>
    </w:p>
    <w:p w:rsidR="008518B8" w:rsidRPr="00911BBF" w:rsidRDefault="008518B8" w:rsidP="008518B8">
      <w:pPr>
        <w:widowControl w:val="0"/>
        <w:suppressAutoHyphens/>
        <w:ind w:firstLine="709"/>
        <w:jc w:val="both"/>
        <w:rPr>
          <w:b/>
          <w:bCs/>
          <w:color w:val="000000" w:themeColor="text1"/>
          <w:sz w:val="26"/>
          <w:szCs w:val="26"/>
        </w:rPr>
      </w:pPr>
      <w:r w:rsidRPr="00911BBF">
        <w:rPr>
          <w:color w:val="000000" w:themeColor="text1"/>
          <w:sz w:val="26"/>
          <w:szCs w:val="26"/>
        </w:rPr>
        <w:t>Объем ассигнований из федерального бюджета на 2016 год установлен в сумме 117 065,810 тыс. рублей.</w:t>
      </w:r>
      <w:r w:rsidRPr="00911BBF">
        <w:rPr>
          <w:sz w:val="26"/>
          <w:szCs w:val="26"/>
        </w:rPr>
        <w:t xml:space="preserve"> </w:t>
      </w:r>
    </w:p>
    <w:p w:rsidR="008518B8" w:rsidRPr="00911BBF" w:rsidRDefault="008518B8" w:rsidP="008518B8">
      <w:pPr>
        <w:widowControl w:val="0"/>
        <w:suppressAutoHyphens/>
        <w:ind w:firstLine="709"/>
        <w:jc w:val="both"/>
        <w:rPr>
          <w:color w:val="000000" w:themeColor="text1"/>
          <w:sz w:val="26"/>
          <w:szCs w:val="26"/>
          <w:lang w:eastAsia="ar-SA"/>
        </w:rPr>
      </w:pPr>
      <w:r w:rsidRPr="00911BBF">
        <w:rPr>
          <w:color w:val="000000" w:themeColor="text1"/>
          <w:sz w:val="26"/>
          <w:szCs w:val="26"/>
          <w:lang w:eastAsia="ar-SA"/>
        </w:rPr>
        <w:t>Реализация мероприятий в рамках данной программной задачи в 2016 году осуществляется по следующим направлениям:</w:t>
      </w:r>
    </w:p>
    <w:p w:rsidR="008518B8" w:rsidRPr="00911BBF" w:rsidRDefault="008518B8" w:rsidP="002427A0">
      <w:pPr>
        <w:suppressAutoHyphens/>
        <w:ind w:firstLine="709"/>
        <w:jc w:val="both"/>
        <w:rPr>
          <w:i/>
          <w:color w:val="000000" w:themeColor="text1"/>
          <w:sz w:val="26"/>
          <w:szCs w:val="26"/>
          <w:lang w:eastAsia="ar-SA"/>
        </w:rPr>
      </w:pPr>
      <w:r w:rsidRPr="00911BBF">
        <w:rPr>
          <w:i/>
          <w:color w:val="000000" w:themeColor="text1"/>
          <w:sz w:val="26"/>
          <w:szCs w:val="26"/>
          <w:lang w:eastAsia="ar-SA"/>
        </w:rPr>
        <w:t>Расходы на приобретение оборудования для оснащения пунктов весового контроля на автомобильных дорогах федерального значения</w:t>
      </w:r>
    </w:p>
    <w:p w:rsidR="008518B8" w:rsidRPr="00911BBF" w:rsidRDefault="008518B8" w:rsidP="008518B8">
      <w:pPr>
        <w:widowControl w:val="0"/>
        <w:suppressAutoHyphens/>
        <w:ind w:firstLine="709"/>
        <w:jc w:val="both"/>
        <w:rPr>
          <w:color w:val="000000" w:themeColor="text1"/>
          <w:sz w:val="26"/>
          <w:szCs w:val="26"/>
        </w:rPr>
      </w:pPr>
      <w:r w:rsidRPr="00911BBF">
        <w:rPr>
          <w:color w:val="000000" w:themeColor="text1"/>
          <w:sz w:val="26"/>
          <w:szCs w:val="26"/>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w:t>
      </w:r>
      <w:proofErr w:type="spellStart"/>
      <w:r w:rsidRPr="00911BBF">
        <w:rPr>
          <w:color w:val="000000" w:themeColor="text1"/>
          <w:sz w:val="26"/>
          <w:szCs w:val="26"/>
        </w:rPr>
        <w:t>Росавтодору</w:t>
      </w:r>
      <w:proofErr w:type="spellEnd"/>
      <w:r w:rsidRPr="00911BBF">
        <w:rPr>
          <w:color w:val="000000" w:themeColor="text1"/>
          <w:sz w:val="26"/>
          <w:szCs w:val="26"/>
        </w:rPr>
        <w:t xml:space="preserve"> составляет 115 440,61 тыс. руб. (код бюджетной классификации 0409 24Б0399998 244 310 01 01).</w:t>
      </w:r>
    </w:p>
    <w:p w:rsidR="008518B8" w:rsidRPr="00911BBF" w:rsidRDefault="008518B8" w:rsidP="008518B8">
      <w:pPr>
        <w:widowControl w:val="0"/>
        <w:suppressAutoHyphens/>
        <w:ind w:firstLine="709"/>
        <w:jc w:val="both"/>
        <w:rPr>
          <w:color w:val="000000" w:themeColor="text1"/>
          <w:sz w:val="26"/>
          <w:szCs w:val="26"/>
        </w:rPr>
      </w:pPr>
      <w:proofErr w:type="gramStart"/>
      <w:r w:rsidRPr="00911BBF">
        <w:rPr>
          <w:color w:val="000000" w:themeColor="text1"/>
          <w:sz w:val="26"/>
          <w:szCs w:val="26"/>
        </w:rPr>
        <w:t>Необходимость выполнения работ по модернизации существующих пунктов весогабаритного контроля обусловлена исполнением поручений Президента Российской Федерации и Правительства Российской Федерации  о внедрении и развитии системы автоматизированного весогабаритного контроля на сети автомобильных дорог общего пользования федерального значения, направленных на пресечение несанкционированного движения тяжеловесного и (или) крупногабаритного автотранспорта, на предупреждение разрушения дорожных конструкций и повышение уровня безопасности участников дорожного движения.</w:t>
      </w:r>
      <w:proofErr w:type="gramEnd"/>
    </w:p>
    <w:p w:rsidR="008518B8" w:rsidRPr="00911BBF" w:rsidRDefault="008518B8" w:rsidP="008518B8">
      <w:pPr>
        <w:widowControl w:val="0"/>
        <w:suppressAutoHyphens/>
        <w:ind w:firstLine="709"/>
        <w:jc w:val="both"/>
        <w:rPr>
          <w:color w:val="000000" w:themeColor="text1"/>
          <w:sz w:val="26"/>
          <w:szCs w:val="26"/>
        </w:rPr>
      </w:pPr>
      <w:r w:rsidRPr="00911BBF">
        <w:rPr>
          <w:color w:val="000000" w:themeColor="text1"/>
          <w:sz w:val="26"/>
          <w:szCs w:val="26"/>
        </w:rPr>
        <w:t xml:space="preserve">В </w:t>
      </w:r>
      <w:r w:rsidRPr="00911BBF">
        <w:rPr>
          <w:color w:val="000000" w:themeColor="text1"/>
          <w:sz w:val="26"/>
          <w:szCs w:val="26"/>
          <w:lang w:val="en-US"/>
        </w:rPr>
        <w:t>I</w:t>
      </w:r>
      <w:r w:rsidRPr="00911BBF">
        <w:rPr>
          <w:color w:val="000000" w:themeColor="text1"/>
          <w:sz w:val="26"/>
          <w:szCs w:val="26"/>
        </w:rPr>
        <w:t xml:space="preserve"> квартале 2016 года исполнялся 1 переходящий государственный контракт на общую сумму 27 978,8 тыс. рублей, в рамках которого стоимость работ на 2016 год составляет 21 033,97 тыс. рублей.</w:t>
      </w:r>
    </w:p>
    <w:p w:rsidR="008518B8" w:rsidRPr="00911BBF" w:rsidRDefault="008518B8" w:rsidP="008518B8">
      <w:pPr>
        <w:widowControl w:val="0"/>
        <w:suppressAutoHyphens/>
        <w:ind w:firstLine="709"/>
        <w:jc w:val="both"/>
        <w:rPr>
          <w:color w:val="000000" w:themeColor="text1"/>
          <w:sz w:val="26"/>
          <w:szCs w:val="26"/>
        </w:rPr>
      </w:pPr>
      <w:r w:rsidRPr="00911BBF">
        <w:rPr>
          <w:color w:val="000000" w:themeColor="text1"/>
          <w:sz w:val="26"/>
          <w:szCs w:val="26"/>
        </w:rPr>
        <w:lastRenderedPageBreak/>
        <w:t>На оставшуюся сумму бюджетных ассигнований в размере 94 406,64 тыс. рублей в настоящее время ведутся работы по размещению госзаказа.</w:t>
      </w:r>
    </w:p>
    <w:p w:rsidR="008518B8" w:rsidRPr="00911BBF" w:rsidRDefault="008518B8" w:rsidP="008518B8">
      <w:pPr>
        <w:widowControl w:val="0"/>
        <w:suppressAutoHyphens/>
        <w:ind w:firstLine="709"/>
        <w:jc w:val="both"/>
        <w:rPr>
          <w:color w:val="000000"/>
          <w:sz w:val="26"/>
          <w:szCs w:val="26"/>
          <w:lang w:eastAsia="ar-SA"/>
        </w:rPr>
      </w:pPr>
      <w:r w:rsidRPr="00911BBF">
        <w:rPr>
          <w:color w:val="000000"/>
          <w:sz w:val="26"/>
          <w:szCs w:val="26"/>
          <w:lang w:eastAsia="ar-SA"/>
        </w:rPr>
        <w:t>За отчетный период кассовый расход не осуществлялся.</w:t>
      </w:r>
    </w:p>
    <w:p w:rsidR="008518B8" w:rsidRPr="00911BBF" w:rsidRDefault="008518B8" w:rsidP="002427A0">
      <w:pPr>
        <w:suppressAutoHyphens/>
        <w:ind w:firstLine="709"/>
        <w:jc w:val="both"/>
        <w:rPr>
          <w:i/>
          <w:color w:val="000000" w:themeColor="text1"/>
          <w:sz w:val="26"/>
          <w:szCs w:val="26"/>
          <w:lang w:eastAsia="ar-SA"/>
        </w:rPr>
      </w:pPr>
      <w:r w:rsidRPr="00911BBF">
        <w:rPr>
          <w:i/>
          <w:color w:val="000000" w:themeColor="text1"/>
          <w:sz w:val="26"/>
          <w:szCs w:val="26"/>
          <w:lang w:eastAsia="ar-SA"/>
        </w:rPr>
        <w:t>Расходы на осуществление мероприятий по обеспечению сохранности автомобильных дорог общего пользования федерального значения</w:t>
      </w:r>
    </w:p>
    <w:p w:rsidR="008518B8" w:rsidRPr="00911BBF" w:rsidRDefault="008518B8" w:rsidP="008518B8">
      <w:pPr>
        <w:widowControl w:val="0"/>
        <w:suppressAutoHyphens/>
        <w:ind w:firstLine="709"/>
        <w:jc w:val="both"/>
        <w:rPr>
          <w:color w:val="000000" w:themeColor="text1"/>
          <w:sz w:val="26"/>
          <w:szCs w:val="26"/>
        </w:rPr>
      </w:pPr>
      <w:r w:rsidRPr="00911BBF">
        <w:rPr>
          <w:color w:val="000000" w:themeColor="text1"/>
          <w:sz w:val="26"/>
          <w:szCs w:val="26"/>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w:t>
      </w:r>
      <w:proofErr w:type="spellStart"/>
      <w:r w:rsidRPr="00911BBF">
        <w:rPr>
          <w:color w:val="000000" w:themeColor="text1"/>
          <w:sz w:val="26"/>
          <w:szCs w:val="26"/>
        </w:rPr>
        <w:t>Росавтодору</w:t>
      </w:r>
      <w:proofErr w:type="spellEnd"/>
      <w:r w:rsidRPr="00911BBF">
        <w:rPr>
          <w:color w:val="000000" w:themeColor="text1"/>
          <w:sz w:val="26"/>
          <w:szCs w:val="26"/>
        </w:rPr>
        <w:t xml:space="preserve"> составляет 1 625,20 тыс. рублей (код бюджетной классификации 0409 24Б0399998 244 226 05).</w:t>
      </w:r>
    </w:p>
    <w:p w:rsidR="008518B8" w:rsidRPr="00911BBF" w:rsidRDefault="008518B8" w:rsidP="008518B8">
      <w:pPr>
        <w:widowControl w:val="0"/>
        <w:suppressAutoHyphens/>
        <w:ind w:firstLine="709"/>
        <w:jc w:val="both"/>
        <w:rPr>
          <w:color w:val="000000" w:themeColor="text1"/>
          <w:sz w:val="26"/>
          <w:szCs w:val="26"/>
        </w:rPr>
      </w:pPr>
      <w:r w:rsidRPr="00911BBF">
        <w:rPr>
          <w:color w:val="000000" w:themeColor="text1"/>
          <w:sz w:val="26"/>
          <w:szCs w:val="26"/>
        </w:rPr>
        <w:t xml:space="preserve">Изготовление бланков специальных разрешений осуществляется по мере необходимости, исходя из остатка бланков и </w:t>
      </w:r>
      <w:proofErr w:type="gramStart"/>
      <w:r w:rsidRPr="00911BBF">
        <w:rPr>
          <w:color w:val="000000" w:themeColor="text1"/>
          <w:sz w:val="26"/>
          <w:szCs w:val="26"/>
        </w:rPr>
        <w:t>объема</w:t>
      </w:r>
      <w:proofErr w:type="gramEnd"/>
      <w:r w:rsidRPr="00911BBF">
        <w:rPr>
          <w:color w:val="000000" w:themeColor="text1"/>
          <w:sz w:val="26"/>
          <w:szCs w:val="26"/>
        </w:rPr>
        <w:t xml:space="preserve"> подаваемых грузоперевозчиками заявлений на получение специальных разрешений. Освоение выделенных средств запланировано на </w:t>
      </w:r>
      <w:r w:rsidRPr="00911BBF">
        <w:rPr>
          <w:color w:val="000000" w:themeColor="text1"/>
          <w:sz w:val="26"/>
          <w:szCs w:val="26"/>
          <w:lang w:val="en-US"/>
        </w:rPr>
        <w:t>III</w:t>
      </w:r>
      <w:r w:rsidRPr="00911BBF">
        <w:rPr>
          <w:color w:val="000000" w:themeColor="text1"/>
          <w:sz w:val="26"/>
          <w:szCs w:val="26"/>
        </w:rPr>
        <w:t xml:space="preserve"> квартал 2016 года.</w:t>
      </w:r>
    </w:p>
    <w:p w:rsidR="008518B8" w:rsidRPr="00911BBF" w:rsidRDefault="008518B8" w:rsidP="002427A0">
      <w:pPr>
        <w:suppressAutoHyphens/>
        <w:ind w:firstLine="709"/>
        <w:jc w:val="both"/>
        <w:rPr>
          <w:b/>
          <w:i/>
          <w:color w:val="000000" w:themeColor="text1"/>
          <w:sz w:val="26"/>
          <w:szCs w:val="26"/>
        </w:rPr>
      </w:pPr>
      <w:r w:rsidRPr="00911BBF">
        <w:rPr>
          <w:b/>
          <w:i/>
          <w:color w:val="000000" w:themeColor="text1"/>
          <w:sz w:val="26"/>
          <w:szCs w:val="26"/>
        </w:rPr>
        <w:t>Расходы на сопровождение государственных контрактов кредитными организациями</w:t>
      </w:r>
    </w:p>
    <w:p w:rsidR="008518B8" w:rsidRPr="00911BBF" w:rsidRDefault="008518B8" w:rsidP="002427A0">
      <w:pPr>
        <w:pStyle w:val="17"/>
        <w:suppressAutoHyphens/>
        <w:spacing w:after="0"/>
        <w:ind w:firstLine="709"/>
        <w:jc w:val="both"/>
        <w:rPr>
          <w:color w:val="000000" w:themeColor="text1"/>
          <w:sz w:val="26"/>
          <w:szCs w:val="26"/>
        </w:rPr>
      </w:pPr>
      <w:r w:rsidRPr="00911BBF">
        <w:rPr>
          <w:color w:val="000000" w:themeColor="text1"/>
          <w:sz w:val="26"/>
          <w:szCs w:val="26"/>
        </w:rPr>
        <w:t xml:space="preserve">Объем бюджетных ассигнований на финансирование в I квартале 2016 года данного мероприятия составляет </w:t>
      </w:r>
      <w:r w:rsidRPr="00911BBF">
        <w:rPr>
          <w:iCs/>
          <w:color w:val="000000" w:themeColor="text1"/>
          <w:sz w:val="26"/>
          <w:szCs w:val="26"/>
        </w:rPr>
        <w:t xml:space="preserve">18 620,0 </w:t>
      </w:r>
      <w:r w:rsidRPr="00911BBF">
        <w:rPr>
          <w:color w:val="000000" w:themeColor="text1"/>
          <w:sz w:val="26"/>
          <w:szCs w:val="26"/>
        </w:rPr>
        <w:t>тыс. рублей (код бюджетной классификации 0409.24Б2060.244.226 06).</w:t>
      </w:r>
    </w:p>
    <w:p w:rsidR="008518B8" w:rsidRPr="00911BBF" w:rsidRDefault="008518B8" w:rsidP="008518B8">
      <w:pPr>
        <w:pStyle w:val="17"/>
        <w:spacing w:after="0"/>
        <w:ind w:firstLine="709"/>
        <w:jc w:val="both"/>
        <w:rPr>
          <w:color w:val="000000" w:themeColor="text1"/>
          <w:sz w:val="26"/>
          <w:szCs w:val="26"/>
        </w:rPr>
      </w:pPr>
      <w:r w:rsidRPr="00911BBF">
        <w:rPr>
          <w:color w:val="000000" w:themeColor="text1"/>
          <w:sz w:val="26"/>
          <w:szCs w:val="26"/>
        </w:rPr>
        <w:t xml:space="preserve">Кредитная организация осуществляет контроль соблюдения генеральным подрядчиком, а также его субподрядчиками 1 и 2 уровней условий целевого расходования денежных средств с обособленных счетов и проводит платежи при условии их строгого соответствия целевому назначению денежных средств, установленному государственным контрактом и заключенных генеральным подрядчиком во исполнение его условий договоров подряда/субподряда. Платежи с обособленного счета производятся после предоставления обосновывающих документов, каковыми являются: договоры (контракты), счета (либо заменяющие их документы), акты приемки государственным заказчиком имущества/выполненных работ у генерального подрядчика, акты приемки объекта в эксплуатацию, накладные, и/или другие документы, предусмотренные государственным контрактом на сопровождение.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Результатом осуществляемого Банком-агентом контроля являются обеспечение целевого использования средств и своевременного доведения платежей, как до головных исполнителей, так и до субподрядчиков разных уровней, а также отработка эффективных </w:t>
      </w:r>
      <w:proofErr w:type="gramStart"/>
      <w:r w:rsidRPr="00911BBF">
        <w:rPr>
          <w:color w:val="000000" w:themeColor="text1"/>
          <w:sz w:val="26"/>
          <w:szCs w:val="26"/>
        </w:rPr>
        <w:t>механизмов контроля соблюдения условий государственных контрактов</w:t>
      </w:r>
      <w:proofErr w:type="gramEnd"/>
      <w:r w:rsidRPr="00911BBF">
        <w:rPr>
          <w:color w:val="000000" w:themeColor="text1"/>
          <w:sz w:val="26"/>
          <w:szCs w:val="26"/>
        </w:rPr>
        <w:t xml:space="preserve"> на выполнение работ.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В рамках данного мероприятия в отчетном периоде осуществлялась реализация двух переходящих государственных контрактов на банковское сопровождение производства работ с общей стоимостью работ на 2016 год 18 620,0 тыс. рублей (уровень </w:t>
      </w:r>
      <w:proofErr w:type="spellStart"/>
      <w:r w:rsidRPr="00911BBF">
        <w:rPr>
          <w:color w:val="000000" w:themeColor="text1"/>
          <w:sz w:val="26"/>
          <w:szCs w:val="26"/>
        </w:rPr>
        <w:t>контрактования</w:t>
      </w:r>
      <w:proofErr w:type="spellEnd"/>
      <w:r w:rsidRPr="00911BBF">
        <w:rPr>
          <w:color w:val="000000" w:themeColor="text1"/>
          <w:sz w:val="26"/>
          <w:szCs w:val="26"/>
        </w:rPr>
        <w:t xml:space="preserve"> – 100 %), в том числе:</w:t>
      </w:r>
    </w:p>
    <w:p w:rsidR="008518B8" w:rsidRPr="00911BBF" w:rsidRDefault="008518B8" w:rsidP="008518B8">
      <w:pPr>
        <w:pStyle w:val="17"/>
        <w:spacing w:after="0"/>
        <w:ind w:firstLine="709"/>
        <w:jc w:val="both"/>
        <w:rPr>
          <w:color w:val="000000" w:themeColor="text1"/>
          <w:sz w:val="26"/>
          <w:szCs w:val="26"/>
        </w:rPr>
      </w:pPr>
      <w:proofErr w:type="gramStart"/>
      <w:r w:rsidRPr="00911BBF">
        <w:rPr>
          <w:color w:val="000000" w:themeColor="text1"/>
          <w:sz w:val="26"/>
          <w:szCs w:val="26"/>
        </w:rPr>
        <w:t xml:space="preserve">на сопровождение объекта «Строительство автомобильной дороги М-5 «Урал» - от Москвы через Рязань, Пензу, Самару, Уфу до Челябинска на участке обхода п. Октябрьский с мостом через реку Москва км 28 - км 37, Московская область» (заказчик - ФКУ «Федеральное управление автомобильных дорог «Центральная Россия» Федерального дорожного агентства», исполнитель - ОАО «Сбербанк России») – 16 426,9 тыс. рублей; </w:t>
      </w:r>
      <w:proofErr w:type="gramEnd"/>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на сопровождение объекта «Реконструкция автомобильной дороги М-5 «Урал» от Москвы через Рязань, Пензу, Самару, Уфу до Челябинска на участке </w:t>
      </w:r>
      <w:proofErr w:type="gramStart"/>
      <w:r w:rsidRPr="00911BBF">
        <w:rPr>
          <w:color w:val="000000" w:themeColor="text1"/>
          <w:sz w:val="26"/>
          <w:szCs w:val="26"/>
        </w:rPr>
        <w:t>км</w:t>
      </w:r>
      <w:proofErr w:type="gramEnd"/>
      <w:r w:rsidRPr="00911BBF">
        <w:rPr>
          <w:color w:val="000000" w:themeColor="text1"/>
          <w:sz w:val="26"/>
          <w:szCs w:val="26"/>
        </w:rPr>
        <w:t xml:space="preserve"> 1466+030 - км 1480+000, Республика Башкортостан (второй пусковой комплекс)» (заказчик – ФКУ </w:t>
      </w:r>
      <w:r w:rsidRPr="00911BBF">
        <w:rPr>
          <w:color w:val="000000" w:themeColor="text1"/>
          <w:sz w:val="26"/>
          <w:szCs w:val="26"/>
        </w:rPr>
        <w:lastRenderedPageBreak/>
        <w:t>«Управление автомобильной магистрали Самара - Уфа - Челябинск Федерального дорожного агентства», исполнитель - ОАО Банк ВТБ) – 2 193,1 тыс. рублей.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Государственные контракты исполняются в плановом порядке, кассовый расход за отчетный период не производился.</w:t>
      </w:r>
    </w:p>
    <w:p w:rsidR="008518B8" w:rsidRPr="00911BBF" w:rsidRDefault="008518B8" w:rsidP="008518B8">
      <w:pPr>
        <w:ind w:firstLine="709"/>
        <w:jc w:val="both"/>
        <w:rPr>
          <w:color w:val="000000" w:themeColor="text1"/>
          <w:sz w:val="26"/>
          <w:szCs w:val="26"/>
        </w:rPr>
      </w:pPr>
    </w:p>
    <w:p w:rsidR="008518B8" w:rsidRPr="00911BBF" w:rsidRDefault="008518B8" w:rsidP="008518B8">
      <w:pPr>
        <w:ind w:firstLine="709"/>
        <w:jc w:val="center"/>
        <w:rPr>
          <w:color w:val="FF0000"/>
          <w:sz w:val="26"/>
          <w:szCs w:val="26"/>
          <w:u w:val="single"/>
        </w:rPr>
      </w:pPr>
    </w:p>
    <w:p w:rsidR="008518B8" w:rsidRPr="00911BBF" w:rsidRDefault="008518B8" w:rsidP="002427A0">
      <w:pPr>
        <w:suppressAutoHyphens/>
        <w:ind w:firstLine="709"/>
        <w:jc w:val="both"/>
        <w:rPr>
          <w:b/>
          <w:i/>
          <w:color w:val="000000" w:themeColor="text1"/>
          <w:sz w:val="26"/>
          <w:szCs w:val="26"/>
        </w:rPr>
      </w:pPr>
      <w:r w:rsidRPr="00911BBF">
        <w:rPr>
          <w:b/>
          <w:i/>
          <w:color w:val="000000" w:themeColor="text1"/>
          <w:sz w:val="26"/>
          <w:szCs w:val="26"/>
        </w:rPr>
        <w:t>Расходы на мероприятия по обеспечению транспортной безопасности объектов автомобильного транспорта и дорожного хозяйства</w:t>
      </w:r>
      <w:r w:rsidR="002427A0" w:rsidRPr="00911BBF">
        <w:rPr>
          <w:b/>
          <w:i/>
          <w:color w:val="000000" w:themeColor="text1"/>
          <w:sz w:val="26"/>
          <w:szCs w:val="26"/>
        </w:rPr>
        <w:t>.</w:t>
      </w:r>
    </w:p>
    <w:p w:rsidR="008518B8" w:rsidRPr="00911BBF" w:rsidRDefault="008518B8" w:rsidP="008518B8">
      <w:pPr>
        <w:suppressAutoHyphens/>
        <w:ind w:firstLine="709"/>
        <w:jc w:val="both"/>
        <w:rPr>
          <w:color w:val="000000" w:themeColor="text1"/>
          <w:sz w:val="26"/>
          <w:szCs w:val="26"/>
        </w:rPr>
      </w:pPr>
      <w:r w:rsidRPr="00911BBF">
        <w:rPr>
          <w:color w:val="000000" w:themeColor="text1"/>
          <w:sz w:val="26"/>
          <w:szCs w:val="26"/>
        </w:rPr>
        <w:t xml:space="preserve">Мероприятие реализуется в целях исполнения требований Федерального закона от 9 февраля 2007 года № ФЗ-16 «О транспортной безопасности». </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Объем финансирования на 2016 год установлен в размере 1 081 538,500 тыс. рублей в том числе:</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расходы на проектно-изыскательские работы по оснащению категорированных объектов средствами обеспечения транспортной безопасности по коду бюджетной классификации 0409.24Б0399998.244.226 02 01 - 114 117,077 тыс. рублей;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0409.24</w:t>
      </w:r>
      <w:proofErr w:type="gramStart"/>
      <w:r w:rsidRPr="00911BBF">
        <w:rPr>
          <w:color w:val="000000" w:themeColor="text1"/>
          <w:sz w:val="26"/>
          <w:szCs w:val="26"/>
        </w:rPr>
        <w:t xml:space="preserve"> Б</w:t>
      </w:r>
      <w:proofErr w:type="gramEnd"/>
      <w:r w:rsidRPr="00911BBF">
        <w:rPr>
          <w:color w:val="000000" w:themeColor="text1"/>
          <w:sz w:val="26"/>
          <w:szCs w:val="26"/>
        </w:rPr>
        <w:t xml:space="preserve"> 0399998.244.226 09 (строительный, авторский надзор и технологическое присоединение) - 26 027,127 тыс. рублей;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0409.24</w:t>
      </w:r>
      <w:proofErr w:type="gramStart"/>
      <w:r w:rsidRPr="00911BBF">
        <w:rPr>
          <w:color w:val="000000" w:themeColor="text1"/>
          <w:sz w:val="26"/>
          <w:szCs w:val="26"/>
        </w:rPr>
        <w:t xml:space="preserve"> Б</w:t>
      </w:r>
      <w:proofErr w:type="gramEnd"/>
      <w:r w:rsidRPr="00911BBF">
        <w:rPr>
          <w:color w:val="000000" w:themeColor="text1"/>
          <w:sz w:val="26"/>
          <w:szCs w:val="26"/>
        </w:rPr>
        <w:t xml:space="preserve"> 0399998.244.310 03 (СМР) -              941 394,296 тыс. рублей.</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В </w:t>
      </w:r>
      <w:r w:rsidRPr="00911BBF">
        <w:rPr>
          <w:color w:val="000000" w:themeColor="text1"/>
          <w:sz w:val="26"/>
          <w:szCs w:val="26"/>
          <w:lang w:val="en-US"/>
        </w:rPr>
        <w:t>I</w:t>
      </w:r>
      <w:r w:rsidRPr="00911BBF">
        <w:rPr>
          <w:color w:val="000000" w:themeColor="text1"/>
          <w:sz w:val="26"/>
          <w:szCs w:val="26"/>
        </w:rPr>
        <w:t xml:space="preserve"> квартале 2016 года в плановом порядке осуществлялась реализация 19 государственных контрактов на общую сумму работ в 2016 году 163 294,848 тыс. рублей (уровень </w:t>
      </w:r>
      <w:proofErr w:type="spellStart"/>
      <w:r w:rsidRPr="00911BBF">
        <w:rPr>
          <w:color w:val="000000" w:themeColor="text1"/>
          <w:sz w:val="26"/>
          <w:szCs w:val="26"/>
        </w:rPr>
        <w:t>контрактования</w:t>
      </w:r>
      <w:proofErr w:type="spellEnd"/>
      <w:r w:rsidRPr="00911BBF">
        <w:rPr>
          <w:color w:val="000000" w:themeColor="text1"/>
          <w:sz w:val="26"/>
          <w:szCs w:val="26"/>
        </w:rPr>
        <w:t xml:space="preserve"> – 15,1 %), в том числе:</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на оснащение объектов дорожного хозяйства инженерно-техническими средствами (системами) обеспечения транспортной безопасности (строительный, авторский надзор и технологическое присоединение) – 11 контрактов;</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на оснащение объектов дорожного хозяйства инженерно-техническими средствами (системами) обеспечения транспортной безопасности (строительно-монтажные и пуско-наладочные работы) – 8 контрактов.</w:t>
      </w:r>
    </w:p>
    <w:p w:rsidR="008518B8" w:rsidRPr="00911BBF" w:rsidRDefault="008518B8" w:rsidP="008518B8">
      <w:pPr>
        <w:ind w:firstLine="709"/>
        <w:jc w:val="both"/>
        <w:rPr>
          <w:color w:val="000000" w:themeColor="text1"/>
          <w:sz w:val="26"/>
          <w:szCs w:val="26"/>
        </w:rPr>
      </w:pPr>
      <w:r w:rsidRPr="00911BBF">
        <w:rPr>
          <w:color w:val="000000" w:themeColor="text1"/>
          <w:sz w:val="26"/>
          <w:szCs w:val="26"/>
        </w:rPr>
        <w:t xml:space="preserve">Общее кассовое исполнение по данному направлению за отчетный период составило 14 254,965 тыс. рублей (1,3 % от годовых бюджетных ассигнований). </w:t>
      </w:r>
    </w:p>
    <w:p w:rsidR="008518B8" w:rsidRPr="00911BBF" w:rsidRDefault="008518B8" w:rsidP="008518B8">
      <w:pPr>
        <w:widowControl w:val="0"/>
        <w:autoSpaceDE w:val="0"/>
        <w:autoSpaceDN w:val="0"/>
        <w:adjustRightInd w:val="0"/>
        <w:ind w:firstLine="709"/>
        <w:jc w:val="both"/>
        <w:rPr>
          <w:color w:val="000000" w:themeColor="text1"/>
          <w:sz w:val="26"/>
          <w:szCs w:val="26"/>
        </w:rPr>
      </w:pPr>
      <w:r w:rsidRPr="00911BBF">
        <w:rPr>
          <w:color w:val="000000" w:themeColor="text1"/>
          <w:sz w:val="26"/>
          <w:szCs w:val="26"/>
        </w:rPr>
        <w:t>В плановом порядке ведется подготовка к размещению государственного заказа на оставшуюся сумму бюджетных ассигнований.</w:t>
      </w:r>
    </w:p>
    <w:p w:rsidR="00506163" w:rsidRPr="00911BBF" w:rsidRDefault="00506163" w:rsidP="00506163">
      <w:pPr>
        <w:pStyle w:val="a7"/>
        <w:widowControl w:val="0"/>
        <w:suppressAutoHyphens/>
        <w:spacing w:after="0"/>
        <w:ind w:firstLine="709"/>
        <w:jc w:val="both"/>
        <w:rPr>
          <w:b/>
          <w:i/>
          <w:sz w:val="26"/>
          <w:szCs w:val="26"/>
          <w:u w:val="single"/>
        </w:rPr>
      </w:pPr>
      <w:r w:rsidRPr="00911BBF">
        <w:rPr>
          <w:b/>
          <w:i/>
          <w:sz w:val="26"/>
          <w:szCs w:val="26"/>
          <w:u w:val="single"/>
        </w:rPr>
        <w:t>В части субсидий Государственной компании «Российские автомобильные дороги».</w:t>
      </w:r>
    </w:p>
    <w:p w:rsidR="00506163" w:rsidRPr="00911BBF" w:rsidRDefault="00506163" w:rsidP="00506163">
      <w:pPr>
        <w:pStyle w:val="a3"/>
        <w:spacing w:line="240" w:lineRule="auto"/>
        <w:ind w:firstLine="709"/>
        <w:rPr>
          <w:bCs/>
          <w:color w:val="000000" w:themeColor="text1"/>
          <w:sz w:val="26"/>
          <w:szCs w:val="26"/>
        </w:rPr>
      </w:pPr>
      <w:r w:rsidRPr="00911BBF">
        <w:rPr>
          <w:bCs/>
          <w:color w:val="000000" w:themeColor="text1"/>
          <w:sz w:val="26"/>
          <w:szCs w:val="26"/>
        </w:rPr>
        <w:t xml:space="preserve">В 2016 году предусмотрено построить и реконструировать 81,5 км автомобильных дорог федерального значения, в том числе построить – 32,5 км и реконструировать – 49,0 км. </w:t>
      </w:r>
    </w:p>
    <w:p w:rsidR="00506163" w:rsidRPr="00911BBF" w:rsidRDefault="00506163" w:rsidP="00506163">
      <w:pPr>
        <w:pStyle w:val="a3"/>
        <w:spacing w:line="240" w:lineRule="auto"/>
        <w:rPr>
          <w:bCs/>
          <w:color w:val="000000" w:themeColor="text1"/>
          <w:sz w:val="26"/>
          <w:szCs w:val="26"/>
        </w:rPr>
      </w:pPr>
      <w:r w:rsidRPr="00911BBF">
        <w:rPr>
          <w:bCs/>
          <w:color w:val="000000" w:themeColor="text1"/>
          <w:sz w:val="26"/>
          <w:szCs w:val="26"/>
        </w:rPr>
        <w:t>В текущем году после окончания строительства и реконструкции будут введены в эксплуатацию:</w:t>
      </w:r>
    </w:p>
    <w:p w:rsidR="00506163" w:rsidRPr="00911BBF" w:rsidRDefault="00506163" w:rsidP="00506163">
      <w:pPr>
        <w:pStyle w:val="a3"/>
        <w:spacing w:line="240" w:lineRule="auto"/>
        <w:rPr>
          <w:bCs/>
          <w:color w:val="000000" w:themeColor="text1"/>
          <w:sz w:val="26"/>
          <w:szCs w:val="26"/>
        </w:rPr>
      </w:pPr>
      <w:r w:rsidRPr="00911BBF">
        <w:rPr>
          <w:bCs/>
          <w:color w:val="000000" w:themeColor="text1"/>
          <w:sz w:val="26"/>
          <w:szCs w:val="26"/>
        </w:rPr>
        <w:t xml:space="preserve">- на автомобильной дороге </w:t>
      </w:r>
      <w:r w:rsidRPr="00911BBF">
        <w:rPr>
          <w:b/>
          <w:bCs/>
          <w:color w:val="000000" w:themeColor="text1"/>
          <w:sz w:val="26"/>
          <w:szCs w:val="26"/>
        </w:rPr>
        <w:t>М-4 «Дон»</w:t>
      </w:r>
      <w:r w:rsidRPr="00911BBF">
        <w:rPr>
          <w:bCs/>
          <w:color w:val="000000" w:themeColor="text1"/>
          <w:sz w:val="26"/>
          <w:szCs w:val="26"/>
        </w:rPr>
        <w:t xml:space="preserve"> участок </w:t>
      </w:r>
      <w:proofErr w:type="gramStart"/>
      <w:r w:rsidRPr="00911BBF">
        <w:rPr>
          <w:bCs/>
          <w:color w:val="000000" w:themeColor="text1"/>
          <w:sz w:val="26"/>
          <w:szCs w:val="26"/>
        </w:rPr>
        <w:t>км</w:t>
      </w:r>
      <w:proofErr w:type="gramEnd"/>
      <w:r w:rsidRPr="00911BBF">
        <w:rPr>
          <w:bCs/>
          <w:color w:val="000000" w:themeColor="text1"/>
          <w:sz w:val="26"/>
          <w:szCs w:val="26"/>
        </w:rPr>
        <w:t xml:space="preserve"> 517 – км 544 протяженностью - 29,1 км.</w:t>
      </w:r>
    </w:p>
    <w:p w:rsidR="00506163" w:rsidRPr="00911BBF" w:rsidRDefault="00506163" w:rsidP="00506163">
      <w:pPr>
        <w:pStyle w:val="a3"/>
        <w:spacing w:line="240" w:lineRule="auto"/>
        <w:rPr>
          <w:bCs/>
          <w:color w:val="000000" w:themeColor="text1"/>
          <w:spacing w:val="-14"/>
          <w:sz w:val="26"/>
          <w:szCs w:val="26"/>
        </w:rPr>
      </w:pPr>
      <w:r w:rsidRPr="00911BBF">
        <w:rPr>
          <w:bCs/>
          <w:color w:val="000000" w:themeColor="text1"/>
          <w:sz w:val="26"/>
          <w:szCs w:val="26"/>
        </w:rPr>
        <w:t xml:space="preserve"> - на автомобильной дороге </w:t>
      </w:r>
      <w:r w:rsidRPr="00911BBF">
        <w:rPr>
          <w:b/>
          <w:bCs/>
          <w:color w:val="000000" w:themeColor="text1"/>
          <w:sz w:val="26"/>
          <w:szCs w:val="26"/>
        </w:rPr>
        <w:t>М-1 «Беларусь»</w:t>
      </w:r>
      <w:r w:rsidRPr="00911BBF">
        <w:rPr>
          <w:bCs/>
          <w:color w:val="000000" w:themeColor="text1"/>
          <w:sz w:val="26"/>
          <w:szCs w:val="26"/>
        </w:rPr>
        <w:t xml:space="preserve"> - 3,4 км, в том числе </w:t>
      </w:r>
      <w:r w:rsidRPr="00911BBF">
        <w:rPr>
          <w:bCs/>
          <w:color w:val="000000" w:themeColor="text1"/>
          <w:spacing w:val="-4"/>
          <w:sz w:val="26"/>
          <w:szCs w:val="26"/>
        </w:rPr>
        <w:t xml:space="preserve">транспортная развязка </w:t>
      </w:r>
      <w:r w:rsidRPr="00911BBF">
        <w:rPr>
          <w:bCs/>
          <w:color w:val="000000" w:themeColor="text1"/>
          <w:sz w:val="26"/>
          <w:szCs w:val="26"/>
        </w:rPr>
        <w:t>Молодогвардейская на пересечении с Московской кольцевой автомобильной дорогой протяженностью 0,6 км и транспортная развязка на км 27 протяженностью 2,8 км.</w:t>
      </w:r>
    </w:p>
    <w:p w:rsidR="00506163" w:rsidRPr="00911BBF" w:rsidRDefault="00506163" w:rsidP="00506163">
      <w:pPr>
        <w:pStyle w:val="a3"/>
        <w:spacing w:line="240" w:lineRule="auto"/>
        <w:rPr>
          <w:bCs/>
          <w:color w:val="000000" w:themeColor="text1"/>
          <w:sz w:val="26"/>
          <w:szCs w:val="26"/>
        </w:rPr>
      </w:pPr>
      <w:r w:rsidRPr="00911BBF">
        <w:rPr>
          <w:bCs/>
          <w:color w:val="000000" w:themeColor="text1"/>
          <w:sz w:val="26"/>
          <w:szCs w:val="26"/>
        </w:rPr>
        <w:lastRenderedPageBreak/>
        <w:t xml:space="preserve">- на автомобильной дороге </w:t>
      </w:r>
      <w:r w:rsidRPr="00911BBF">
        <w:rPr>
          <w:b/>
          <w:bCs/>
          <w:color w:val="000000" w:themeColor="text1"/>
          <w:sz w:val="26"/>
          <w:szCs w:val="26"/>
        </w:rPr>
        <w:t>М-3 «Украина»</w:t>
      </w:r>
      <w:r w:rsidRPr="00911BBF">
        <w:rPr>
          <w:bCs/>
          <w:color w:val="000000" w:themeColor="text1"/>
          <w:sz w:val="26"/>
          <w:szCs w:val="26"/>
        </w:rPr>
        <w:t xml:space="preserve"> участок </w:t>
      </w:r>
      <w:proofErr w:type="gramStart"/>
      <w:r w:rsidRPr="00911BBF">
        <w:rPr>
          <w:bCs/>
          <w:color w:val="000000" w:themeColor="text1"/>
          <w:sz w:val="26"/>
          <w:szCs w:val="26"/>
        </w:rPr>
        <w:t>км</w:t>
      </w:r>
      <w:proofErr w:type="gramEnd"/>
      <w:r w:rsidRPr="00911BBF">
        <w:rPr>
          <w:bCs/>
          <w:color w:val="000000" w:themeColor="text1"/>
          <w:sz w:val="26"/>
          <w:szCs w:val="26"/>
        </w:rPr>
        <w:t xml:space="preserve"> 124 – км 173 протяженностью 49,0 км.</w:t>
      </w:r>
    </w:p>
    <w:p w:rsidR="00506163" w:rsidRPr="00911BBF" w:rsidRDefault="00506163" w:rsidP="00506163">
      <w:pPr>
        <w:pStyle w:val="a3"/>
        <w:spacing w:line="240" w:lineRule="auto"/>
        <w:ind w:firstLine="709"/>
        <w:rPr>
          <w:color w:val="000000" w:themeColor="text1"/>
          <w:spacing w:val="-4"/>
          <w:sz w:val="26"/>
          <w:szCs w:val="26"/>
        </w:rPr>
      </w:pPr>
      <w:r w:rsidRPr="00911BBF">
        <w:rPr>
          <w:color w:val="000000" w:themeColor="text1"/>
          <w:spacing w:val="-4"/>
          <w:sz w:val="26"/>
          <w:szCs w:val="26"/>
        </w:rPr>
        <w:t>В первом квартале 2016 года продолжены работы по строительству и реконструкции с последующей эксплуатацией на платной основе автомобильных дорог федерального значения:</w:t>
      </w:r>
    </w:p>
    <w:p w:rsidR="00506163" w:rsidRPr="00911BBF" w:rsidRDefault="00506163" w:rsidP="00506163">
      <w:pPr>
        <w:pStyle w:val="a3"/>
        <w:spacing w:line="240" w:lineRule="auto"/>
        <w:ind w:firstLine="709"/>
        <w:rPr>
          <w:color w:val="000000" w:themeColor="text1"/>
          <w:spacing w:val="-4"/>
          <w:sz w:val="26"/>
          <w:szCs w:val="26"/>
        </w:rPr>
      </w:pPr>
      <w:r w:rsidRPr="00911BBF">
        <w:rPr>
          <w:color w:val="000000" w:themeColor="text1"/>
          <w:spacing w:val="-4"/>
          <w:sz w:val="26"/>
          <w:szCs w:val="26"/>
        </w:rPr>
        <w:t xml:space="preserve">- </w:t>
      </w:r>
      <w:r w:rsidRPr="00911BBF">
        <w:rPr>
          <w:b/>
          <w:color w:val="000000" w:themeColor="text1"/>
          <w:spacing w:val="-4"/>
          <w:sz w:val="26"/>
          <w:szCs w:val="26"/>
        </w:rPr>
        <w:t>М-4 "Дон"</w:t>
      </w:r>
      <w:r w:rsidRPr="00911BBF">
        <w:rPr>
          <w:color w:val="000000" w:themeColor="text1"/>
          <w:spacing w:val="-4"/>
          <w:sz w:val="26"/>
          <w:szCs w:val="26"/>
        </w:rPr>
        <w:t xml:space="preserve"> от Москвы через Воронеж, Ростов-на-Дону, Краснодар до Новороссийска  на участках:  </w:t>
      </w:r>
      <w:proofErr w:type="gramStart"/>
      <w:r w:rsidRPr="00911BBF">
        <w:rPr>
          <w:bCs/>
          <w:color w:val="000000" w:themeColor="text1"/>
          <w:spacing w:val="-4"/>
          <w:sz w:val="26"/>
          <w:szCs w:val="26"/>
        </w:rPr>
        <w:t>км</w:t>
      </w:r>
      <w:proofErr w:type="gramEnd"/>
      <w:r w:rsidRPr="00911BBF">
        <w:rPr>
          <w:bCs/>
          <w:color w:val="000000" w:themeColor="text1"/>
          <w:spacing w:val="-4"/>
          <w:sz w:val="26"/>
          <w:szCs w:val="26"/>
        </w:rPr>
        <w:t xml:space="preserve"> 517 – км 544 </w:t>
      </w:r>
      <w:r w:rsidRPr="00911BBF">
        <w:rPr>
          <w:color w:val="000000" w:themeColor="text1"/>
          <w:spacing w:val="-4"/>
          <w:sz w:val="26"/>
          <w:szCs w:val="26"/>
        </w:rPr>
        <w:t xml:space="preserve">в Воронежской области; </w:t>
      </w:r>
      <w:r w:rsidRPr="00911BBF">
        <w:rPr>
          <w:bCs/>
          <w:color w:val="000000" w:themeColor="text1"/>
          <w:spacing w:val="-4"/>
          <w:sz w:val="26"/>
          <w:szCs w:val="26"/>
        </w:rPr>
        <w:t xml:space="preserve">км 1091 – км 1119,5 </w:t>
      </w:r>
      <w:r w:rsidRPr="00911BBF">
        <w:rPr>
          <w:color w:val="000000" w:themeColor="text1"/>
          <w:spacing w:val="-4"/>
          <w:sz w:val="26"/>
          <w:szCs w:val="26"/>
        </w:rPr>
        <w:t xml:space="preserve">в Ростовской области; строительство транспортной развязки на км 1442 в Краснодарском крае; </w:t>
      </w:r>
    </w:p>
    <w:p w:rsidR="00506163" w:rsidRPr="00911BBF" w:rsidRDefault="00506163" w:rsidP="00506163">
      <w:pPr>
        <w:pStyle w:val="a3"/>
        <w:spacing w:line="240" w:lineRule="auto"/>
        <w:ind w:firstLine="709"/>
        <w:rPr>
          <w:color w:val="000000" w:themeColor="text1"/>
          <w:spacing w:val="-6"/>
          <w:sz w:val="26"/>
          <w:szCs w:val="26"/>
        </w:rPr>
      </w:pPr>
      <w:r w:rsidRPr="00911BBF">
        <w:rPr>
          <w:color w:val="000000" w:themeColor="text1"/>
          <w:sz w:val="26"/>
          <w:szCs w:val="26"/>
        </w:rPr>
        <w:t xml:space="preserve"> </w:t>
      </w:r>
      <w:r w:rsidRPr="00911BBF">
        <w:rPr>
          <w:color w:val="000000" w:themeColor="text1"/>
          <w:spacing w:val="-6"/>
          <w:sz w:val="26"/>
          <w:szCs w:val="26"/>
        </w:rPr>
        <w:t xml:space="preserve">- </w:t>
      </w:r>
      <w:r w:rsidRPr="00911BBF">
        <w:rPr>
          <w:b/>
          <w:color w:val="000000" w:themeColor="text1"/>
          <w:spacing w:val="-6"/>
          <w:sz w:val="26"/>
          <w:szCs w:val="26"/>
        </w:rPr>
        <w:t>М-1 «Беларусь» -</w:t>
      </w:r>
      <w:r w:rsidRPr="00911BBF">
        <w:rPr>
          <w:color w:val="000000" w:themeColor="text1"/>
          <w:spacing w:val="-6"/>
          <w:sz w:val="26"/>
          <w:szCs w:val="26"/>
        </w:rPr>
        <w:t xml:space="preserve"> от Москвы до границы с Республикой Беларусь на участке строительство </w:t>
      </w:r>
      <w:r w:rsidRPr="00911BBF">
        <w:rPr>
          <w:bCs/>
          <w:color w:val="000000" w:themeColor="text1"/>
          <w:spacing w:val="-6"/>
          <w:sz w:val="26"/>
          <w:szCs w:val="26"/>
        </w:rPr>
        <w:t xml:space="preserve">транспортных развязок: </w:t>
      </w:r>
      <w:r w:rsidRPr="00911BBF">
        <w:rPr>
          <w:color w:val="000000" w:themeColor="text1"/>
          <w:sz w:val="26"/>
          <w:szCs w:val="26"/>
        </w:rPr>
        <w:t xml:space="preserve">Молодогвардейской на МКАД (примыкание </w:t>
      </w:r>
      <w:r w:rsidRPr="00911BBF">
        <w:rPr>
          <w:bCs/>
          <w:color w:val="000000" w:themeColor="text1"/>
          <w:sz w:val="26"/>
          <w:szCs w:val="26"/>
        </w:rPr>
        <w:t>нового выхода автомобильной дороги М-1</w:t>
      </w:r>
      <w:r w:rsidRPr="00911BBF">
        <w:rPr>
          <w:bCs/>
          <w:color w:val="000000" w:themeColor="text1"/>
          <w:spacing w:val="-6"/>
          <w:sz w:val="26"/>
          <w:szCs w:val="26"/>
        </w:rPr>
        <w:t xml:space="preserve"> "Беларусь»</w:t>
      </w:r>
      <w:r w:rsidRPr="00911BBF">
        <w:rPr>
          <w:color w:val="000000" w:themeColor="text1"/>
          <w:spacing w:val="-6"/>
          <w:sz w:val="26"/>
          <w:szCs w:val="26"/>
        </w:rPr>
        <w:t xml:space="preserve"> </w:t>
      </w:r>
      <w:r w:rsidRPr="00911BBF">
        <w:rPr>
          <w:bCs/>
          <w:color w:val="000000" w:themeColor="text1"/>
          <w:spacing w:val="-6"/>
          <w:sz w:val="26"/>
          <w:szCs w:val="26"/>
        </w:rPr>
        <w:t>на МКАД)</w:t>
      </w:r>
      <w:r w:rsidRPr="00911BBF">
        <w:rPr>
          <w:color w:val="000000" w:themeColor="text1"/>
          <w:spacing w:val="-6"/>
          <w:sz w:val="26"/>
          <w:szCs w:val="26"/>
        </w:rPr>
        <w:t xml:space="preserve">, </w:t>
      </w:r>
      <w:r w:rsidRPr="00911BBF">
        <w:rPr>
          <w:bCs/>
          <w:color w:val="000000" w:themeColor="text1"/>
          <w:spacing w:val="-6"/>
          <w:sz w:val="26"/>
          <w:szCs w:val="26"/>
        </w:rPr>
        <w:t>и на 27 км</w:t>
      </w:r>
      <w:r w:rsidRPr="00911BBF">
        <w:rPr>
          <w:color w:val="000000" w:themeColor="text1"/>
          <w:spacing w:val="-6"/>
          <w:sz w:val="26"/>
          <w:szCs w:val="26"/>
        </w:rPr>
        <w:t>;</w:t>
      </w:r>
    </w:p>
    <w:p w:rsidR="00506163" w:rsidRPr="00911BBF" w:rsidRDefault="00506163" w:rsidP="00506163">
      <w:pPr>
        <w:pStyle w:val="a3"/>
        <w:spacing w:line="240" w:lineRule="auto"/>
        <w:ind w:firstLine="709"/>
        <w:rPr>
          <w:color w:val="000000" w:themeColor="text1"/>
          <w:spacing w:val="-2"/>
          <w:sz w:val="26"/>
          <w:szCs w:val="26"/>
        </w:rPr>
      </w:pPr>
      <w:r w:rsidRPr="00911BBF">
        <w:rPr>
          <w:color w:val="000000" w:themeColor="text1"/>
          <w:spacing w:val="-2"/>
          <w:sz w:val="26"/>
          <w:szCs w:val="26"/>
        </w:rPr>
        <w:t xml:space="preserve">- </w:t>
      </w:r>
      <w:r w:rsidRPr="00911BBF">
        <w:rPr>
          <w:b/>
          <w:color w:val="000000" w:themeColor="text1"/>
          <w:spacing w:val="-2"/>
          <w:sz w:val="26"/>
          <w:szCs w:val="26"/>
        </w:rPr>
        <w:t xml:space="preserve">Скоростная автомобильная дорога Москва – Санкт-Петербург </w:t>
      </w:r>
      <w:r w:rsidRPr="00911BBF">
        <w:rPr>
          <w:color w:val="000000" w:themeColor="text1"/>
          <w:spacing w:val="-2"/>
          <w:sz w:val="26"/>
          <w:szCs w:val="26"/>
        </w:rPr>
        <w:t xml:space="preserve">на участках: </w:t>
      </w:r>
    </w:p>
    <w:p w:rsidR="00506163" w:rsidRPr="00911BBF" w:rsidRDefault="00506163" w:rsidP="00506163">
      <w:pPr>
        <w:pStyle w:val="a3"/>
        <w:spacing w:line="240" w:lineRule="auto"/>
        <w:ind w:firstLine="709"/>
        <w:rPr>
          <w:bCs/>
          <w:color w:val="000000" w:themeColor="text1"/>
          <w:spacing w:val="-2"/>
          <w:sz w:val="26"/>
          <w:szCs w:val="26"/>
        </w:rPr>
      </w:pPr>
      <w:proofErr w:type="gramStart"/>
      <w:r w:rsidRPr="00911BBF">
        <w:rPr>
          <w:color w:val="000000" w:themeColor="text1"/>
          <w:spacing w:val="-2"/>
          <w:sz w:val="26"/>
          <w:szCs w:val="26"/>
        </w:rPr>
        <w:t>км</w:t>
      </w:r>
      <w:proofErr w:type="gramEnd"/>
      <w:r w:rsidRPr="00911BBF">
        <w:rPr>
          <w:color w:val="000000" w:themeColor="text1"/>
          <w:spacing w:val="-2"/>
          <w:sz w:val="26"/>
          <w:szCs w:val="26"/>
        </w:rPr>
        <w:t xml:space="preserve"> 58 - км 97 (подготовка территории строительства) Московская область; км 97 - км 149 (подготовка территории строительства) Московская область; км 208 – км 258 в Тверской области; км 334 – км 543 в Новгородской области; км 543 - км 646 (подготовка территории строительства) Ленинградская область;  </w:t>
      </w:r>
      <w:proofErr w:type="gramStart"/>
      <w:r w:rsidRPr="00911BBF">
        <w:rPr>
          <w:color w:val="000000" w:themeColor="text1"/>
          <w:spacing w:val="-2"/>
          <w:sz w:val="26"/>
          <w:szCs w:val="26"/>
        </w:rPr>
        <w:t>км</w:t>
      </w:r>
      <w:proofErr w:type="gramEnd"/>
      <w:r w:rsidRPr="00911BBF">
        <w:rPr>
          <w:color w:val="000000" w:themeColor="text1"/>
          <w:spacing w:val="-2"/>
          <w:sz w:val="26"/>
          <w:szCs w:val="26"/>
        </w:rPr>
        <w:t xml:space="preserve"> 646 - км 684, Ленинградская область, 2 очереди </w:t>
      </w:r>
      <w:r w:rsidRPr="00911BBF">
        <w:rPr>
          <w:bCs/>
          <w:color w:val="000000" w:themeColor="text1"/>
          <w:spacing w:val="-2"/>
          <w:sz w:val="26"/>
          <w:szCs w:val="26"/>
        </w:rPr>
        <w:t>подъезда к г. Зеленоград от скоростной автомобильной дороги Москва – Санкт-Петербург в Московской области.</w:t>
      </w:r>
    </w:p>
    <w:p w:rsidR="00506163" w:rsidRPr="00911BBF" w:rsidRDefault="00506163" w:rsidP="00506163">
      <w:pPr>
        <w:pStyle w:val="a3"/>
        <w:spacing w:line="240" w:lineRule="auto"/>
        <w:ind w:firstLine="709"/>
        <w:rPr>
          <w:color w:val="000000" w:themeColor="text1"/>
          <w:spacing w:val="-2"/>
          <w:sz w:val="26"/>
          <w:szCs w:val="26"/>
        </w:rPr>
      </w:pPr>
      <w:r w:rsidRPr="00911BBF">
        <w:rPr>
          <w:b/>
          <w:color w:val="000000" w:themeColor="text1"/>
          <w:spacing w:val="-2"/>
          <w:sz w:val="26"/>
          <w:szCs w:val="26"/>
        </w:rPr>
        <w:t>Центральная кольцевая автомобильная дорога Московской области</w:t>
      </w:r>
      <w:r w:rsidRPr="00911BBF">
        <w:rPr>
          <w:color w:val="000000" w:themeColor="text1"/>
          <w:spacing w:val="-2"/>
          <w:sz w:val="26"/>
          <w:szCs w:val="26"/>
        </w:rPr>
        <w:t>:</w:t>
      </w:r>
    </w:p>
    <w:p w:rsidR="00506163" w:rsidRPr="00911BBF" w:rsidRDefault="00506163" w:rsidP="00506163">
      <w:pPr>
        <w:pStyle w:val="a3"/>
        <w:spacing w:line="240" w:lineRule="auto"/>
        <w:ind w:firstLine="709"/>
        <w:rPr>
          <w:color w:val="000000" w:themeColor="text1"/>
          <w:spacing w:val="-2"/>
          <w:sz w:val="26"/>
          <w:szCs w:val="26"/>
        </w:rPr>
      </w:pPr>
      <w:r w:rsidRPr="00911BBF">
        <w:rPr>
          <w:color w:val="000000" w:themeColor="text1"/>
          <w:spacing w:val="-2"/>
          <w:sz w:val="26"/>
          <w:szCs w:val="26"/>
        </w:rPr>
        <w:t>продолжены работы по реализации контрактов на выполнение строительно-монтажных работ на пусковых комплексах № 1 и № 5, по подготовке территории строительства с разработкой рабочей документации по пусковым комплексам № 3 и № 4.</w:t>
      </w:r>
    </w:p>
    <w:p w:rsidR="00506163" w:rsidRPr="00911BBF" w:rsidRDefault="00506163" w:rsidP="00506163">
      <w:pPr>
        <w:pStyle w:val="a3"/>
        <w:spacing w:line="240" w:lineRule="auto"/>
        <w:ind w:firstLine="709"/>
        <w:rPr>
          <w:color w:val="000000" w:themeColor="text1"/>
          <w:spacing w:val="-2"/>
          <w:sz w:val="26"/>
          <w:szCs w:val="26"/>
        </w:rPr>
      </w:pPr>
      <w:r w:rsidRPr="00911BBF">
        <w:rPr>
          <w:b/>
          <w:color w:val="000000" w:themeColor="text1"/>
          <w:spacing w:val="-2"/>
          <w:sz w:val="26"/>
          <w:szCs w:val="26"/>
        </w:rPr>
        <w:t xml:space="preserve">- М-3 «Украина» </w:t>
      </w:r>
      <w:r w:rsidRPr="00911BBF">
        <w:rPr>
          <w:color w:val="000000" w:themeColor="text1"/>
          <w:spacing w:val="-2"/>
          <w:sz w:val="26"/>
          <w:szCs w:val="26"/>
        </w:rPr>
        <w:t xml:space="preserve">продолжены работы по реализации контракта на выполнение работ по строительству и подготовке территории строительства на участке автомобильной дороги </w:t>
      </w:r>
      <w:proofErr w:type="gramStart"/>
      <w:r w:rsidRPr="00911BBF">
        <w:rPr>
          <w:color w:val="000000" w:themeColor="text1"/>
          <w:spacing w:val="-2"/>
          <w:sz w:val="26"/>
          <w:szCs w:val="26"/>
        </w:rPr>
        <w:t>км</w:t>
      </w:r>
      <w:proofErr w:type="gramEnd"/>
      <w:r w:rsidRPr="00911BBF">
        <w:rPr>
          <w:color w:val="000000" w:themeColor="text1"/>
          <w:spacing w:val="-2"/>
          <w:sz w:val="26"/>
          <w:szCs w:val="26"/>
        </w:rPr>
        <w:t xml:space="preserve"> 124 – км 137 – км 194, разработка проектной документации.</w:t>
      </w:r>
    </w:p>
    <w:p w:rsidR="00506163" w:rsidRPr="00911BBF" w:rsidRDefault="00506163" w:rsidP="00506163">
      <w:pPr>
        <w:pStyle w:val="a3"/>
        <w:spacing w:line="240" w:lineRule="auto"/>
        <w:ind w:firstLine="709"/>
        <w:rPr>
          <w:color w:val="000000" w:themeColor="text1"/>
          <w:sz w:val="26"/>
          <w:szCs w:val="26"/>
        </w:rPr>
      </w:pPr>
      <w:r w:rsidRPr="00911BBF">
        <w:rPr>
          <w:b/>
          <w:color w:val="000000" w:themeColor="text1"/>
          <w:spacing w:val="-2"/>
          <w:sz w:val="26"/>
          <w:szCs w:val="26"/>
        </w:rPr>
        <w:t>- С</w:t>
      </w:r>
      <w:r w:rsidRPr="00911BBF">
        <w:rPr>
          <w:b/>
          <w:color w:val="000000" w:themeColor="text1"/>
          <w:spacing w:val="-10"/>
          <w:sz w:val="26"/>
          <w:szCs w:val="26"/>
        </w:rPr>
        <w:t>коростная автомобильная дорога Москва – Нижний Новгород – Казань на участке обхода городов Балашихи и Ногинска п</w:t>
      </w:r>
      <w:r w:rsidRPr="00911BBF">
        <w:rPr>
          <w:color w:val="000000" w:themeColor="text1"/>
          <w:spacing w:val="-4"/>
          <w:sz w:val="26"/>
          <w:szCs w:val="26"/>
        </w:rPr>
        <w:t>родолжены работы по выполнению</w:t>
      </w:r>
      <w:r w:rsidRPr="00911BBF">
        <w:rPr>
          <w:color w:val="000000" w:themeColor="text1"/>
          <w:sz w:val="26"/>
          <w:szCs w:val="26"/>
        </w:rPr>
        <w:t xml:space="preserve"> проектно-изыскательских работ и разработке проекта межевания территории по объекту.</w:t>
      </w:r>
    </w:p>
    <w:p w:rsidR="00506163" w:rsidRPr="00911BBF" w:rsidRDefault="00506163" w:rsidP="00506163">
      <w:pPr>
        <w:pStyle w:val="a3"/>
        <w:spacing w:line="240" w:lineRule="auto"/>
        <w:ind w:firstLine="709"/>
        <w:rPr>
          <w:b/>
          <w:color w:val="000000" w:themeColor="text1"/>
          <w:spacing w:val="-2"/>
          <w:sz w:val="26"/>
          <w:szCs w:val="26"/>
        </w:rPr>
      </w:pPr>
      <w:r w:rsidRPr="00911BBF">
        <w:rPr>
          <w:b/>
          <w:color w:val="000000" w:themeColor="text1"/>
          <w:sz w:val="26"/>
          <w:szCs w:val="26"/>
        </w:rPr>
        <w:t xml:space="preserve">- Комплексное развитие Новороссийского транспортного </w:t>
      </w:r>
      <w:r w:rsidRPr="00911BBF">
        <w:rPr>
          <w:b/>
          <w:color w:val="000000" w:themeColor="text1"/>
          <w:spacing w:val="-8"/>
          <w:sz w:val="26"/>
          <w:szCs w:val="26"/>
        </w:rPr>
        <w:t xml:space="preserve">узла </w:t>
      </w:r>
      <w:r w:rsidRPr="00911BBF">
        <w:rPr>
          <w:color w:val="000000" w:themeColor="text1"/>
          <w:spacing w:val="-8"/>
          <w:sz w:val="26"/>
          <w:szCs w:val="26"/>
        </w:rPr>
        <w:t>п</w:t>
      </w:r>
      <w:r w:rsidRPr="00911BBF">
        <w:rPr>
          <w:color w:val="000000" w:themeColor="text1"/>
          <w:sz w:val="26"/>
          <w:szCs w:val="26"/>
        </w:rPr>
        <w:t xml:space="preserve">родолжены работы по строительству транспортной развязки на участке </w:t>
      </w:r>
      <w:proofErr w:type="spellStart"/>
      <w:r w:rsidRPr="00911BBF">
        <w:rPr>
          <w:color w:val="000000" w:themeColor="text1"/>
          <w:sz w:val="26"/>
          <w:szCs w:val="26"/>
        </w:rPr>
        <w:t>Сухумийского</w:t>
      </w:r>
      <w:proofErr w:type="spellEnd"/>
      <w:r w:rsidRPr="00911BBF">
        <w:rPr>
          <w:color w:val="000000" w:themeColor="text1"/>
          <w:sz w:val="26"/>
          <w:szCs w:val="26"/>
        </w:rPr>
        <w:t xml:space="preserve"> шоссе.</w:t>
      </w:r>
    </w:p>
    <w:p w:rsidR="00506163" w:rsidRPr="00911BBF" w:rsidRDefault="00506163" w:rsidP="00506163">
      <w:pPr>
        <w:pStyle w:val="a3"/>
        <w:spacing w:line="240" w:lineRule="auto"/>
        <w:ind w:firstLine="709"/>
        <w:rPr>
          <w:color w:val="000000" w:themeColor="text1"/>
          <w:sz w:val="26"/>
          <w:szCs w:val="26"/>
        </w:rPr>
      </w:pPr>
      <w:r w:rsidRPr="00911BBF">
        <w:rPr>
          <w:color w:val="000000" w:themeColor="text1"/>
          <w:sz w:val="26"/>
          <w:szCs w:val="26"/>
        </w:rPr>
        <w:t xml:space="preserve">В целях обеспечения выполнения дорожно-строительных работ в последующие годы, в отчетном периоде проводились работы по разработке проектной документации на объекты строительства и </w:t>
      </w:r>
      <w:proofErr w:type="gramStart"/>
      <w:r w:rsidRPr="00911BBF">
        <w:rPr>
          <w:color w:val="000000" w:themeColor="text1"/>
          <w:sz w:val="26"/>
          <w:szCs w:val="26"/>
        </w:rPr>
        <w:t>реконструкции</w:t>
      </w:r>
      <w:proofErr w:type="gramEnd"/>
      <w:r w:rsidRPr="00911BBF">
        <w:rPr>
          <w:color w:val="000000" w:themeColor="text1"/>
          <w:sz w:val="26"/>
          <w:szCs w:val="26"/>
        </w:rPr>
        <w:t xml:space="preserve"> автомобильных дорог.</w:t>
      </w:r>
    </w:p>
    <w:p w:rsidR="00642577" w:rsidRPr="00911BBF" w:rsidRDefault="00642577" w:rsidP="00642577">
      <w:pPr>
        <w:widowControl w:val="0"/>
        <w:suppressAutoHyphens/>
        <w:ind w:firstLine="709"/>
        <w:jc w:val="both"/>
        <w:rPr>
          <w:b/>
          <w:i/>
          <w:sz w:val="26"/>
          <w:szCs w:val="26"/>
          <w:u w:val="single"/>
        </w:rPr>
      </w:pPr>
      <w:r w:rsidRPr="00911BBF">
        <w:rPr>
          <w:b/>
          <w:i/>
          <w:sz w:val="26"/>
          <w:szCs w:val="26"/>
          <w:u w:val="single"/>
        </w:rPr>
        <w:t>Подпрограмма «Морской транспорт»</w:t>
      </w:r>
    </w:p>
    <w:p w:rsidR="00642577" w:rsidRPr="00911BBF" w:rsidRDefault="00642577" w:rsidP="00642577">
      <w:pPr>
        <w:suppressAutoHyphens/>
        <w:ind w:firstLine="709"/>
        <w:jc w:val="both"/>
        <w:rPr>
          <w:b/>
          <w:i/>
          <w:sz w:val="26"/>
          <w:szCs w:val="26"/>
        </w:rPr>
      </w:pPr>
      <w:r w:rsidRPr="00911BBF">
        <w:rPr>
          <w:b/>
          <w:i/>
          <w:sz w:val="26"/>
          <w:szCs w:val="26"/>
        </w:rPr>
        <w:t>По направлению капитальные вложения:</w:t>
      </w:r>
    </w:p>
    <w:p w:rsidR="00642577" w:rsidRPr="00911BBF" w:rsidRDefault="00642577" w:rsidP="00642577">
      <w:pPr>
        <w:shd w:val="clear" w:color="auto" w:fill="FFFFFF"/>
        <w:ind w:right="11" w:firstLine="709"/>
        <w:jc w:val="both"/>
        <w:rPr>
          <w:i/>
          <w:sz w:val="26"/>
          <w:szCs w:val="26"/>
        </w:rPr>
      </w:pPr>
      <w:r w:rsidRPr="00911BBF">
        <w:rPr>
          <w:i/>
          <w:sz w:val="26"/>
          <w:szCs w:val="26"/>
        </w:rPr>
        <w:t>ФГУП «</w:t>
      </w:r>
      <w:proofErr w:type="spellStart"/>
      <w:r w:rsidRPr="00911BBF">
        <w:rPr>
          <w:i/>
          <w:sz w:val="26"/>
          <w:szCs w:val="26"/>
        </w:rPr>
        <w:t>Росморпорт</w:t>
      </w:r>
      <w:proofErr w:type="spellEnd"/>
      <w:r w:rsidRPr="00911BBF">
        <w:rPr>
          <w:i/>
          <w:sz w:val="26"/>
          <w:szCs w:val="26"/>
        </w:rPr>
        <w:t>»</w:t>
      </w:r>
    </w:p>
    <w:p w:rsidR="00642577" w:rsidRPr="00911BBF" w:rsidRDefault="00642577" w:rsidP="00642577">
      <w:pPr>
        <w:ind w:firstLine="708"/>
        <w:jc w:val="both"/>
        <w:rPr>
          <w:bCs/>
          <w:i/>
          <w:sz w:val="26"/>
          <w:szCs w:val="26"/>
        </w:rPr>
      </w:pPr>
      <w:r w:rsidRPr="00911BBF">
        <w:rPr>
          <w:bCs/>
          <w:i/>
          <w:sz w:val="26"/>
          <w:szCs w:val="26"/>
        </w:rPr>
        <w:t xml:space="preserve">Строительство линейных дизельных ледоколов. </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13,5% годового задания.</w:t>
      </w:r>
    </w:p>
    <w:p w:rsidR="00642577" w:rsidRPr="00911BBF" w:rsidRDefault="00642577" w:rsidP="00642577">
      <w:pPr>
        <w:ind w:firstLine="709"/>
        <w:jc w:val="both"/>
        <w:rPr>
          <w:rFonts w:eastAsia="Arial Unicode MS"/>
          <w:sz w:val="26"/>
          <w:szCs w:val="26"/>
        </w:rPr>
      </w:pPr>
      <w:r w:rsidRPr="00911BBF">
        <w:rPr>
          <w:rFonts w:eastAsia="Arial Unicode MS"/>
          <w:sz w:val="26"/>
          <w:szCs w:val="26"/>
        </w:rPr>
        <w:t>В рамках мероприятия предусмотрено строительство одного линейного дизельного ледокола мощностью 25 МВт и трех линейных дизель-электрических ледоколов мощностью около 16 МВт.</w:t>
      </w:r>
    </w:p>
    <w:p w:rsidR="00642577" w:rsidRPr="00911BBF" w:rsidRDefault="00642577" w:rsidP="00642577">
      <w:pPr>
        <w:ind w:firstLine="709"/>
        <w:jc w:val="both"/>
        <w:rPr>
          <w:rFonts w:eastAsia="Arial Unicode MS"/>
          <w:sz w:val="26"/>
          <w:szCs w:val="26"/>
        </w:rPr>
      </w:pPr>
      <w:r w:rsidRPr="00911BBF">
        <w:rPr>
          <w:rFonts w:eastAsia="Arial Unicode MS"/>
          <w:sz w:val="26"/>
          <w:szCs w:val="26"/>
        </w:rPr>
        <w:t xml:space="preserve">В соответствии с распоряжением Президента Российской Федерации от 07.11.2011 № 726-рп были подписаны государственные контракты на строительство 1 линейного дизельного ледокола мощностью 25 МВт  и  3 линейных дизель-электрических ледоколов мощностью около 16 МВт. </w:t>
      </w:r>
    </w:p>
    <w:p w:rsidR="00642577" w:rsidRPr="00911BBF" w:rsidRDefault="00642577" w:rsidP="00642577">
      <w:pPr>
        <w:ind w:firstLine="902"/>
        <w:jc w:val="both"/>
        <w:rPr>
          <w:rFonts w:eastAsia="Arial Unicode MS"/>
          <w:sz w:val="26"/>
          <w:szCs w:val="26"/>
        </w:rPr>
      </w:pPr>
      <w:r w:rsidRPr="00911BBF">
        <w:rPr>
          <w:rFonts w:eastAsia="Arial Unicode MS"/>
          <w:sz w:val="26"/>
          <w:szCs w:val="26"/>
        </w:rPr>
        <w:t xml:space="preserve">В рамках строительства линейного дизельного ледокола ЛК-25 «Виктор Черномырдин»  за </w:t>
      </w:r>
      <w:r w:rsidRPr="00911BBF">
        <w:rPr>
          <w:rFonts w:eastAsia="Arial Unicode MS"/>
          <w:sz w:val="26"/>
          <w:szCs w:val="26"/>
          <w:lang w:val="en-US"/>
        </w:rPr>
        <w:t>I</w:t>
      </w:r>
      <w:r w:rsidRPr="00911BBF">
        <w:rPr>
          <w:rFonts w:eastAsia="Arial Unicode MS"/>
          <w:sz w:val="26"/>
          <w:szCs w:val="26"/>
        </w:rPr>
        <w:t xml:space="preserve"> квартал 2016 года профинансировано 105 095,35 тыс. рублей, освоено </w:t>
      </w:r>
      <w:r w:rsidRPr="00911BBF">
        <w:rPr>
          <w:rFonts w:eastAsia="Arial Unicode MS"/>
          <w:sz w:val="26"/>
          <w:szCs w:val="26"/>
        </w:rPr>
        <w:lastRenderedPageBreak/>
        <w:t>(принято выполненных работ) – 150 136,22 тыс. руб. Техническая (строительная) готовность ледокола ЛК-25 ≈ 38 %;</w:t>
      </w:r>
    </w:p>
    <w:p w:rsidR="00642577" w:rsidRPr="00911BBF" w:rsidRDefault="00642577" w:rsidP="00642577">
      <w:pPr>
        <w:ind w:firstLine="902"/>
        <w:jc w:val="both"/>
        <w:rPr>
          <w:rFonts w:eastAsia="Arial Unicode MS"/>
          <w:sz w:val="26"/>
          <w:szCs w:val="26"/>
        </w:rPr>
      </w:pPr>
      <w:r w:rsidRPr="00911BBF">
        <w:rPr>
          <w:rFonts w:eastAsia="Arial Unicode MS"/>
          <w:sz w:val="26"/>
          <w:szCs w:val="26"/>
        </w:rPr>
        <w:t xml:space="preserve">В рамках строительства линейного дизель-электрического ледокола ЛК-16 №3 «Новороссийск» за </w:t>
      </w:r>
      <w:r w:rsidRPr="00911BBF">
        <w:rPr>
          <w:rFonts w:eastAsia="Arial Unicode MS"/>
          <w:sz w:val="26"/>
          <w:szCs w:val="26"/>
          <w:lang w:val="en-US"/>
        </w:rPr>
        <w:t>I</w:t>
      </w:r>
      <w:r w:rsidRPr="00911BBF">
        <w:rPr>
          <w:rFonts w:eastAsia="Arial Unicode MS"/>
          <w:sz w:val="26"/>
          <w:szCs w:val="26"/>
        </w:rPr>
        <w:t xml:space="preserve"> квартал 2016 года профинансировано 120 516,84 тыс. руб., освоено (принято выполненных работ) – 172 166,92 тыс. руб. Техническая (строительная) готовность ледокола ЛК-16 ≈ 84 %.</w:t>
      </w:r>
    </w:p>
    <w:p w:rsidR="00642577" w:rsidRPr="00911BBF" w:rsidRDefault="00642577" w:rsidP="00642577">
      <w:pPr>
        <w:shd w:val="clear" w:color="auto" w:fill="FFFFFF"/>
        <w:ind w:firstLine="709"/>
        <w:jc w:val="both"/>
        <w:rPr>
          <w:i/>
          <w:sz w:val="26"/>
          <w:szCs w:val="26"/>
        </w:rPr>
      </w:pPr>
      <w:r w:rsidRPr="00911BBF">
        <w:rPr>
          <w:i/>
          <w:sz w:val="26"/>
          <w:szCs w:val="26"/>
        </w:rPr>
        <w:t xml:space="preserve">ФКУ «Дирекция </w:t>
      </w:r>
      <w:proofErr w:type="spellStart"/>
      <w:r w:rsidRPr="00911BBF">
        <w:rPr>
          <w:i/>
          <w:sz w:val="26"/>
          <w:szCs w:val="26"/>
        </w:rPr>
        <w:t>госзаказчика</w:t>
      </w:r>
      <w:proofErr w:type="spellEnd"/>
      <w:r w:rsidRPr="00911BBF">
        <w:rPr>
          <w:i/>
          <w:sz w:val="26"/>
          <w:szCs w:val="26"/>
        </w:rPr>
        <w:t>»</w:t>
      </w:r>
    </w:p>
    <w:p w:rsidR="00642577" w:rsidRPr="00911BBF" w:rsidRDefault="00642577" w:rsidP="00642577">
      <w:pPr>
        <w:suppressAutoHyphens/>
        <w:ind w:firstLine="709"/>
        <w:jc w:val="both"/>
        <w:rPr>
          <w:i/>
          <w:sz w:val="26"/>
          <w:szCs w:val="26"/>
        </w:rPr>
      </w:pPr>
      <w:r w:rsidRPr="00911BBF">
        <w:rPr>
          <w:i/>
          <w:sz w:val="26"/>
          <w:szCs w:val="26"/>
        </w:rPr>
        <w:t>Строительство многофункционального буксира-спасателя мощностью 2,5-3 МВт.</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80,5% годового задания.</w:t>
      </w:r>
    </w:p>
    <w:p w:rsidR="00642577" w:rsidRPr="00911BBF" w:rsidRDefault="00642577" w:rsidP="00642577">
      <w:pPr>
        <w:suppressAutoHyphens/>
        <w:ind w:firstLine="709"/>
        <w:jc w:val="both"/>
        <w:rPr>
          <w:sz w:val="26"/>
          <w:szCs w:val="26"/>
        </w:rPr>
      </w:pPr>
      <w:r w:rsidRPr="00911BBF">
        <w:rPr>
          <w:sz w:val="26"/>
          <w:szCs w:val="26"/>
        </w:rPr>
        <w:t>Реализация мероприятия осуществляется в рамках государственного контракта на строительство 4 судов. Срок исполнения контракта –  декабрь 2018 года.</w:t>
      </w:r>
    </w:p>
    <w:p w:rsidR="00642577" w:rsidRPr="00911BBF" w:rsidRDefault="00642577" w:rsidP="00642577">
      <w:pPr>
        <w:suppressAutoHyphens/>
        <w:ind w:firstLine="709"/>
        <w:jc w:val="both"/>
        <w:rPr>
          <w:sz w:val="26"/>
          <w:szCs w:val="26"/>
        </w:rPr>
      </w:pPr>
      <w:r w:rsidRPr="00911BBF">
        <w:rPr>
          <w:sz w:val="26"/>
          <w:szCs w:val="26"/>
        </w:rPr>
        <w:t>Бюджетные назначения на 2016 год составили – 1 261 712,5 тыс. рублей.</w:t>
      </w:r>
    </w:p>
    <w:p w:rsidR="00642577" w:rsidRPr="00911BBF" w:rsidRDefault="00642577" w:rsidP="00642577">
      <w:pPr>
        <w:suppressAutoHyphens/>
        <w:ind w:firstLine="709"/>
        <w:jc w:val="both"/>
        <w:rPr>
          <w:sz w:val="26"/>
          <w:szCs w:val="26"/>
        </w:rPr>
      </w:pPr>
      <w:r w:rsidRPr="00911BBF">
        <w:rPr>
          <w:sz w:val="26"/>
          <w:szCs w:val="26"/>
        </w:rPr>
        <w:t>Освоение по контракту составляет – 1 015 150,0 тыс. рублей в 2016 году.</w:t>
      </w:r>
    </w:p>
    <w:p w:rsidR="00642577" w:rsidRPr="00911BBF" w:rsidRDefault="00642577" w:rsidP="00642577">
      <w:pPr>
        <w:suppressAutoHyphens/>
        <w:jc w:val="both"/>
        <w:rPr>
          <w:sz w:val="26"/>
          <w:szCs w:val="26"/>
        </w:rPr>
      </w:pPr>
      <w:r w:rsidRPr="00911BBF">
        <w:rPr>
          <w:sz w:val="26"/>
          <w:szCs w:val="26"/>
        </w:rPr>
        <w:t>Кассовые расходы по контракту составляют – 710 605,0</w:t>
      </w:r>
      <w:r w:rsidRPr="00911BBF">
        <w:rPr>
          <w:color w:val="FF0000"/>
          <w:sz w:val="26"/>
          <w:szCs w:val="26"/>
        </w:rPr>
        <w:t xml:space="preserve"> </w:t>
      </w:r>
      <w:r w:rsidRPr="00911BBF">
        <w:rPr>
          <w:sz w:val="26"/>
          <w:szCs w:val="26"/>
        </w:rPr>
        <w:t>тыс. рублей в 2016 году.</w:t>
      </w:r>
    </w:p>
    <w:p w:rsidR="00642577" w:rsidRPr="00911BBF" w:rsidRDefault="00642577" w:rsidP="00642577">
      <w:pPr>
        <w:suppressAutoHyphens/>
        <w:jc w:val="both"/>
        <w:rPr>
          <w:sz w:val="26"/>
          <w:szCs w:val="26"/>
        </w:rPr>
      </w:pPr>
      <w:r w:rsidRPr="00911BBF">
        <w:rPr>
          <w:sz w:val="26"/>
          <w:szCs w:val="26"/>
        </w:rPr>
        <w:t>Техническая готовность судов:1201 – 20,8%, 1202 - 16,4%, 1203 - 2,6% и 1204 - 1,4%</w:t>
      </w:r>
    </w:p>
    <w:p w:rsidR="00642577" w:rsidRPr="00911BBF" w:rsidRDefault="00642577" w:rsidP="00642577">
      <w:pPr>
        <w:suppressAutoHyphens/>
        <w:ind w:firstLine="709"/>
        <w:jc w:val="both"/>
        <w:rPr>
          <w:i/>
          <w:sz w:val="26"/>
          <w:szCs w:val="26"/>
        </w:rPr>
      </w:pPr>
      <w:r w:rsidRPr="00911BBF">
        <w:rPr>
          <w:i/>
          <w:sz w:val="26"/>
          <w:szCs w:val="26"/>
        </w:rPr>
        <w:t xml:space="preserve">Строительство </w:t>
      </w:r>
      <w:proofErr w:type="gramStart"/>
      <w:r w:rsidRPr="00911BBF">
        <w:rPr>
          <w:i/>
          <w:sz w:val="26"/>
          <w:szCs w:val="26"/>
        </w:rPr>
        <w:t>спасательного</w:t>
      </w:r>
      <w:proofErr w:type="gramEnd"/>
      <w:r w:rsidRPr="00911BBF">
        <w:rPr>
          <w:i/>
          <w:sz w:val="26"/>
          <w:szCs w:val="26"/>
        </w:rPr>
        <w:t xml:space="preserve"> катера-</w:t>
      </w:r>
      <w:proofErr w:type="spellStart"/>
      <w:r w:rsidRPr="00911BBF">
        <w:rPr>
          <w:i/>
          <w:sz w:val="26"/>
          <w:szCs w:val="26"/>
        </w:rPr>
        <w:t>бонопостановщика</w:t>
      </w:r>
      <w:proofErr w:type="spellEnd"/>
      <w:r w:rsidRPr="00911BBF">
        <w:rPr>
          <w:i/>
          <w:sz w:val="26"/>
          <w:szCs w:val="26"/>
        </w:rPr>
        <w:t>.</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642577" w:rsidRPr="00911BBF" w:rsidRDefault="00642577" w:rsidP="00642577">
      <w:pPr>
        <w:suppressAutoHyphens/>
        <w:ind w:firstLine="709"/>
        <w:jc w:val="both"/>
        <w:rPr>
          <w:sz w:val="26"/>
          <w:szCs w:val="26"/>
        </w:rPr>
      </w:pPr>
      <w:r w:rsidRPr="00911BBF">
        <w:rPr>
          <w:sz w:val="26"/>
          <w:szCs w:val="26"/>
        </w:rPr>
        <w:t>Реализация мероприятия осуществляется в рамках государственного контракта на строительство 6 судов. Срок исполнения контракта –  декабрь 2018 года.</w:t>
      </w:r>
    </w:p>
    <w:p w:rsidR="00642577" w:rsidRPr="00911BBF" w:rsidRDefault="00642577" w:rsidP="00642577">
      <w:pPr>
        <w:ind w:firstLine="708"/>
        <w:jc w:val="both"/>
        <w:rPr>
          <w:sz w:val="26"/>
          <w:szCs w:val="26"/>
        </w:rPr>
      </w:pPr>
      <w:r w:rsidRPr="00911BBF">
        <w:rPr>
          <w:sz w:val="26"/>
          <w:szCs w:val="26"/>
        </w:rPr>
        <w:t xml:space="preserve">На текущий момент разработана проектная документация судна в постройке (ПДСП), согласованная с Российским морским регистром судоходства, АО «ЦНИИМФ» и СанПиН. </w:t>
      </w:r>
      <w:r w:rsidR="00560360" w:rsidRPr="00911BBF">
        <w:rPr>
          <w:sz w:val="26"/>
          <w:szCs w:val="26"/>
        </w:rPr>
        <w:t>Проводятся работы по поставке оборудования</w:t>
      </w:r>
      <w:r w:rsidRPr="00911BBF">
        <w:rPr>
          <w:sz w:val="26"/>
          <w:szCs w:val="26"/>
        </w:rPr>
        <w:t>. Техническая готовность судов 161 – 68,3%, 162 – 59,0%, 163 – 52,2%, 164 – 43,4%, 165 – 31,5% и 166 – 25,0%.</w:t>
      </w:r>
    </w:p>
    <w:p w:rsidR="00642577" w:rsidRPr="00911BBF" w:rsidRDefault="00642577" w:rsidP="00642577">
      <w:pPr>
        <w:suppressAutoHyphens/>
        <w:ind w:firstLine="709"/>
        <w:jc w:val="both"/>
        <w:rPr>
          <w:i/>
          <w:sz w:val="26"/>
          <w:szCs w:val="26"/>
        </w:rPr>
      </w:pPr>
      <w:r w:rsidRPr="00911BBF">
        <w:rPr>
          <w:i/>
          <w:sz w:val="26"/>
          <w:szCs w:val="26"/>
        </w:rPr>
        <w:t>Строительство грузопассажирского судна для обеспечения сообщения Командорских островов и г. Северо-Курильска с г. Петропавловском-Камчатским.</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642577" w:rsidRPr="00911BBF" w:rsidRDefault="00642577" w:rsidP="00642577">
      <w:pPr>
        <w:suppressAutoHyphens/>
        <w:ind w:firstLine="709"/>
        <w:jc w:val="both"/>
        <w:rPr>
          <w:sz w:val="26"/>
          <w:szCs w:val="26"/>
        </w:rPr>
      </w:pPr>
      <w:r w:rsidRPr="00911BBF">
        <w:rPr>
          <w:sz w:val="26"/>
          <w:szCs w:val="26"/>
        </w:rPr>
        <w:t xml:space="preserve">В рамках данного мероприятия предусмотрено строительство специализированных гидрографических катеров и строительство </w:t>
      </w:r>
      <w:proofErr w:type="spellStart"/>
      <w:r w:rsidRPr="00911BBF">
        <w:rPr>
          <w:sz w:val="26"/>
          <w:szCs w:val="26"/>
        </w:rPr>
        <w:t>лоцмейстерских</w:t>
      </w:r>
      <w:proofErr w:type="spellEnd"/>
      <w:r w:rsidRPr="00911BBF">
        <w:rPr>
          <w:sz w:val="26"/>
          <w:szCs w:val="26"/>
        </w:rPr>
        <w:t xml:space="preserve"> судов ледового класса Ice3.</w:t>
      </w:r>
    </w:p>
    <w:p w:rsidR="00642577" w:rsidRPr="00911BBF" w:rsidRDefault="00642577" w:rsidP="00642577">
      <w:pPr>
        <w:ind w:firstLine="708"/>
        <w:jc w:val="both"/>
        <w:rPr>
          <w:sz w:val="26"/>
          <w:szCs w:val="26"/>
        </w:rPr>
      </w:pPr>
      <w:r w:rsidRPr="00911BBF">
        <w:rPr>
          <w:rFonts w:eastAsia="Arial Unicode MS"/>
          <w:bCs/>
          <w:sz w:val="26"/>
          <w:szCs w:val="26"/>
        </w:rPr>
        <w:t>Во исполнение поручения Председателя Правительства Российской Федерации Д.А. Медведева от 25 декабря 2015 года № ДМ-П13-8741 предложения по оптимизации финансирования по данному объекту направлены на рассмотрение в Минфин России.</w:t>
      </w:r>
    </w:p>
    <w:p w:rsidR="00642577" w:rsidRPr="00911BBF" w:rsidRDefault="00642577" w:rsidP="00642577">
      <w:pPr>
        <w:ind w:firstLine="708"/>
        <w:jc w:val="both"/>
        <w:rPr>
          <w:i/>
          <w:sz w:val="26"/>
          <w:szCs w:val="26"/>
        </w:rPr>
      </w:pPr>
      <w:r w:rsidRPr="00911BBF">
        <w:rPr>
          <w:i/>
          <w:sz w:val="26"/>
          <w:szCs w:val="26"/>
        </w:rPr>
        <w:t>ФГУП «</w:t>
      </w:r>
      <w:proofErr w:type="spellStart"/>
      <w:r w:rsidRPr="00911BBF">
        <w:rPr>
          <w:i/>
          <w:sz w:val="26"/>
          <w:szCs w:val="26"/>
        </w:rPr>
        <w:t>Росморпорт</w:t>
      </w:r>
      <w:proofErr w:type="spellEnd"/>
      <w:r w:rsidRPr="00911BBF">
        <w:rPr>
          <w:i/>
          <w:sz w:val="26"/>
          <w:szCs w:val="26"/>
        </w:rPr>
        <w:t>»</w:t>
      </w:r>
    </w:p>
    <w:p w:rsidR="00642577" w:rsidRPr="00911BBF" w:rsidRDefault="00642577" w:rsidP="00642577">
      <w:pPr>
        <w:ind w:firstLine="709"/>
        <w:jc w:val="both"/>
        <w:rPr>
          <w:bCs/>
          <w:i/>
          <w:sz w:val="26"/>
          <w:szCs w:val="26"/>
        </w:rPr>
      </w:pPr>
      <w:r w:rsidRPr="00911BBF">
        <w:rPr>
          <w:bCs/>
          <w:i/>
          <w:sz w:val="26"/>
          <w:szCs w:val="26"/>
        </w:rPr>
        <w:t>Развитие морского торгового порта Усть-Луга:</w:t>
      </w:r>
    </w:p>
    <w:p w:rsidR="00642577" w:rsidRPr="00911BBF" w:rsidRDefault="00642577" w:rsidP="00642577">
      <w:pPr>
        <w:ind w:firstLine="709"/>
        <w:jc w:val="both"/>
        <w:rPr>
          <w:bCs/>
          <w:i/>
          <w:sz w:val="26"/>
          <w:szCs w:val="26"/>
        </w:rPr>
      </w:pPr>
      <w:r w:rsidRPr="00911BBF">
        <w:rPr>
          <w:bCs/>
          <w:i/>
          <w:sz w:val="26"/>
          <w:szCs w:val="26"/>
        </w:rPr>
        <w:t xml:space="preserve">а) Портовое оградительное сооружение акватории Южного района МТП Усть-Луга. Строительство. </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10,3% годового задания.</w:t>
      </w:r>
    </w:p>
    <w:p w:rsidR="00642577" w:rsidRPr="00911BBF" w:rsidRDefault="00642577" w:rsidP="00642577">
      <w:pPr>
        <w:tabs>
          <w:tab w:val="left" w:pos="2835"/>
        </w:tabs>
        <w:ind w:firstLine="709"/>
        <w:jc w:val="both"/>
        <w:rPr>
          <w:sz w:val="26"/>
          <w:szCs w:val="26"/>
        </w:rPr>
      </w:pPr>
      <w:r w:rsidRPr="00911BBF">
        <w:rPr>
          <w:sz w:val="26"/>
          <w:szCs w:val="26"/>
        </w:rPr>
        <w:t>Бюджетные назначения по программе на 2016 год – 960 000,0 тыс. руб.</w:t>
      </w:r>
    </w:p>
    <w:p w:rsidR="00642577" w:rsidRPr="00911BBF" w:rsidRDefault="00642577" w:rsidP="00642577">
      <w:pPr>
        <w:ind w:firstLine="709"/>
        <w:jc w:val="both"/>
        <w:rPr>
          <w:rFonts w:eastAsia="Arial Unicode MS"/>
          <w:bCs/>
          <w:sz w:val="26"/>
          <w:szCs w:val="26"/>
        </w:rPr>
      </w:pPr>
      <w:r w:rsidRPr="00911BBF">
        <w:rPr>
          <w:rFonts w:eastAsia="Arial Unicode MS"/>
          <w:bCs/>
          <w:sz w:val="26"/>
          <w:szCs w:val="26"/>
        </w:rPr>
        <w:t xml:space="preserve">По контракту на разработку рабочей документации и выполнение работ по стройке (участок № 2, 2 этап строительства) за </w:t>
      </w:r>
      <w:r w:rsidRPr="00911BBF">
        <w:rPr>
          <w:rFonts w:eastAsia="Arial Unicode MS"/>
          <w:bCs/>
          <w:sz w:val="26"/>
          <w:szCs w:val="26"/>
          <w:lang w:val="en-US"/>
        </w:rPr>
        <w:t>I</w:t>
      </w:r>
      <w:r w:rsidRPr="00911BBF">
        <w:rPr>
          <w:rFonts w:eastAsia="Arial Unicode MS"/>
          <w:bCs/>
          <w:sz w:val="26"/>
          <w:szCs w:val="26"/>
        </w:rPr>
        <w:t xml:space="preserve"> квартал 2016 года профинансировано – 69 003,85 тыс. руб., освоено по актам – 98 576,93 тыс. руб. </w:t>
      </w:r>
    </w:p>
    <w:p w:rsidR="00642577" w:rsidRPr="00911BBF" w:rsidRDefault="00642577" w:rsidP="00642577">
      <w:pPr>
        <w:pStyle w:val="aff8"/>
        <w:shd w:val="clear" w:color="auto" w:fill="FFFFFF"/>
        <w:spacing w:after="0" w:line="240" w:lineRule="auto"/>
        <w:ind w:firstLine="709"/>
        <w:jc w:val="both"/>
        <w:rPr>
          <w:rFonts w:ascii="Times New Roman" w:hAnsi="Times New Roman"/>
          <w:sz w:val="26"/>
          <w:szCs w:val="26"/>
          <w:lang w:val="ru-RU" w:eastAsia="x-none"/>
        </w:rPr>
      </w:pPr>
      <w:r w:rsidRPr="00911BBF">
        <w:rPr>
          <w:rFonts w:ascii="Times New Roman" w:hAnsi="Times New Roman"/>
          <w:sz w:val="26"/>
          <w:szCs w:val="26"/>
          <w:lang w:val="x-none" w:eastAsia="x-none"/>
        </w:rPr>
        <w:t xml:space="preserve">На переходном участке погружен </w:t>
      </w:r>
      <w:proofErr w:type="spellStart"/>
      <w:r w:rsidRPr="00911BBF">
        <w:rPr>
          <w:rFonts w:ascii="Times New Roman" w:hAnsi="Times New Roman"/>
          <w:sz w:val="26"/>
          <w:szCs w:val="26"/>
          <w:lang w:val="x-none" w:eastAsia="x-none"/>
        </w:rPr>
        <w:t>трубошпунт</w:t>
      </w:r>
      <w:proofErr w:type="spellEnd"/>
      <w:r w:rsidRPr="00911BBF">
        <w:rPr>
          <w:rFonts w:ascii="Times New Roman" w:hAnsi="Times New Roman"/>
          <w:sz w:val="26"/>
          <w:szCs w:val="26"/>
          <w:lang w:val="x-none" w:eastAsia="x-none"/>
        </w:rPr>
        <w:t xml:space="preserve">, </w:t>
      </w:r>
      <w:r w:rsidRPr="00911BBF">
        <w:rPr>
          <w:rFonts w:ascii="Times New Roman" w:hAnsi="Times New Roman"/>
          <w:sz w:val="26"/>
          <w:szCs w:val="26"/>
          <w:lang w:val="ru-RU" w:eastAsia="x-none"/>
        </w:rPr>
        <w:t>закончены работы по</w:t>
      </w:r>
      <w:r w:rsidRPr="00911BBF">
        <w:rPr>
          <w:rFonts w:ascii="Times New Roman" w:hAnsi="Times New Roman"/>
          <w:sz w:val="26"/>
          <w:szCs w:val="26"/>
          <w:lang w:val="x-none" w:eastAsia="x-none"/>
        </w:rPr>
        <w:t xml:space="preserve"> отсыпк</w:t>
      </w:r>
      <w:r w:rsidRPr="00911BBF">
        <w:rPr>
          <w:rFonts w:ascii="Times New Roman" w:hAnsi="Times New Roman"/>
          <w:sz w:val="26"/>
          <w:szCs w:val="26"/>
          <w:lang w:val="ru-RU" w:eastAsia="x-none"/>
        </w:rPr>
        <w:t>е</w:t>
      </w:r>
      <w:r w:rsidRPr="00911BBF">
        <w:rPr>
          <w:rFonts w:ascii="Times New Roman" w:hAnsi="Times New Roman"/>
          <w:sz w:val="26"/>
          <w:szCs w:val="26"/>
          <w:lang w:val="x-none" w:eastAsia="x-none"/>
        </w:rPr>
        <w:t xml:space="preserve"> камнем перехода с переходного участка 2-й очереди ПОС на 1-ую очередь ПОС, </w:t>
      </w:r>
      <w:r w:rsidRPr="00911BBF">
        <w:rPr>
          <w:rFonts w:ascii="Times New Roman" w:hAnsi="Times New Roman"/>
          <w:sz w:val="26"/>
          <w:szCs w:val="26"/>
          <w:lang w:val="ru-RU" w:eastAsia="x-none"/>
        </w:rPr>
        <w:t>закончено бетонирование верхнего строения</w:t>
      </w:r>
      <w:r w:rsidRPr="00911BBF">
        <w:rPr>
          <w:rFonts w:ascii="Times New Roman" w:hAnsi="Times New Roman"/>
          <w:sz w:val="26"/>
          <w:szCs w:val="26"/>
          <w:lang w:val="x-none" w:eastAsia="x-none"/>
        </w:rPr>
        <w:t xml:space="preserve">.  </w:t>
      </w:r>
    </w:p>
    <w:p w:rsidR="00642577" w:rsidRPr="00911BBF" w:rsidRDefault="00642577" w:rsidP="00642577">
      <w:pPr>
        <w:pStyle w:val="aff8"/>
        <w:shd w:val="clear" w:color="auto" w:fill="FFFFFF"/>
        <w:spacing w:after="0" w:line="240" w:lineRule="auto"/>
        <w:ind w:firstLine="709"/>
        <w:jc w:val="both"/>
        <w:rPr>
          <w:rFonts w:ascii="Times New Roman" w:hAnsi="Times New Roman"/>
          <w:sz w:val="26"/>
          <w:szCs w:val="26"/>
          <w:lang w:val="ru-RU" w:eastAsia="x-none"/>
        </w:rPr>
      </w:pPr>
      <w:r w:rsidRPr="00911BBF">
        <w:rPr>
          <w:rFonts w:ascii="Times New Roman" w:hAnsi="Times New Roman"/>
          <w:sz w:val="26"/>
          <w:szCs w:val="26"/>
          <w:lang w:val="x-none" w:eastAsia="x-none"/>
        </w:rPr>
        <w:lastRenderedPageBreak/>
        <w:t>На участк</w:t>
      </w:r>
      <w:r w:rsidRPr="00911BBF">
        <w:rPr>
          <w:rFonts w:ascii="Times New Roman" w:hAnsi="Times New Roman"/>
          <w:sz w:val="26"/>
          <w:szCs w:val="26"/>
          <w:lang w:val="ru-RU" w:eastAsia="x-none"/>
        </w:rPr>
        <w:t>е</w:t>
      </w:r>
      <w:r w:rsidRPr="00911BBF">
        <w:rPr>
          <w:rFonts w:ascii="Times New Roman" w:hAnsi="Times New Roman"/>
          <w:sz w:val="26"/>
          <w:szCs w:val="26"/>
          <w:lang w:val="x-none" w:eastAsia="x-none"/>
        </w:rPr>
        <w:t xml:space="preserve"> 2.1</w:t>
      </w:r>
      <w:r w:rsidRPr="00911BBF">
        <w:rPr>
          <w:rFonts w:ascii="Times New Roman" w:hAnsi="Times New Roman"/>
          <w:sz w:val="26"/>
          <w:szCs w:val="26"/>
          <w:lang w:val="ru-RU" w:eastAsia="x-none"/>
        </w:rPr>
        <w:t xml:space="preserve"> закончено устройство свайного основания, заканчиваются работы по укреплению дна (уложены мешки с бетоном, укладываются габионы между свай-оболочек).  В секциях 1, 2 выполнено бетонирование верхнего строения. Установлена несъёмная опалубка в секциях 3, 4, 5. В секции 5 установлена съёмная опалубка, закончено армирование  и бетонирование 1-го этапа верхнего строения. </w:t>
      </w:r>
    </w:p>
    <w:p w:rsidR="00642577" w:rsidRPr="00911BBF" w:rsidRDefault="00642577" w:rsidP="00642577">
      <w:pPr>
        <w:pStyle w:val="aff8"/>
        <w:shd w:val="clear" w:color="auto" w:fill="FFFFFF"/>
        <w:spacing w:after="0" w:line="240" w:lineRule="auto"/>
        <w:ind w:firstLine="709"/>
        <w:jc w:val="both"/>
        <w:rPr>
          <w:rFonts w:ascii="Times New Roman" w:hAnsi="Times New Roman"/>
          <w:sz w:val="26"/>
          <w:szCs w:val="26"/>
          <w:lang w:val="ru-RU" w:eastAsia="x-none"/>
        </w:rPr>
      </w:pPr>
      <w:r w:rsidRPr="00911BBF">
        <w:rPr>
          <w:rFonts w:ascii="Times New Roman" w:hAnsi="Times New Roman"/>
          <w:sz w:val="26"/>
          <w:szCs w:val="26"/>
          <w:lang w:val="x-none" w:eastAsia="x-none"/>
        </w:rPr>
        <w:t xml:space="preserve">На участке 2.2 </w:t>
      </w:r>
      <w:r w:rsidRPr="00911BBF">
        <w:rPr>
          <w:rFonts w:ascii="Times New Roman" w:hAnsi="Times New Roman"/>
          <w:sz w:val="26"/>
          <w:szCs w:val="26"/>
          <w:lang w:val="ru-RU" w:eastAsia="x-none"/>
        </w:rPr>
        <w:t>закончены работы по устройству свайного основания, раскреплению  и укреплению дна габионами и бетоном в мешках.</w:t>
      </w:r>
    </w:p>
    <w:p w:rsidR="00642577" w:rsidRPr="00911BBF" w:rsidRDefault="00642577" w:rsidP="00642577">
      <w:pPr>
        <w:pStyle w:val="aff8"/>
        <w:shd w:val="clear" w:color="auto" w:fill="FFFFFF"/>
        <w:tabs>
          <w:tab w:val="left" w:pos="851"/>
        </w:tabs>
        <w:spacing w:after="0" w:line="240" w:lineRule="auto"/>
        <w:ind w:firstLine="709"/>
        <w:jc w:val="both"/>
        <w:rPr>
          <w:rFonts w:ascii="Times New Roman" w:hAnsi="Times New Roman"/>
          <w:sz w:val="26"/>
          <w:szCs w:val="26"/>
          <w:lang w:val="ru-RU" w:eastAsia="x-none"/>
        </w:rPr>
      </w:pPr>
      <w:r w:rsidRPr="00911BBF">
        <w:rPr>
          <w:rFonts w:ascii="Times New Roman" w:hAnsi="Times New Roman"/>
          <w:sz w:val="26"/>
          <w:szCs w:val="26"/>
          <w:lang w:val="ru-RU" w:eastAsia="x-none"/>
        </w:rPr>
        <w:t xml:space="preserve"> На участках </w:t>
      </w:r>
      <w:r w:rsidRPr="00911BBF">
        <w:rPr>
          <w:rFonts w:ascii="Times New Roman" w:hAnsi="Times New Roman"/>
          <w:sz w:val="26"/>
          <w:szCs w:val="26"/>
          <w:lang w:val="x-none" w:eastAsia="x-none"/>
        </w:rPr>
        <w:t>2.3</w:t>
      </w:r>
      <w:r w:rsidRPr="00911BBF">
        <w:rPr>
          <w:rFonts w:ascii="Times New Roman" w:hAnsi="Times New Roman"/>
          <w:sz w:val="26"/>
          <w:szCs w:val="26"/>
          <w:lang w:val="ru-RU" w:eastAsia="x-none"/>
        </w:rPr>
        <w:t>.1, 2.3.2 закончены работы по  испытанию</w:t>
      </w:r>
      <w:r w:rsidRPr="00911BBF">
        <w:rPr>
          <w:rFonts w:ascii="Times New Roman" w:hAnsi="Times New Roman"/>
          <w:sz w:val="26"/>
          <w:szCs w:val="26"/>
          <w:lang w:val="x-none" w:eastAsia="x-none"/>
        </w:rPr>
        <w:t xml:space="preserve"> сва</w:t>
      </w:r>
      <w:r w:rsidRPr="00911BBF">
        <w:rPr>
          <w:rFonts w:ascii="Times New Roman" w:hAnsi="Times New Roman"/>
          <w:sz w:val="26"/>
          <w:szCs w:val="26"/>
          <w:lang w:val="ru-RU" w:eastAsia="x-none"/>
        </w:rPr>
        <w:t xml:space="preserve">й, </w:t>
      </w:r>
      <w:r w:rsidRPr="00911BBF">
        <w:rPr>
          <w:rFonts w:ascii="Times New Roman" w:hAnsi="Times New Roman"/>
          <w:sz w:val="26"/>
          <w:szCs w:val="26"/>
          <w:lang w:val="x-none" w:eastAsia="x-none"/>
        </w:rPr>
        <w:t>дноуглуб</w:t>
      </w:r>
      <w:r w:rsidRPr="00911BBF">
        <w:rPr>
          <w:rFonts w:ascii="Times New Roman" w:hAnsi="Times New Roman"/>
          <w:sz w:val="26"/>
          <w:szCs w:val="26"/>
          <w:lang w:val="ru-RU" w:eastAsia="x-none"/>
        </w:rPr>
        <w:t>лению и  работы по устройству песчаной постели.</w:t>
      </w:r>
    </w:p>
    <w:p w:rsidR="00642577" w:rsidRPr="00911BBF" w:rsidRDefault="00642577" w:rsidP="00642577">
      <w:pPr>
        <w:pStyle w:val="aff8"/>
        <w:shd w:val="clear" w:color="auto" w:fill="FFFFFF"/>
        <w:tabs>
          <w:tab w:val="left" w:pos="851"/>
        </w:tabs>
        <w:spacing w:after="0" w:line="240" w:lineRule="auto"/>
        <w:ind w:firstLine="709"/>
        <w:jc w:val="both"/>
        <w:rPr>
          <w:rFonts w:ascii="Times New Roman" w:hAnsi="Times New Roman"/>
          <w:sz w:val="26"/>
          <w:szCs w:val="26"/>
          <w:lang w:val="ru-RU" w:eastAsia="x-none"/>
        </w:rPr>
      </w:pPr>
      <w:r w:rsidRPr="00911BBF">
        <w:rPr>
          <w:rFonts w:ascii="Times New Roman" w:hAnsi="Times New Roman"/>
          <w:sz w:val="26"/>
          <w:szCs w:val="26"/>
          <w:lang w:val="ru-RU" w:eastAsia="x-none"/>
        </w:rPr>
        <w:t xml:space="preserve"> Участок 2.3.1–погружены </w:t>
      </w:r>
      <w:proofErr w:type="spellStart"/>
      <w:r w:rsidRPr="00911BBF">
        <w:rPr>
          <w:rFonts w:ascii="Times New Roman" w:hAnsi="Times New Roman"/>
          <w:sz w:val="26"/>
          <w:szCs w:val="26"/>
          <w:lang w:val="ru-RU" w:eastAsia="x-none"/>
        </w:rPr>
        <w:t>трубошпунт</w:t>
      </w:r>
      <w:proofErr w:type="spellEnd"/>
      <w:r w:rsidRPr="00911BBF">
        <w:rPr>
          <w:rFonts w:ascii="Times New Roman" w:hAnsi="Times New Roman"/>
          <w:sz w:val="26"/>
          <w:szCs w:val="26"/>
          <w:lang w:val="ru-RU" w:eastAsia="x-none"/>
        </w:rPr>
        <w:t xml:space="preserve"> и сваи-оболочки. В сваи и </w:t>
      </w:r>
      <w:proofErr w:type="spellStart"/>
      <w:r w:rsidRPr="00911BBF">
        <w:rPr>
          <w:rFonts w:ascii="Times New Roman" w:hAnsi="Times New Roman"/>
          <w:sz w:val="26"/>
          <w:szCs w:val="26"/>
          <w:lang w:val="ru-RU" w:eastAsia="x-none"/>
        </w:rPr>
        <w:t>трубошпунт</w:t>
      </w:r>
      <w:proofErr w:type="spellEnd"/>
      <w:r w:rsidRPr="00911BBF">
        <w:rPr>
          <w:rFonts w:ascii="Times New Roman" w:hAnsi="Times New Roman"/>
          <w:sz w:val="26"/>
          <w:szCs w:val="26"/>
          <w:lang w:val="ru-RU" w:eastAsia="x-none"/>
        </w:rPr>
        <w:t xml:space="preserve"> засыпан песок, установлены </w:t>
      </w:r>
      <w:proofErr w:type="spellStart"/>
      <w:r w:rsidRPr="00911BBF">
        <w:rPr>
          <w:rFonts w:ascii="Times New Roman" w:hAnsi="Times New Roman"/>
          <w:sz w:val="26"/>
          <w:szCs w:val="26"/>
          <w:lang w:val="ru-RU" w:eastAsia="x-none"/>
        </w:rPr>
        <w:t>армокаркасы</w:t>
      </w:r>
      <w:proofErr w:type="spellEnd"/>
      <w:r w:rsidRPr="00911BBF">
        <w:rPr>
          <w:rFonts w:ascii="Times New Roman" w:hAnsi="Times New Roman"/>
          <w:sz w:val="26"/>
          <w:szCs w:val="26"/>
          <w:lang w:val="ru-RU" w:eastAsia="x-none"/>
        </w:rPr>
        <w:t>, закончено бетонирование пробок. Ведутся работы по раскреплению свайного основания,  укреплению дна габионами и бетоном в мешках.</w:t>
      </w:r>
    </w:p>
    <w:p w:rsidR="00642577" w:rsidRPr="00911BBF" w:rsidRDefault="00642577" w:rsidP="00642577">
      <w:pPr>
        <w:pStyle w:val="aff8"/>
        <w:shd w:val="clear" w:color="auto" w:fill="FFFFFF"/>
        <w:spacing w:after="0" w:line="240" w:lineRule="auto"/>
        <w:ind w:firstLine="709"/>
        <w:jc w:val="both"/>
        <w:rPr>
          <w:rFonts w:ascii="Times New Roman" w:hAnsi="Times New Roman"/>
          <w:sz w:val="26"/>
          <w:szCs w:val="26"/>
          <w:lang w:val="ru-RU" w:eastAsia="x-none"/>
        </w:rPr>
      </w:pPr>
      <w:r w:rsidRPr="00911BBF">
        <w:rPr>
          <w:rFonts w:ascii="Times New Roman" w:hAnsi="Times New Roman"/>
          <w:sz w:val="26"/>
          <w:szCs w:val="26"/>
          <w:lang w:val="ru-RU" w:eastAsia="x-none"/>
        </w:rPr>
        <w:t xml:space="preserve">Участок 2.3.2 – в секциях 1-4 погружен </w:t>
      </w:r>
      <w:proofErr w:type="spellStart"/>
      <w:r w:rsidRPr="00911BBF">
        <w:rPr>
          <w:rFonts w:ascii="Times New Roman" w:hAnsi="Times New Roman"/>
          <w:sz w:val="26"/>
          <w:szCs w:val="26"/>
          <w:lang w:val="ru-RU" w:eastAsia="x-none"/>
        </w:rPr>
        <w:t>трубошпунт</w:t>
      </w:r>
      <w:proofErr w:type="spellEnd"/>
      <w:r w:rsidRPr="00911BBF">
        <w:rPr>
          <w:rFonts w:ascii="Times New Roman" w:hAnsi="Times New Roman"/>
          <w:sz w:val="26"/>
          <w:szCs w:val="26"/>
          <w:lang w:val="ru-RU" w:eastAsia="x-none"/>
        </w:rPr>
        <w:t>. В секциях 1,2 погружены сваи-оболочки. Ведутся работы по погружению свай-оболочек в секциях 3, 4. П</w:t>
      </w:r>
      <w:r w:rsidRPr="00911BBF">
        <w:rPr>
          <w:rFonts w:ascii="Times New Roman" w:hAnsi="Times New Roman"/>
          <w:sz w:val="26"/>
          <w:szCs w:val="26"/>
          <w:lang w:val="x-none" w:eastAsia="x-none"/>
        </w:rPr>
        <w:t xml:space="preserve">о </w:t>
      </w:r>
      <w:r w:rsidRPr="00911BBF">
        <w:rPr>
          <w:rFonts w:ascii="Times New Roman" w:hAnsi="Times New Roman"/>
          <w:sz w:val="26"/>
          <w:szCs w:val="26"/>
          <w:lang w:val="ru-RU" w:eastAsia="x-none"/>
        </w:rPr>
        <w:t xml:space="preserve">разработанной </w:t>
      </w:r>
      <w:r w:rsidRPr="00911BBF">
        <w:rPr>
          <w:rFonts w:ascii="Times New Roman" w:hAnsi="Times New Roman"/>
          <w:sz w:val="26"/>
          <w:szCs w:val="26"/>
          <w:lang w:val="x-none" w:eastAsia="x-none"/>
        </w:rPr>
        <w:t xml:space="preserve">ЗАО «ГТ </w:t>
      </w:r>
      <w:proofErr w:type="spellStart"/>
      <w:r w:rsidRPr="00911BBF">
        <w:rPr>
          <w:rFonts w:ascii="Times New Roman" w:hAnsi="Times New Roman"/>
          <w:sz w:val="26"/>
          <w:szCs w:val="26"/>
          <w:lang w:val="x-none" w:eastAsia="x-none"/>
        </w:rPr>
        <w:t>Морстрой</w:t>
      </w:r>
      <w:proofErr w:type="spellEnd"/>
      <w:r w:rsidRPr="00911BBF">
        <w:rPr>
          <w:rFonts w:ascii="Times New Roman" w:hAnsi="Times New Roman"/>
          <w:sz w:val="26"/>
          <w:szCs w:val="26"/>
          <w:lang w:val="x-none" w:eastAsia="x-none"/>
        </w:rPr>
        <w:t xml:space="preserve">» программе выполняется </w:t>
      </w:r>
      <w:r w:rsidRPr="00911BBF">
        <w:rPr>
          <w:rFonts w:ascii="Times New Roman" w:hAnsi="Times New Roman"/>
          <w:sz w:val="26"/>
          <w:szCs w:val="26"/>
          <w:lang w:val="ru-RU" w:eastAsia="x-none"/>
        </w:rPr>
        <w:t>за</w:t>
      </w:r>
      <w:proofErr w:type="spellStart"/>
      <w:r w:rsidRPr="00911BBF">
        <w:rPr>
          <w:rFonts w:ascii="Times New Roman" w:hAnsi="Times New Roman"/>
          <w:sz w:val="26"/>
          <w:szCs w:val="26"/>
          <w:lang w:val="x-none" w:eastAsia="x-none"/>
        </w:rPr>
        <w:t>бивка</w:t>
      </w:r>
      <w:proofErr w:type="spellEnd"/>
      <w:r w:rsidRPr="00911BBF">
        <w:rPr>
          <w:rFonts w:ascii="Times New Roman" w:hAnsi="Times New Roman"/>
          <w:sz w:val="26"/>
          <w:szCs w:val="26"/>
          <w:lang w:val="x-none" w:eastAsia="x-none"/>
        </w:rPr>
        <w:t xml:space="preserve"> не дошедших до проектных отметок свай-оболочек</w:t>
      </w:r>
      <w:r w:rsidRPr="00911BBF">
        <w:rPr>
          <w:rFonts w:ascii="Times New Roman" w:hAnsi="Times New Roman"/>
          <w:sz w:val="26"/>
          <w:szCs w:val="26"/>
          <w:lang w:val="ru-RU" w:eastAsia="x-none"/>
        </w:rPr>
        <w:t xml:space="preserve"> в секциях 2-3. Ведутся работы по укреплению дна габионами и бетоном в мешках.</w:t>
      </w:r>
    </w:p>
    <w:p w:rsidR="00642577" w:rsidRPr="00911BBF" w:rsidRDefault="00642577" w:rsidP="00642577">
      <w:pPr>
        <w:pStyle w:val="aff8"/>
        <w:shd w:val="clear" w:color="auto" w:fill="FFFFFF"/>
        <w:tabs>
          <w:tab w:val="left" w:pos="851"/>
          <w:tab w:val="left" w:pos="993"/>
        </w:tabs>
        <w:spacing w:after="0" w:line="240" w:lineRule="auto"/>
        <w:ind w:firstLine="709"/>
        <w:jc w:val="both"/>
        <w:rPr>
          <w:rFonts w:ascii="Times New Roman" w:hAnsi="Times New Roman"/>
          <w:sz w:val="26"/>
          <w:szCs w:val="26"/>
          <w:lang w:val="ru-RU" w:eastAsia="x-none"/>
        </w:rPr>
      </w:pPr>
      <w:r w:rsidRPr="00911BBF">
        <w:rPr>
          <w:rFonts w:ascii="Times New Roman" w:hAnsi="Times New Roman"/>
          <w:sz w:val="26"/>
          <w:szCs w:val="26"/>
          <w:lang w:val="ru-RU" w:eastAsia="x-none"/>
        </w:rPr>
        <w:t xml:space="preserve">На берегу продолжаются работы  по  изготовлению </w:t>
      </w:r>
      <w:proofErr w:type="spellStart"/>
      <w:r w:rsidRPr="00911BBF">
        <w:rPr>
          <w:rFonts w:ascii="Times New Roman" w:hAnsi="Times New Roman"/>
          <w:sz w:val="26"/>
          <w:szCs w:val="26"/>
          <w:lang w:val="ru-RU" w:eastAsia="x-none"/>
        </w:rPr>
        <w:t>трубошпунта</w:t>
      </w:r>
      <w:proofErr w:type="spellEnd"/>
      <w:r w:rsidRPr="00911BBF">
        <w:rPr>
          <w:rFonts w:ascii="Times New Roman" w:hAnsi="Times New Roman"/>
          <w:sz w:val="26"/>
          <w:szCs w:val="26"/>
          <w:lang w:val="ru-RU" w:eastAsia="x-none"/>
        </w:rPr>
        <w:t xml:space="preserve">, секций свай-оболочек, </w:t>
      </w:r>
      <w:proofErr w:type="spellStart"/>
      <w:r w:rsidRPr="00911BBF">
        <w:rPr>
          <w:rFonts w:ascii="Times New Roman" w:hAnsi="Times New Roman"/>
          <w:sz w:val="26"/>
          <w:szCs w:val="26"/>
          <w:lang w:val="ru-RU" w:eastAsia="x-none"/>
        </w:rPr>
        <w:t>армокаркасов</w:t>
      </w:r>
      <w:proofErr w:type="spellEnd"/>
      <w:r w:rsidRPr="00911BBF">
        <w:rPr>
          <w:rFonts w:ascii="Times New Roman" w:hAnsi="Times New Roman"/>
          <w:sz w:val="26"/>
          <w:szCs w:val="26"/>
          <w:lang w:val="ru-RU" w:eastAsia="x-none"/>
        </w:rPr>
        <w:t xml:space="preserve">, антикоррозийная окраска </w:t>
      </w:r>
      <w:proofErr w:type="spellStart"/>
      <w:r w:rsidRPr="00911BBF">
        <w:rPr>
          <w:rFonts w:ascii="Times New Roman" w:hAnsi="Times New Roman"/>
          <w:sz w:val="26"/>
          <w:szCs w:val="26"/>
          <w:lang w:val="ru-RU" w:eastAsia="x-none"/>
        </w:rPr>
        <w:t>трубошпунта</w:t>
      </w:r>
      <w:proofErr w:type="spellEnd"/>
      <w:r w:rsidRPr="00911BBF">
        <w:rPr>
          <w:rFonts w:ascii="Times New Roman" w:hAnsi="Times New Roman"/>
          <w:sz w:val="26"/>
          <w:szCs w:val="26"/>
          <w:lang w:val="ru-RU" w:eastAsia="x-none"/>
        </w:rPr>
        <w:t xml:space="preserve"> и свай-оболочек.</w:t>
      </w:r>
    </w:p>
    <w:p w:rsidR="00642577" w:rsidRPr="00911BBF" w:rsidRDefault="00642577" w:rsidP="00642577">
      <w:pPr>
        <w:pStyle w:val="aff8"/>
        <w:shd w:val="clear" w:color="auto" w:fill="FFFFFF"/>
        <w:tabs>
          <w:tab w:val="left" w:pos="851"/>
          <w:tab w:val="left" w:pos="993"/>
        </w:tabs>
        <w:spacing w:after="0" w:line="240" w:lineRule="auto"/>
        <w:ind w:firstLine="709"/>
        <w:jc w:val="both"/>
        <w:rPr>
          <w:rFonts w:ascii="Times New Roman" w:hAnsi="Times New Roman"/>
          <w:sz w:val="26"/>
          <w:szCs w:val="26"/>
          <w:lang w:val="ru-RU" w:eastAsia="x-none"/>
        </w:rPr>
      </w:pPr>
      <w:r w:rsidRPr="00911BBF">
        <w:rPr>
          <w:rFonts w:ascii="Times New Roman" w:hAnsi="Times New Roman"/>
          <w:sz w:val="26"/>
          <w:szCs w:val="26"/>
          <w:lang w:val="ru-RU" w:eastAsia="x-none"/>
        </w:rPr>
        <w:t>За отчетный период изготовлено свай из стальных труб 1784,5 т.</w:t>
      </w:r>
    </w:p>
    <w:p w:rsidR="00642577" w:rsidRPr="00911BBF" w:rsidRDefault="00642577" w:rsidP="00642577">
      <w:pPr>
        <w:ind w:firstLine="709"/>
        <w:jc w:val="both"/>
        <w:rPr>
          <w:sz w:val="26"/>
          <w:szCs w:val="26"/>
        </w:rPr>
      </w:pPr>
      <w:r w:rsidRPr="00911BBF">
        <w:rPr>
          <w:sz w:val="26"/>
          <w:szCs w:val="26"/>
        </w:rPr>
        <w:t>Техническая готовность составляет – 71,7%.</w:t>
      </w:r>
    </w:p>
    <w:p w:rsidR="00642577" w:rsidRPr="00911BBF" w:rsidRDefault="00642577" w:rsidP="00642577">
      <w:pPr>
        <w:ind w:firstLine="709"/>
        <w:jc w:val="both"/>
        <w:rPr>
          <w:sz w:val="26"/>
          <w:szCs w:val="26"/>
        </w:rPr>
      </w:pPr>
      <w:r w:rsidRPr="00911BBF">
        <w:rPr>
          <w:sz w:val="26"/>
          <w:szCs w:val="26"/>
        </w:rPr>
        <w:t>Авторский надзор по 2 этапу строительства (Участок   № 2) осуществляется согласно заключенному с ЗАО «ГТ «</w:t>
      </w:r>
      <w:proofErr w:type="spellStart"/>
      <w:r w:rsidRPr="00911BBF">
        <w:rPr>
          <w:sz w:val="26"/>
          <w:szCs w:val="26"/>
        </w:rPr>
        <w:t>Морстрой</w:t>
      </w:r>
      <w:proofErr w:type="spellEnd"/>
      <w:r w:rsidRPr="00911BBF">
        <w:rPr>
          <w:sz w:val="26"/>
          <w:szCs w:val="26"/>
        </w:rPr>
        <w:t xml:space="preserve">» контракту от 17.06.2014  № 975/ДО-13, в </w:t>
      </w:r>
      <w:r w:rsidRPr="00911BBF">
        <w:rPr>
          <w:sz w:val="26"/>
          <w:szCs w:val="26"/>
          <w:lang w:val="en-US"/>
        </w:rPr>
        <w:t>I</w:t>
      </w:r>
      <w:r w:rsidRPr="00911BBF">
        <w:rPr>
          <w:sz w:val="26"/>
          <w:szCs w:val="26"/>
        </w:rPr>
        <w:t xml:space="preserve"> квартале 2016 года освоения и финансирования не было. </w:t>
      </w:r>
    </w:p>
    <w:p w:rsidR="00642577" w:rsidRPr="00911BBF" w:rsidRDefault="00642577" w:rsidP="00642577">
      <w:pPr>
        <w:ind w:firstLine="709"/>
        <w:jc w:val="both"/>
        <w:rPr>
          <w:bCs/>
          <w:i/>
          <w:sz w:val="26"/>
          <w:szCs w:val="26"/>
        </w:rPr>
      </w:pPr>
      <w:r w:rsidRPr="00911BBF">
        <w:rPr>
          <w:bCs/>
          <w:i/>
          <w:sz w:val="26"/>
          <w:szCs w:val="26"/>
        </w:rPr>
        <w:t xml:space="preserve">База обеспечивающего флота в МТП Усть-Луга. Строительство. </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3,3% годового задания.</w:t>
      </w:r>
    </w:p>
    <w:p w:rsidR="00642577" w:rsidRPr="00911BBF" w:rsidRDefault="00642577" w:rsidP="00642577">
      <w:pPr>
        <w:ind w:firstLine="709"/>
        <w:jc w:val="both"/>
        <w:rPr>
          <w:bCs/>
          <w:sz w:val="26"/>
          <w:szCs w:val="26"/>
        </w:rPr>
      </w:pPr>
      <w:r w:rsidRPr="00911BBF">
        <w:rPr>
          <w:sz w:val="26"/>
          <w:szCs w:val="26"/>
        </w:rPr>
        <w:t>Бюджетные назначения по программе на 2016 год составили  – 378 416,7 тыс. руб.</w:t>
      </w:r>
    </w:p>
    <w:p w:rsidR="00642577" w:rsidRPr="00911BBF" w:rsidRDefault="00642577" w:rsidP="00642577">
      <w:pPr>
        <w:ind w:firstLine="709"/>
        <w:jc w:val="both"/>
        <w:rPr>
          <w:bCs/>
          <w:sz w:val="26"/>
          <w:szCs w:val="26"/>
        </w:rPr>
      </w:pPr>
      <w:r w:rsidRPr="00911BBF">
        <w:rPr>
          <w:bCs/>
          <w:sz w:val="26"/>
          <w:szCs w:val="26"/>
        </w:rPr>
        <w:t xml:space="preserve">По контракту на выполнение работ по разработке рабочей документации и строительству объекта (полное развитие, площадка 1 - 2-я очередь 1 этапа строительства, площадка 2 - 2 этап строительства), за </w:t>
      </w:r>
      <w:r w:rsidRPr="00911BBF">
        <w:rPr>
          <w:bCs/>
          <w:sz w:val="26"/>
          <w:szCs w:val="26"/>
          <w:lang w:val="en-US"/>
        </w:rPr>
        <w:t>I</w:t>
      </w:r>
      <w:r w:rsidRPr="00911BBF">
        <w:rPr>
          <w:bCs/>
          <w:sz w:val="26"/>
          <w:szCs w:val="26"/>
        </w:rPr>
        <w:t xml:space="preserve"> квартал 2016 года профинансировано – 8 741,15 тыс. руб., </w:t>
      </w:r>
      <w:r w:rsidRPr="00911BBF">
        <w:rPr>
          <w:sz w:val="26"/>
          <w:szCs w:val="26"/>
        </w:rPr>
        <w:t>освоено по актам – 12 487,26 тыс. руб</w:t>
      </w:r>
      <w:r w:rsidRPr="00911BBF">
        <w:rPr>
          <w:bCs/>
          <w:sz w:val="26"/>
          <w:szCs w:val="26"/>
        </w:rPr>
        <w:t xml:space="preserve">. </w:t>
      </w:r>
    </w:p>
    <w:p w:rsidR="00642577" w:rsidRPr="00911BBF" w:rsidRDefault="00642577" w:rsidP="00642577">
      <w:pPr>
        <w:ind w:firstLine="709"/>
        <w:jc w:val="both"/>
        <w:rPr>
          <w:rFonts w:eastAsia="Arial Unicode MS"/>
          <w:sz w:val="26"/>
          <w:szCs w:val="26"/>
        </w:rPr>
      </w:pPr>
      <w:r w:rsidRPr="00911BBF">
        <w:rPr>
          <w:rFonts w:eastAsia="Arial Unicode MS"/>
          <w:sz w:val="26"/>
          <w:szCs w:val="26"/>
        </w:rPr>
        <w:t>Ведутся общестроительные  работы  на сооружениях площадки № 1 и № 2.</w:t>
      </w:r>
    </w:p>
    <w:p w:rsidR="00642577" w:rsidRPr="00911BBF" w:rsidRDefault="00642577" w:rsidP="00642577">
      <w:pPr>
        <w:ind w:firstLine="709"/>
        <w:jc w:val="both"/>
        <w:rPr>
          <w:rFonts w:eastAsia="Arial Unicode MS"/>
          <w:sz w:val="26"/>
          <w:szCs w:val="26"/>
        </w:rPr>
      </w:pPr>
      <w:r w:rsidRPr="00911BBF">
        <w:rPr>
          <w:rFonts w:eastAsia="Arial Unicode MS"/>
          <w:sz w:val="26"/>
          <w:szCs w:val="26"/>
        </w:rPr>
        <w:t>Техническая готовность составляет – 69,6%.</w:t>
      </w:r>
    </w:p>
    <w:p w:rsidR="00642577" w:rsidRPr="00911BBF" w:rsidRDefault="00642577" w:rsidP="00642577">
      <w:pPr>
        <w:ind w:firstLine="709"/>
        <w:jc w:val="both"/>
        <w:rPr>
          <w:sz w:val="26"/>
          <w:szCs w:val="26"/>
        </w:rPr>
      </w:pPr>
      <w:r w:rsidRPr="00911BBF">
        <w:rPr>
          <w:sz w:val="26"/>
          <w:szCs w:val="26"/>
        </w:rPr>
        <w:t>По контракту от 16.04.2013 № 135/ДО-13, заключенному</w:t>
      </w:r>
      <w:r w:rsidRPr="00911BBF">
        <w:rPr>
          <w:b/>
          <w:sz w:val="26"/>
          <w:szCs w:val="26"/>
        </w:rPr>
        <w:t xml:space="preserve"> </w:t>
      </w:r>
      <w:r w:rsidRPr="00911BBF">
        <w:rPr>
          <w:sz w:val="26"/>
          <w:szCs w:val="26"/>
        </w:rPr>
        <w:t>с ЗАО «ГТ </w:t>
      </w:r>
      <w:proofErr w:type="spellStart"/>
      <w:r w:rsidRPr="00911BBF">
        <w:rPr>
          <w:sz w:val="26"/>
          <w:szCs w:val="26"/>
        </w:rPr>
        <w:t>Морстрой</w:t>
      </w:r>
      <w:proofErr w:type="spellEnd"/>
      <w:r w:rsidRPr="00911BBF">
        <w:rPr>
          <w:sz w:val="26"/>
          <w:szCs w:val="26"/>
        </w:rPr>
        <w:t>» осуществляется авторский надзор за строительством б</w:t>
      </w:r>
      <w:r w:rsidRPr="00911BBF">
        <w:rPr>
          <w:bCs/>
          <w:sz w:val="26"/>
          <w:szCs w:val="26"/>
        </w:rPr>
        <w:t>азы обеспечивающего флота</w:t>
      </w:r>
      <w:r w:rsidRPr="00911BBF">
        <w:rPr>
          <w:bCs/>
          <w:i/>
          <w:sz w:val="26"/>
          <w:szCs w:val="26"/>
        </w:rPr>
        <w:t xml:space="preserve"> </w:t>
      </w:r>
      <w:r w:rsidRPr="00911BBF">
        <w:rPr>
          <w:sz w:val="26"/>
          <w:szCs w:val="26"/>
        </w:rPr>
        <w:t xml:space="preserve">(полное развитие). За </w:t>
      </w:r>
      <w:r w:rsidRPr="00911BBF">
        <w:rPr>
          <w:sz w:val="26"/>
          <w:szCs w:val="26"/>
          <w:lang w:val="en-US"/>
        </w:rPr>
        <w:t>I</w:t>
      </w:r>
      <w:r w:rsidRPr="00911BBF">
        <w:rPr>
          <w:sz w:val="26"/>
          <w:szCs w:val="26"/>
        </w:rPr>
        <w:t xml:space="preserve"> квартал 2016 года освоения и финансирования по данному контракту не было. </w:t>
      </w:r>
    </w:p>
    <w:p w:rsidR="00642577" w:rsidRPr="00911BBF" w:rsidRDefault="00642577" w:rsidP="00642577">
      <w:pPr>
        <w:ind w:firstLine="709"/>
        <w:jc w:val="both"/>
        <w:rPr>
          <w:bCs/>
          <w:i/>
          <w:sz w:val="26"/>
          <w:szCs w:val="26"/>
        </w:rPr>
      </w:pPr>
      <w:r w:rsidRPr="00911BBF">
        <w:rPr>
          <w:bCs/>
          <w:i/>
          <w:sz w:val="26"/>
          <w:szCs w:val="26"/>
        </w:rPr>
        <w:t>Реконструкция Санкт</w:t>
      </w:r>
      <w:r w:rsidR="00560360" w:rsidRPr="00911BBF">
        <w:rPr>
          <w:bCs/>
          <w:i/>
          <w:sz w:val="26"/>
          <w:szCs w:val="26"/>
        </w:rPr>
        <w:t>-Петербургского морского канала</w:t>
      </w:r>
    </w:p>
    <w:p w:rsidR="00642577" w:rsidRPr="00911BBF" w:rsidRDefault="00642577" w:rsidP="00642577">
      <w:pPr>
        <w:ind w:firstLine="709"/>
        <w:jc w:val="both"/>
        <w:rPr>
          <w:bCs/>
          <w:i/>
          <w:sz w:val="26"/>
          <w:szCs w:val="26"/>
        </w:rPr>
      </w:pPr>
      <w:r w:rsidRPr="00911BBF">
        <w:rPr>
          <w:bCs/>
          <w:i/>
          <w:sz w:val="26"/>
          <w:szCs w:val="26"/>
        </w:rPr>
        <w:t xml:space="preserve">Реконструкция Санкт-Петербургского морского канала (работа 1). </w:t>
      </w:r>
      <w:proofErr w:type="gramStart"/>
      <w:r w:rsidRPr="00911BBF">
        <w:rPr>
          <w:bCs/>
          <w:i/>
          <w:sz w:val="26"/>
          <w:szCs w:val="26"/>
        </w:rPr>
        <w:t>Подходной</w:t>
      </w:r>
      <w:proofErr w:type="gramEnd"/>
      <w:r w:rsidRPr="00911BBF">
        <w:rPr>
          <w:bCs/>
          <w:i/>
          <w:sz w:val="26"/>
          <w:szCs w:val="26"/>
        </w:rPr>
        <w:t xml:space="preserve"> канал к многофункциональному морскому перегрузочному комплексу «Бронка». Акватория ММПК «Бронка». Строительство.</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0,19 % годового задания.</w:t>
      </w:r>
    </w:p>
    <w:p w:rsidR="00642577" w:rsidRPr="00911BBF" w:rsidRDefault="00642577" w:rsidP="00642577">
      <w:pPr>
        <w:ind w:firstLine="709"/>
        <w:jc w:val="both"/>
        <w:rPr>
          <w:bCs/>
          <w:sz w:val="26"/>
          <w:szCs w:val="26"/>
        </w:rPr>
      </w:pPr>
      <w:r w:rsidRPr="00911BBF">
        <w:rPr>
          <w:sz w:val="26"/>
          <w:szCs w:val="26"/>
        </w:rPr>
        <w:t>Бюджетные назначения по программе на 2016 год – 642 058,4 тыс. руб.</w:t>
      </w:r>
    </w:p>
    <w:p w:rsidR="00642577" w:rsidRPr="00911BBF" w:rsidRDefault="00642577" w:rsidP="00642577">
      <w:pPr>
        <w:ind w:firstLine="709"/>
        <w:jc w:val="both"/>
        <w:rPr>
          <w:sz w:val="26"/>
          <w:szCs w:val="26"/>
        </w:rPr>
      </w:pPr>
      <w:r w:rsidRPr="00911BBF">
        <w:rPr>
          <w:sz w:val="26"/>
          <w:szCs w:val="26"/>
        </w:rPr>
        <w:lastRenderedPageBreak/>
        <w:t xml:space="preserve">По контракту на выполнение работ по строительству второй очереди (полное развитие) подходного канала и акватории ММПК «Бронка» в </w:t>
      </w:r>
      <w:r w:rsidRPr="00911BBF">
        <w:rPr>
          <w:sz w:val="26"/>
          <w:szCs w:val="26"/>
          <w:lang w:val="en-US"/>
        </w:rPr>
        <w:t>I</w:t>
      </w:r>
      <w:r w:rsidRPr="00911BBF">
        <w:rPr>
          <w:sz w:val="26"/>
          <w:szCs w:val="26"/>
        </w:rPr>
        <w:t xml:space="preserve"> квартале 2016 года  финансирования не было, освоено – 1 193,65 тыс. руб. </w:t>
      </w:r>
    </w:p>
    <w:p w:rsidR="00642577" w:rsidRPr="00911BBF" w:rsidRDefault="00642577" w:rsidP="00642577">
      <w:pPr>
        <w:ind w:firstLine="709"/>
        <w:jc w:val="both"/>
        <w:rPr>
          <w:sz w:val="26"/>
          <w:szCs w:val="26"/>
        </w:rPr>
      </w:pPr>
      <w:r w:rsidRPr="00911BBF">
        <w:rPr>
          <w:sz w:val="26"/>
          <w:szCs w:val="26"/>
        </w:rPr>
        <w:t>С начала проведения работ общий объём изъятого грунта составляет 6845,8 тыс. куб. м. Техника демобилизована. Продолжение дноуглубительных работ планируется  с началом навигации 2016 года.</w:t>
      </w:r>
    </w:p>
    <w:p w:rsidR="00642577" w:rsidRPr="00911BBF" w:rsidRDefault="00642577" w:rsidP="00642577">
      <w:pPr>
        <w:ind w:firstLine="709"/>
        <w:jc w:val="both"/>
        <w:rPr>
          <w:sz w:val="26"/>
          <w:szCs w:val="26"/>
        </w:rPr>
      </w:pPr>
      <w:r w:rsidRPr="00911BBF">
        <w:rPr>
          <w:sz w:val="26"/>
          <w:szCs w:val="26"/>
        </w:rPr>
        <w:t xml:space="preserve">В </w:t>
      </w:r>
      <w:r w:rsidRPr="00911BBF">
        <w:rPr>
          <w:sz w:val="26"/>
          <w:szCs w:val="26"/>
          <w:lang w:val="en-US"/>
        </w:rPr>
        <w:t>I</w:t>
      </w:r>
      <w:r w:rsidRPr="00911BBF">
        <w:rPr>
          <w:sz w:val="26"/>
          <w:szCs w:val="26"/>
        </w:rPr>
        <w:t xml:space="preserve"> квартале 2016 года приняты работы по выполнению экологического мониторинга и производственного экологического контроля. </w:t>
      </w:r>
    </w:p>
    <w:p w:rsidR="00642577" w:rsidRPr="00911BBF" w:rsidRDefault="00642577" w:rsidP="00642577">
      <w:pPr>
        <w:ind w:firstLine="709"/>
        <w:jc w:val="both"/>
        <w:rPr>
          <w:sz w:val="26"/>
          <w:szCs w:val="26"/>
        </w:rPr>
      </w:pPr>
      <w:r w:rsidRPr="00911BBF">
        <w:rPr>
          <w:sz w:val="26"/>
          <w:szCs w:val="26"/>
        </w:rPr>
        <w:t>Процент технической готовности объектов капитального строительства второй очереди (полное развитие) в соответствии с актами выполненных работ составляет – 78,64 %.</w:t>
      </w:r>
    </w:p>
    <w:p w:rsidR="00642577" w:rsidRPr="00911BBF" w:rsidRDefault="00642577" w:rsidP="00642577">
      <w:pPr>
        <w:ind w:firstLine="709"/>
        <w:jc w:val="both"/>
        <w:rPr>
          <w:bCs/>
          <w:i/>
          <w:sz w:val="26"/>
          <w:szCs w:val="26"/>
        </w:rPr>
      </w:pPr>
      <w:r w:rsidRPr="00911BBF">
        <w:rPr>
          <w:sz w:val="26"/>
          <w:szCs w:val="26"/>
        </w:rPr>
        <w:t xml:space="preserve">Авторский надзор за строительством объекта осуществляется согласно заключенному с ЗАО «ГТ </w:t>
      </w:r>
      <w:proofErr w:type="spellStart"/>
      <w:r w:rsidRPr="00911BBF">
        <w:rPr>
          <w:sz w:val="26"/>
          <w:szCs w:val="26"/>
        </w:rPr>
        <w:t>Морстрой</w:t>
      </w:r>
      <w:proofErr w:type="spellEnd"/>
      <w:r w:rsidRPr="00911BBF">
        <w:rPr>
          <w:sz w:val="26"/>
          <w:szCs w:val="26"/>
        </w:rPr>
        <w:t xml:space="preserve">» контракту от 06.11.2014 №344/ДО-14. </w:t>
      </w:r>
    </w:p>
    <w:p w:rsidR="00642577" w:rsidRPr="00911BBF" w:rsidRDefault="00642577" w:rsidP="00642577">
      <w:pPr>
        <w:ind w:firstLine="709"/>
        <w:jc w:val="both"/>
        <w:rPr>
          <w:bCs/>
          <w:i/>
          <w:sz w:val="26"/>
          <w:szCs w:val="26"/>
        </w:rPr>
      </w:pPr>
      <w:r w:rsidRPr="00911BBF">
        <w:rPr>
          <w:bCs/>
          <w:i/>
          <w:sz w:val="26"/>
          <w:szCs w:val="26"/>
        </w:rPr>
        <w:t>Строительство и реконструкция объектов федеральной собственности в морском порту Мурманск, Мурманская область</w:t>
      </w:r>
    </w:p>
    <w:p w:rsidR="00642577" w:rsidRPr="00911BBF" w:rsidRDefault="00642577" w:rsidP="00642577">
      <w:pPr>
        <w:ind w:firstLine="709"/>
        <w:jc w:val="both"/>
        <w:rPr>
          <w:bCs/>
          <w:i/>
          <w:sz w:val="26"/>
          <w:szCs w:val="26"/>
        </w:rPr>
      </w:pPr>
      <w:r w:rsidRPr="00911BBF">
        <w:rPr>
          <w:bCs/>
          <w:i/>
          <w:sz w:val="26"/>
          <w:szCs w:val="26"/>
        </w:rPr>
        <w:t>Реконструкция здания морского вокзала</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7,8% годового задания.</w:t>
      </w:r>
    </w:p>
    <w:p w:rsidR="00642577" w:rsidRPr="00911BBF" w:rsidRDefault="00642577" w:rsidP="00642577">
      <w:pPr>
        <w:ind w:firstLine="709"/>
        <w:jc w:val="both"/>
        <w:rPr>
          <w:bCs/>
          <w:sz w:val="26"/>
          <w:szCs w:val="26"/>
        </w:rPr>
      </w:pPr>
      <w:r w:rsidRPr="00911BBF">
        <w:rPr>
          <w:sz w:val="26"/>
          <w:szCs w:val="26"/>
        </w:rPr>
        <w:t>Бюджетные назначения по программе на 2016 год – 319 506,10 тыс. руб.</w:t>
      </w:r>
    </w:p>
    <w:p w:rsidR="00642577" w:rsidRPr="00911BBF" w:rsidRDefault="00642577" w:rsidP="00642577">
      <w:pPr>
        <w:ind w:firstLine="709"/>
        <w:jc w:val="both"/>
        <w:rPr>
          <w:bCs/>
          <w:sz w:val="26"/>
          <w:szCs w:val="26"/>
        </w:rPr>
      </w:pPr>
      <w:r w:rsidRPr="00911BBF">
        <w:rPr>
          <w:bCs/>
          <w:sz w:val="26"/>
          <w:szCs w:val="26"/>
        </w:rPr>
        <w:t xml:space="preserve">В рамках мероприятия «Строительство и реконструкция объектов федеральной собственности в морском порту Мурманск, Мурманская область. Реконструкция здания морского вокзала, Мурманская область» за </w:t>
      </w:r>
      <w:r w:rsidRPr="00911BBF">
        <w:rPr>
          <w:bCs/>
          <w:sz w:val="26"/>
          <w:szCs w:val="26"/>
          <w:lang w:val="en-US"/>
        </w:rPr>
        <w:t>I</w:t>
      </w:r>
      <w:r w:rsidRPr="00911BBF">
        <w:rPr>
          <w:bCs/>
          <w:sz w:val="26"/>
          <w:szCs w:val="26"/>
        </w:rPr>
        <w:t xml:space="preserve"> квартал 2016 года профинансировано 113 712,2 тыс. рублей (в </w:t>
      </w:r>
      <w:proofErr w:type="spellStart"/>
      <w:r w:rsidRPr="00911BBF">
        <w:rPr>
          <w:bCs/>
          <w:sz w:val="26"/>
          <w:szCs w:val="26"/>
        </w:rPr>
        <w:t>т.ч</w:t>
      </w:r>
      <w:proofErr w:type="spellEnd"/>
      <w:r w:rsidRPr="00911BBF">
        <w:rPr>
          <w:bCs/>
          <w:sz w:val="26"/>
          <w:szCs w:val="26"/>
        </w:rPr>
        <w:t xml:space="preserve">. аванс - 95 727,3 тыс. рублей), освоено 24 922,8 тыс. рублей. </w:t>
      </w:r>
    </w:p>
    <w:p w:rsidR="00642577" w:rsidRPr="00911BBF" w:rsidRDefault="00642577" w:rsidP="00642577">
      <w:pPr>
        <w:ind w:firstLine="709"/>
        <w:jc w:val="both"/>
        <w:rPr>
          <w:bCs/>
          <w:sz w:val="26"/>
          <w:szCs w:val="26"/>
        </w:rPr>
      </w:pPr>
      <w:r w:rsidRPr="00911BBF">
        <w:rPr>
          <w:bCs/>
          <w:sz w:val="26"/>
          <w:szCs w:val="26"/>
        </w:rPr>
        <w:t xml:space="preserve">Ведутся основные работы по реконструкции здания морского вокзала. </w:t>
      </w:r>
    </w:p>
    <w:p w:rsidR="00642577" w:rsidRPr="00911BBF" w:rsidRDefault="00642577" w:rsidP="00642577">
      <w:pPr>
        <w:ind w:firstLine="709"/>
        <w:jc w:val="both"/>
        <w:rPr>
          <w:bCs/>
          <w:sz w:val="26"/>
          <w:szCs w:val="26"/>
        </w:rPr>
      </w:pPr>
      <w:r w:rsidRPr="00911BBF">
        <w:rPr>
          <w:bCs/>
          <w:sz w:val="26"/>
          <w:szCs w:val="26"/>
        </w:rPr>
        <w:t>Техническая готовность объекта - 20,3%.</w:t>
      </w:r>
    </w:p>
    <w:p w:rsidR="00642577" w:rsidRPr="00911BBF" w:rsidRDefault="00642577" w:rsidP="00642577">
      <w:pPr>
        <w:ind w:firstLine="709"/>
        <w:jc w:val="both"/>
        <w:rPr>
          <w:bCs/>
          <w:sz w:val="26"/>
          <w:szCs w:val="26"/>
        </w:rPr>
      </w:pPr>
      <w:r w:rsidRPr="00911BBF">
        <w:rPr>
          <w:bCs/>
          <w:sz w:val="26"/>
          <w:szCs w:val="26"/>
        </w:rPr>
        <w:t>Подготовительные работы под реконструкцию здания морского вокзала  ФГУП «</w:t>
      </w:r>
      <w:proofErr w:type="spellStart"/>
      <w:r w:rsidRPr="00911BBF">
        <w:rPr>
          <w:bCs/>
          <w:sz w:val="26"/>
          <w:szCs w:val="26"/>
        </w:rPr>
        <w:t>Росморпорт</w:t>
      </w:r>
      <w:proofErr w:type="spellEnd"/>
      <w:r w:rsidRPr="00911BBF">
        <w:rPr>
          <w:bCs/>
          <w:sz w:val="26"/>
          <w:szCs w:val="26"/>
        </w:rPr>
        <w:t xml:space="preserve">» ведет за счет собственных средств. </w:t>
      </w:r>
    </w:p>
    <w:p w:rsidR="00642577" w:rsidRPr="00911BBF" w:rsidRDefault="00642577" w:rsidP="00642577">
      <w:pPr>
        <w:ind w:firstLine="709"/>
        <w:jc w:val="both"/>
        <w:rPr>
          <w:bCs/>
          <w:i/>
          <w:sz w:val="26"/>
          <w:szCs w:val="26"/>
        </w:rPr>
      </w:pPr>
      <w:r w:rsidRPr="00911BBF">
        <w:rPr>
          <w:bCs/>
          <w:i/>
          <w:sz w:val="26"/>
          <w:szCs w:val="26"/>
        </w:rPr>
        <w:t xml:space="preserve">Строительство объектов морского порта в районе пос. </w:t>
      </w:r>
      <w:proofErr w:type="spellStart"/>
      <w:r w:rsidRPr="00911BBF">
        <w:rPr>
          <w:bCs/>
          <w:i/>
          <w:sz w:val="26"/>
          <w:szCs w:val="26"/>
        </w:rPr>
        <w:t>Сабетта</w:t>
      </w:r>
      <w:proofErr w:type="spellEnd"/>
      <w:r w:rsidRPr="00911BBF">
        <w:rPr>
          <w:bCs/>
          <w:i/>
          <w:sz w:val="26"/>
          <w:szCs w:val="26"/>
        </w:rPr>
        <w:t xml:space="preserve"> на полуострове Ямал, включая создание судоходного подходного канала в Обской губе</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13,8% годового задания.</w:t>
      </w:r>
    </w:p>
    <w:p w:rsidR="00642577" w:rsidRPr="00911BBF" w:rsidRDefault="00642577" w:rsidP="00642577">
      <w:pPr>
        <w:suppressAutoHyphens/>
        <w:ind w:firstLine="709"/>
        <w:jc w:val="both"/>
        <w:outlineLvl w:val="1"/>
        <w:rPr>
          <w:rFonts w:eastAsia="Arial Unicode MS"/>
          <w:bCs/>
          <w:sz w:val="26"/>
          <w:szCs w:val="26"/>
        </w:rPr>
      </w:pPr>
      <w:r w:rsidRPr="00911BBF">
        <w:rPr>
          <w:rFonts w:eastAsia="Arial Unicode MS"/>
          <w:bCs/>
          <w:sz w:val="26"/>
          <w:szCs w:val="26"/>
        </w:rPr>
        <w:t>В рамках мероприятия планируется создать объекты портовой инфраструктуры для обеспечения отгрузки и транспортировки углеводородного сырья с Южно-</w:t>
      </w:r>
      <w:proofErr w:type="spellStart"/>
      <w:r w:rsidRPr="00911BBF">
        <w:rPr>
          <w:rFonts w:eastAsia="Arial Unicode MS"/>
          <w:bCs/>
          <w:sz w:val="26"/>
          <w:szCs w:val="26"/>
        </w:rPr>
        <w:t>Тамбейского</w:t>
      </w:r>
      <w:proofErr w:type="spellEnd"/>
      <w:r w:rsidRPr="00911BBF">
        <w:rPr>
          <w:rFonts w:eastAsia="Arial Unicode MS"/>
          <w:bCs/>
          <w:sz w:val="26"/>
          <w:szCs w:val="26"/>
        </w:rPr>
        <w:t xml:space="preserve"> месторождения. </w:t>
      </w:r>
    </w:p>
    <w:p w:rsidR="00642577" w:rsidRPr="00911BBF" w:rsidRDefault="00642577" w:rsidP="00642577">
      <w:pPr>
        <w:ind w:firstLine="709"/>
        <w:jc w:val="both"/>
        <w:rPr>
          <w:sz w:val="26"/>
          <w:szCs w:val="26"/>
        </w:rPr>
      </w:pPr>
      <w:r w:rsidRPr="00911BBF">
        <w:rPr>
          <w:sz w:val="26"/>
          <w:szCs w:val="26"/>
        </w:rPr>
        <w:t>Бюджетные назначения по программе на 2016 год – 13 730 844,5 тыс. руб.</w:t>
      </w:r>
    </w:p>
    <w:p w:rsidR="00642577" w:rsidRPr="00911BBF" w:rsidRDefault="00642577" w:rsidP="00642577">
      <w:pPr>
        <w:suppressAutoHyphens/>
        <w:ind w:firstLine="709"/>
        <w:jc w:val="both"/>
        <w:outlineLvl w:val="1"/>
        <w:rPr>
          <w:rFonts w:eastAsia="Arial Unicode MS"/>
          <w:bCs/>
          <w:sz w:val="26"/>
          <w:szCs w:val="26"/>
        </w:rPr>
      </w:pPr>
      <w:proofErr w:type="gramStart"/>
      <w:r w:rsidRPr="00911BBF">
        <w:rPr>
          <w:rFonts w:eastAsia="Arial Unicode MS"/>
          <w:bCs/>
          <w:sz w:val="26"/>
          <w:szCs w:val="26"/>
        </w:rPr>
        <w:t xml:space="preserve">По контракту на разработку рабочей документации и строительство объектов в рамках мероприятия «Строительство объектов морского порта в районе пос. </w:t>
      </w:r>
      <w:proofErr w:type="spellStart"/>
      <w:r w:rsidRPr="00911BBF">
        <w:rPr>
          <w:rFonts w:eastAsia="Arial Unicode MS"/>
          <w:bCs/>
          <w:sz w:val="26"/>
          <w:szCs w:val="26"/>
        </w:rPr>
        <w:t>Сабетта</w:t>
      </w:r>
      <w:proofErr w:type="spellEnd"/>
      <w:r w:rsidRPr="00911BBF">
        <w:rPr>
          <w:rFonts w:eastAsia="Arial Unicode MS"/>
          <w:bCs/>
          <w:sz w:val="26"/>
          <w:szCs w:val="26"/>
        </w:rPr>
        <w:t xml:space="preserve"> на полуострове Ямал, включая создание судоходного подходного канала в Обской губе» в I квартале 2016 года финансирования и освоения не было в связи с неблагоприятными погодными условиями в порту </w:t>
      </w:r>
      <w:proofErr w:type="spellStart"/>
      <w:r w:rsidRPr="00911BBF">
        <w:rPr>
          <w:rFonts w:eastAsia="Arial Unicode MS"/>
          <w:bCs/>
          <w:sz w:val="26"/>
          <w:szCs w:val="26"/>
        </w:rPr>
        <w:t>Сабетта</w:t>
      </w:r>
      <w:proofErr w:type="spellEnd"/>
      <w:r w:rsidRPr="00911BBF">
        <w:rPr>
          <w:rFonts w:eastAsia="Arial Unicode MS"/>
          <w:bCs/>
          <w:sz w:val="26"/>
          <w:szCs w:val="26"/>
        </w:rPr>
        <w:t xml:space="preserve"> и на подходах к нему. </w:t>
      </w:r>
      <w:proofErr w:type="gramEnd"/>
    </w:p>
    <w:p w:rsidR="00642577" w:rsidRPr="00911BBF" w:rsidRDefault="00642577" w:rsidP="00642577">
      <w:pPr>
        <w:suppressAutoHyphens/>
        <w:ind w:firstLine="709"/>
        <w:jc w:val="both"/>
        <w:outlineLvl w:val="1"/>
        <w:rPr>
          <w:rFonts w:eastAsia="Arial Unicode MS"/>
          <w:bCs/>
          <w:sz w:val="26"/>
          <w:szCs w:val="26"/>
        </w:rPr>
      </w:pPr>
      <w:r w:rsidRPr="00911BBF">
        <w:rPr>
          <w:rFonts w:eastAsia="Arial Unicode MS"/>
          <w:bCs/>
          <w:sz w:val="26"/>
          <w:szCs w:val="26"/>
        </w:rPr>
        <w:t xml:space="preserve">Всего с начала исполнения контракта выполнены и приняты дноуглубительные работы в объеме 37,87 млн. куб. м. </w:t>
      </w:r>
    </w:p>
    <w:p w:rsidR="00642577" w:rsidRPr="00911BBF" w:rsidRDefault="00642577" w:rsidP="00642577">
      <w:pPr>
        <w:suppressAutoHyphens/>
        <w:ind w:firstLine="709"/>
        <w:jc w:val="both"/>
        <w:outlineLvl w:val="1"/>
        <w:rPr>
          <w:rFonts w:eastAsia="Arial Unicode MS"/>
          <w:bCs/>
          <w:sz w:val="26"/>
          <w:szCs w:val="26"/>
        </w:rPr>
      </w:pPr>
      <w:r w:rsidRPr="00911BBF">
        <w:rPr>
          <w:rFonts w:eastAsia="Arial Unicode MS"/>
          <w:bCs/>
          <w:sz w:val="26"/>
          <w:szCs w:val="26"/>
        </w:rPr>
        <w:t>Техническая готовность в рамках контракта – 48,7%.</w:t>
      </w:r>
    </w:p>
    <w:p w:rsidR="00642577" w:rsidRPr="00911BBF" w:rsidRDefault="00642577" w:rsidP="00642577">
      <w:pPr>
        <w:widowControl w:val="0"/>
        <w:suppressAutoHyphens/>
        <w:ind w:firstLine="709"/>
        <w:jc w:val="both"/>
        <w:rPr>
          <w:b/>
          <w:sz w:val="26"/>
          <w:szCs w:val="26"/>
        </w:rPr>
      </w:pPr>
      <w:r w:rsidRPr="00911BBF">
        <w:rPr>
          <w:rFonts w:eastAsia="Arial Unicode MS"/>
          <w:bCs/>
          <w:sz w:val="26"/>
          <w:szCs w:val="26"/>
        </w:rPr>
        <w:t>Авторский надзор за строительством осуществляется согласно заключенному с АО «</w:t>
      </w:r>
      <w:proofErr w:type="spellStart"/>
      <w:r w:rsidRPr="00911BBF">
        <w:rPr>
          <w:rFonts w:eastAsia="Arial Unicode MS"/>
          <w:bCs/>
          <w:sz w:val="26"/>
          <w:szCs w:val="26"/>
        </w:rPr>
        <w:t>Ленморниипроект</w:t>
      </w:r>
      <w:proofErr w:type="spellEnd"/>
      <w:r w:rsidRPr="00911BBF">
        <w:rPr>
          <w:rFonts w:eastAsia="Arial Unicode MS"/>
          <w:bCs/>
          <w:sz w:val="26"/>
          <w:szCs w:val="26"/>
        </w:rPr>
        <w:t xml:space="preserve">» контракту от  25.09.2014 № 251/ДО-14. </w:t>
      </w:r>
    </w:p>
    <w:p w:rsidR="00642577" w:rsidRPr="00911BBF" w:rsidRDefault="00642577" w:rsidP="00642577">
      <w:pPr>
        <w:widowControl w:val="0"/>
        <w:suppressAutoHyphens/>
        <w:ind w:firstLine="709"/>
        <w:jc w:val="both"/>
        <w:rPr>
          <w:rFonts w:eastAsia="Arial Unicode MS"/>
          <w:bCs/>
          <w:sz w:val="26"/>
          <w:szCs w:val="26"/>
        </w:rPr>
      </w:pPr>
      <w:r w:rsidRPr="00911BBF">
        <w:rPr>
          <w:rFonts w:eastAsia="Arial Unicode MS"/>
          <w:bCs/>
          <w:sz w:val="26"/>
          <w:szCs w:val="26"/>
        </w:rPr>
        <w:t xml:space="preserve">По контракту на выполнение работ по стройке «Корневая часть Юго-Восточного ледозащитного сооружения морского порта </w:t>
      </w:r>
      <w:proofErr w:type="spellStart"/>
      <w:r w:rsidRPr="00911BBF">
        <w:rPr>
          <w:rFonts w:eastAsia="Arial Unicode MS"/>
          <w:bCs/>
          <w:sz w:val="26"/>
          <w:szCs w:val="26"/>
        </w:rPr>
        <w:t>Сабетта</w:t>
      </w:r>
      <w:proofErr w:type="spellEnd"/>
      <w:r w:rsidRPr="00911BBF">
        <w:rPr>
          <w:rFonts w:eastAsia="Arial Unicode MS"/>
          <w:bCs/>
          <w:sz w:val="26"/>
          <w:szCs w:val="26"/>
        </w:rPr>
        <w:t xml:space="preserve"> в границах искусственного земельного участка с </w:t>
      </w:r>
      <w:proofErr w:type="spellStart"/>
      <w:r w:rsidRPr="00911BBF">
        <w:rPr>
          <w:rFonts w:eastAsia="Arial Unicode MS"/>
          <w:bCs/>
          <w:sz w:val="26"/>
          <w:szCs w:val="26"/>
        </w:rPr>
        <w:t>берегоукреплением</w:t>
      </w:r>
      <w:proofErr w:type="spellEnd"/>
      <w:r w:rsidRPr="00911BBF">
        <w:rPr>
          <w:rFonts w:eastAsia="Arial Unicode MS"/>
          <w:bCs/>
          <w:sz w:val="26"/>
          <w:szCs w:val="26"/>
        </w:rPr>
        <w:t xml:space="preserve">» за </w:t>
      </w:r>
      <w:r w:rsidRPr="00911BBF">
        <w:rPr>
          <w:rFonts w:eastAsia="Arial Unicode MS"/>
          <w:bCs/>
          <w:sz w:val="26"/>
          <w:szCs w:val="26"/>
          <w:lang w:val="en-US"/>
        </w:rPr>
        <w:t>I</w:t>
      </w:r>
      <w:r w:rsidRPr="00911BBF">
        <w:rPr>
          <w:rFonts w:eastAsia="Arial Unicode MS"/>
          <w:bCs/>
          <w:sz w:val="26"/>
          <w:szCs w:val="26"/>
        </w:rPr>
        <w:t xml:space="preserve"> квартал 2016 года профинансировано 935 401,78 тыс. </w:t>
      </w:r>
      <w:r w:rsidRPr="00911BBF">
        <w:rPr>
          <w:rFonts w:eastAsia="Arial Unicode MS"/>
          <w:bCs/>
          <w:sz w:val="26"/>
          <w:szCs w:val="26"/>
        </w:rPr>
        <w:lastRenderedPageBreak/>
        <w:t>руб., освоено -  321 457,41 тыс. руб.</w:t>
      </w:r>
    </w:p>
    <w:p w:rsidR="00642577" w:rsidRPr="00911BBF" w:rsidRDefault="00642577" w:rsidP="00642577">
      <w:pPr>
        <w:pStyle w:val="ad"/>
        <w:ind w:left="0" w:firstLine="709"/>
        <w:jc w:val="both"/>
        <w:rPr>
          <w:rFonts w:eastAsia="MS Mincho"/>
          <w:sz w:val="26"/>
          <w:szCs w:val="26"/>
        </w:rPr>
      </w:pPr>
      <w:r w:rsidRPr="00911BBF">
        <w:rPr>
          <w:rFonts w:eastAsia="Arial Unicode MS"/>
          <w:bCs/>
          <w:sz w:val="26"/>
          <w:szCs w:val="26"/>
        </w:rPr>
        <w:t>Завершены работы по строительству корневой части Юго-Восточного ледозащитного сооружения, работы по образованию территории импульсного зажигающего устройства.</w:t>
      </w:r>
    </w:p>
    <w:p w:rsidR="00642577" w:rsidRPr="00911BBF" w:rsidRDefault="00642577" w:rsidP="00560360">
      <w:pPr>
        <w:ind w:firstLine="709"/>
        <w:rPr>
          <w:sz w:val="26"/>
          <w:szCs w:val="26"/>
        </w:rPr>
      </w:pPr>
      <w:r w:rsidRPr="00911BBF">
        <w:rPr>
          <w:sz w:val="26"/>
          <w:szCs w:val="26"/>
        </w:rPr>
        <w:t>Техническая готовность в рамках контракта – 95,6 %.</w:t>
      </w:r>
    </w:p>
    <w:p w:rsidR="00642577" w:rsidRPr="00911BBF" w:rsidRDefault="00642577" w:rsidP="00642577">
      <w:pPr>
        <w:widowControl w:val="0"/>
        <w:suppressAutoHyphens/>
        <w:ind w:firstLine="709"/>
        <w:jc w:val="both"/>
        <w:rPr>
          <w:b/>
          <w:sz w:val="26"/>
          <w:szCs w:val="26"/>
        </w:rPr>
      </w:pPr>
      <w:r w:rsidRPr="00911BBF">
        <w:rPr>
          <w:rFonts w:eastAsia="Arial Unicode MS"/>
          <w:bCs/>
          <w:sz w:val="26"/>
          <w:szCs w:val="26"/>
        </w:rPr>
        <w:t xml:space="preserve">Авторский надзор за строительством объекта осуществляется согласно заключенному с ЗАО «ГТ </w:t>
      </w:r>
      <w:proofErr w:type="spellStart"/>
      <w:r w:rsidRPr="00911BBF">
        <w:rPr>
          <w:rFonts w:eastAsia="Arial Unicode MS"/>
          <w:bCs/>
          <w:sz w:val="26"/>
          <w:szCs w:val="26"/>
        </w:rPr>
        <w:t>Морстрой</w:t>
      </w:r>
      <w:proofErr w:type="spellEnd"/>
      <w:r w:rsidRPr="00911BBF">
        <w:rPr>
          <w:rFonts w:eastAsia="Arial Unicode MS"/>
          <w:bCs/>
          <w:sz w:val="26"/>
          <w:szCs w:val="26"/>
        </w:rPr>
        <w:t xml:space="preserve">» контракту от 21.01.2015 № 648/ДО-14. </w:t>
      </w:r>
    </w:p>
    <w:p w:rsidR="00642577" w:rsidRPr="00911BBF" w:rsidRDefault="00642577" w:rsidP="00642577">
      <w:pPr>
        <w:pStyle w:val="ad"/>
        <w:ind w:left="0" w:firstLine="709"/>
        <w:jc w:val="both"/>
        <w:rPr>
          <w:rFonts w:eastAsia="Arial Unicode MS"/>
          <w:bCs/>
          <w:sz w:val="26"/>
          <w:szCs w:val="26"/>
        </w:rPr>
      </w:pPr>
      <w:r w:rsidRPr="00911BBF">
        <w:rPr>
          <w:rFonts w:eastAsia="Arial Unicode MS"/>
          <w:bCs/>
          <w:sz w:val="26"/>
          <w:szCs w:val="26"/>
        </w:rPr>
        <w:t xml:space="preserve">По контракту на выполнение работ по объекту «Северо-Западное ледозащитное сооружение, Юго-Восточное ледозащитное сооружение (глубоководная часть) и площадки автоматизированного радиотехнического поста системы управления движением судов № 1-3», в I квартале 2016 года финансирования и освоения не было. </w:t>
      </w:r>
    </w:p>
    <w:p w:rsidR="00642577" w:rsidRPr="00911BBF" w:rsidRDefault="00642577" w:rsidP="00642577">
      <w:pPr>
        <w:pStyle w:val="ad"/>
        <w:ind w:left="0" w:firstLine="709"/>
        <w:jc w:val="both"/>
        <w:rPr>
          <w:rFonts w:eastAsia="Arial Unicode MS"/>
          <w:bCs/>
          <w:sz w:val="26"/>
          <w:szCs w:val="26"/>
        </w:rPr>
      </w:pPr>
      <w:r w:rsidRPr="00911BBF">
        <w:rPr>
          <w:rFonts w:eastAsia="Arial Unicode MS"/>
          <w:bCs/>
          <w:sz w:val="26"/>
          <w:szCs w:val="26"/>
        </w:rPr>
        <w:t xml:space="preserve">Работы производятся по графику. Осуществляется разработка рабочей документации, </w:t>
      </w:r>
      <w:r w:rsidR="00560360" w:rsidRPr="00911BBF">
        <w:rPr>
          <w:rFonts w:eastAsia="Arial Unicode MS"/>
          <w:bCs/>
          <w:sz w:val="26"/>
          <w:szCs w:val="26"/>
        </w:rPr>
        <w:t xml:space="preserve">проводятся </w:t>
      </w:r>
      <w:r w:rsidRPr="00911BBF">
        <w:rPr>
          <w:rFonts w:eastAsia="Arial Unicode MS"/>
          <w:bCs/>
          <w:sz w:val="26"/>
          <w:szCs w:val="26"/>
        </w:rPr>
        <w:t>подготовительные работы на площадке.</w:t>
      </w:r>
    </w:p>
    <w:p w:rsidR="00642577" w:rsidRPr="00911BBF" w:rsidRDefault="00642577" w:rsidP="00642577">
      <w:pPr>
        <w:pStyle w:val="ad"/>
        <w:ind w:left="0" w:firstLine="709"/>
        <w:jc w:val="both"/>
        <w:rPr>
          <w:rFonts w:eastAsia="Arial Unicode MS"/>
          <w:bCs/>
          <w:sz w:val="26"/>
          <w:szCs w:val="26"/>
        </w:rPr>
      </w:pPr>
      <w:r w:rsidRPr="00911BBF">
        <w:rPr>
          <w:rFonts w:eastAsia="Arial Unicode MS"/>
          <w:bCs/>
          <w:sz w:val="26"/>
          <w:szCs w:val="26"/>
        </w:rPr>
        <w:t>Авторский надзор за строительством осуществляется согласно заключенному с АО «</w:t>
      </w:r>
      <w:proofErr w:type="spellStart"/>
      <w:r w:rsidRPr="00911BBF">
        <w:rPr>
          <w:rFonts w:eastAsia="Arial Unicode MS"/>
          <w:bCs/>
          <w:sz w:val="26"/>
          <w:szCs w:val="26"/>
        </w:rPr>
        <w:t>Ленморниипроект</w:t>
      </w:r>
      <w:proofErr w:type="spellEnd"/>
      <w:r w:rsidRPr="00911BBF">
        <w:rPr>
          <w:rFonts w:eastAsia="Arial Unicode MS"/>
          <w:bCs/>
          <w:sz w:val="26"/>
          <w:szCs w:val="26"/>
        </w:rPr>
        <w:t xml:space="preserve">» контракту от  23.12.2015 № 955/ДО-15. </w:t>
      </w:r>
    </w:p>
    <w:p w:rsidR="00642577" w:rsidRPr="00911BBF" w:rsidRDefault="00642577" w:rsidP="00642577">
      <w:pPr>
        <w:widowControl w:val="0"/>
        <w:suppressAutoHyphens/>
        <w:ind w:firstLine="709"/>
        <w:jc w:val="both"/>
        <w:rPr>
          <w:rFonts w:eastAsia="Arial Unicode MS"/>
          <w:bCs/>
          <w:sz w:val="26"/>
          <w:szCs w:val="26"/>
        </w:rPr>
      </w:pPr>
      <w:r w:rsidRPr="00911BBF">
        <w:rPr>
          <w:rFonts w:eastAsia="Arial Unicode MS"/>
          <w:bCs/>
          <w:sz w:val="26"/>
          <w:szCs w:val="26"/>
        </w:rPr>
        <w:t xml:space="preserve">По контракту от 06.11.2014 № 570/ДО-14 заключенному с ПАО «Сбербанк России» (до 04.08.2015 ОАО «Сбербанк России») осуществляется оказание услуг по банковскому сопровождению и организации строительного контроля в отношении государственных контрактов на строительство основных объектов морского порта в районе пос. </w:t>
      </w:r>
      <w:proofErr w:type="spellStart"/>
      <w:r w:rsidRPr="00911BBF">
        <w:rPr>
          <w:rFonts w:eastAsia="Arial Unicode MS"/>
          <w:bCs/>
          <w:sz w:val="26"/>
          <w:szCs w:val="26"/>
        </w:rPr>
        <w:t>Сабетта</w:t>
      </w:r>
      <w:proofErr w:type="spellEnd"/>
      <w:r w:rsidRPr="00911BBF">
        <w:rPr>
          <w:rFonts w:eastAsia="Arial Unicode MS"/>
          <w:bCs/>
          <w:sz w:val="26"/>
          <w:szCs w:val="26"/>
        </w:rPr>
        <w:t xml:space="preserve">. </w:t>
      </w:r>
    </w:p>
    <w:p w:rsidR="00642577" w:rsidRPr="00911BBF" w:rsidRDefault="00642577" w:rsidP="00642577">
      <w:pPr>
        <w:widowControl w:val="0"/>
        <w:suppressAutoHyphens/>
        <w:ind w:firstLine="709"/>
        <w:jc w:val="both"/>
        <w:rPr>
          <w:rFonts w:eastAsia="Arial Unicode MS"/>
          <w:bCs/>
          <w:sz w:val="26"/>
          <w:szCs w:val="26"/>
        </w:rPr>
      </w:pPr>
      <w:r w:rsidRPr="00911BBF">
        <w:rPr>
          <w:rFonts w:eastAsia="Arial Unicode MS"/>
          <w:bCs/>
          <w:sz w:val="26"/>
          <w:szCs w:val="26"/>
        </w:rPr>
        <w:t>Банковское  сопровождение государственных контрактов осуществляется ПАО Сбербанк посредством контроля целевого расходования средств с обособленных банковских счетов (ОБС), открытых в Банке участникам строительства, а также выполнения иных контрольных процедур, предусмотренных контрактом на БС. В I квартале 2016 года финансирование и освоение составило 9 838,33 тыс. руб.</w:t>
      </w:r>
    </w:p>
    <w:p w:rsidR="00642577" w:rsidRPr="00911BBF" w:rsidRDefault="00642577" w:rsidP="00642577">
      <w:pPr>
        <w:widowControl w:val="0"/>
        <w:suppressAutoHyphens/>
        <w:ind w:firstLine="709"/>
        <w:jc w:val="both"/>
        <w:rPr>
          <w:rFonts w:eastAsia="Arial Unicode MS"/>
          <w:bCs/>
          <w:sz w:val="26"/>
          <w:szCs w:val="26"/>
        </w:rPr>
      </w:pPr>
      <w:r w:rsidRPr="00911BBF">
        <w:rPr>
          <w:rFonts w:eastAsia="Arial Unicode MS"/>
          <w:bCs/>
          <w:sz w:val="26"/>
          <w:szCs w:val="26"/>
        </w:rPr>
        <w:t xml:space="preserve">Строительный контроль осуществляется в отношении работ по государственным контрактам от 06.11.2014 № 112/ДО-14 и от 05.08.2015 № 627/ДО-15 на строительство объектов морского порта </w:t>
      </w:r>
      <w:proofErr w:type="spellStart"/>
      <w:r w:rsidRPr="00911BBF">
        <w:rPr>
          <w:rFonts w:eastAsia="Arial Unicode MS"/>
          <w:bCs/>
          <w:sz w:val="26"/>
          <w:szCs w:val="26"/>
        </w:rPr>
        <w:t>Сабетта</w:t>
      </w:r>
      <w:proofErr w:type="spellEnd"/>
      <w:r w:rsidRPr="00911BBF">
        <w:rPr>
          <w:rFonts w:eastAsia="Arial Unicode MS"/>
          <w:bCs/>
          <w:sz w:val="26"/>
          <w:szCs w:val="26"/>
        </w:rPr>
        <w:t>. Исполнителем ежемесячно оформляются и представляются отчеты об оказанных услугах.</w:t>
      </w:r>
    </w:p>
    <w:p w:rsidR="00642577" w:rsidRPr="00911BBF" w:rsidRDefault="00642577" w:rsidP="00642577">
      <w:pPr>
        <w:widowControl w:val="0"/>
        <w:suppressAutoHyphens/>
        <w:ind w:firstLine="709"/>
        <w:jc w:val="both"/>
        <w:rPr>
          <w:rFonts w:eastAsia="Arial Unicode MS"/>
          <w:bCs/>
          <w:sz w:val="26"/>
          <w:szCs w:val="26"/>
        </w:rPr>
      </w:pPr>
      <w:r w:rsidRPr="00911BBF">
        <w:rPr>
          <w:rFonts w:eastAsia="Arial Unicode MS"/>
          <w:bCs/>
          <w:sz w:val="26"/>
          <w:szCs w:val="26"/>
        </w:rPr>
        <w:t xml:space="preserve">С ПАО «Сбербанк России» (до 04.08.2015 ОАО «Сбербанк России») также заключен контракт от 21.01.2015 № 774/ДО-14 на оказание услуг по организации публичного технологического и ценового аудита в отношении государственных контрактов на строительство основных объектов морского порта в районе пос. </w:t>
      </w:r>
      <w:proofErr w:type="spellStart"/>
      <w:r w:rsidRPr="00911BBF">
        <w:rPr>
          <w:rFonts w:eastAsia="Arial Unicode MS"/>
          <w:bCs/>
          <w:sz w:val="26"/>
          <w:szCs w:val="26"/>
        </w:rPr>
        <w:t>Сабетта</w:t>
      </w:r>
      <w:proofErr w:type="spellEnd"/>
      <w:r w:rsidRPr="00911BBF">
        <w:rPr>
          <w:rFonts w:eastAsia="Arial Unicode MS"/>
          <w:bCs/>
          <w:sz w:val="26"/>
          <w:szCs w:val="26"/>
        </w:rPr>
        <w:t>. В I квартале 2016 года освоения и финансирования по контракту не было.</w:t>
      </w:r>
    </w:p>
    <w:p w:rsidR="00642577" w:rsidRPr="00911BBF" w:rsidRDefault="00642577" w:rsidP="00642577">
      <w:pPr>
        <w:widowControl w:val="0"/>
        <w:suppressAutoHyphens/>
        <w:ind w:firstLine="709"/>
        <w:jc w:val="both"/>
        <w:rPr>
          <w:rFonts w:eastAsia="Arial Unicode MS"/>
          <w:i/>
          <w:sz w:val="26"/>
          <w:szCs w:val="26"/>
        </w:rPr>
      </w:pPr>
      <w:r w:rsidRPr="00911BBF">
        <w:rPr>
          <w:rFonts w:eastAsia="Arial Unicode MS"/>
          <w:i/>
          <w:sz w:val="26"/>
          <w:szCs w:val="26"/>
        </w:rPr>
        <w:t>Комплекс береговой и морской инфраструктуры в морском порту Геленджик.</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642577" w:rsidRPr="00911BBF" w:rsidRDefault="00642577" w:rsidP="00642577">
      <w:pPr>
        <w:ind w:firstLine="709"/>
        <w:jc w:val="both"/>
        <w:rPr>
          <w:rFonts w:eastAsia="Arial Unicode MS"/>
          <w:bCs/>
          <w:sz w:val="26"/>
          <w:szCs w:val="26"/>
        </w:rPr>
      </w:pPr>
      <w:r w:rsidRPr="00911BBF">
        <w:rPr>
          <w:rFonts w:eastAsia="Arial Unicode MS"/>
          <w:sz w:val="26"/>
          <w:szCs w:val="26"/>
        </w:rPr>
        <w:t>Проектные работы ведутся за счет средств ФГУП «</w:t>
      </w:r>
      <w:proofErr w:type="spellStart"/>
      <w:r w:rsidRPr="00911BBF">
        <w:rPr>
          <w:rFonts w:eastAsia="Arial Unicode MS"/>
          <w:sz w:val="26"/>
          <w:szCs w:val="26"/>
        </w:rPr>
        <w:t>Росморпорт</w:t>
      </w:r>
      <w:proofErr w:type="spellEnd"/>
      <w:r w:rsidRPr="00911BBF">
        <w:rPr>
          <w:rFonts w:eastAsia="Arial Unicode MS"/>
          <w:sz w:val="26"/>
          <w:szCs w:val="26"/>
        </w:rPr>
        <w:t xml:space="preserve">». </w:t>
      </w:r>
    </w:p>
    <w:p w:rsidR="00642577" w:rsidRPr="00911BBF" w:rsidRDefault="00642577" w:rsidP="00642577">
      <w:pPr>
        <w:ind w:firstLine="709"/>
        <w:jc w:val="both"/>
        <w:rPr>
          <w:bCs/>
          <w:i/>
          <w:sz w:val="26"/>
          <w:szCs w:val="26"/>
        </w:rPr>
      </w:pPr>
      <w:r w:rsidRPr="00911BBF">
        <w:rPr>
          <w:bCs/>
          <w:i/>
          <w:sz w:val="26"/>
          <w:szCs w:val="26"/>
        </w:rPr>
        <w:t>Строительство и реконструкция объектов федеральной собственности в морском порту Ванино, в бухте Мучке, Хабаровский край</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642577" w:rsidRPr="00911BBF" w:rsidRDefault="00642577" w:rsidP="00642577">
      <w:pPr>
        <w:ind w:firstLine="709"/>
        <w:jc w:val="both"/>
        <w:rPr>
          <w:bCs/>
          <w:sz w:val="26"/>
          <w:szCs w:val="26"/>
        </w:rPr>
      </w:pPr>
      <w:r w:rsidRPr="00911BBF">
        <w:rPr>
          <w:bCs/>
          <w:sz w:val="26"/>
          <w:szCs w:val="26"/>
        </w:rPr>
        <w:t xml:space="preserve">Во исполнение поручения Председателя Правительства Российской Федерации Д.А. Медведева от 25 декабря 2015 года № ДМ-П13-8741 предложения по оптимизации финансирования по данному объекту направлены на рассмотрение в Минфин России. </w:t>
      </w:r>
    </w:p>
    <w:p w:rsidR="00642577" w:rsidRPr="00911BBF" w:rsidRDefault="00642577" w:rsidP="00642577">
      <w:pPr>
        <w:ind w:firstLine="709"/>
        <w:jc w:val="both"/>
        <w:rPr>
          <w:bCs/>
          <w:i/>
          <w:sz w:val="26"/>
          <w:szCs w:val="26"/>
        </w:rPr>
      </w:pPr>
      <w:r w:rsidRPr="00911BBF">
        <w:rPr>
          <w:bCs/>
          <w:i/>
          <w:sz w:val="26"/>
          <w:szCs w:val="26"/>
        </w:rPr>
        <w:t>Строительство морской портовой инфраструктуры в морском порту Калининград.</w:t>
      </w:r>
    </w:p>
    <w:p w:rsidR="00642577" w:rsidRPr="00911BBF" w:rsidRDefault="00642577" w:rsidP="00642577">
      <w:pPr>
        <w:ind w:firstLine="709"/>
        <w:jc w:val="both"/>
        <w:rPr>
          <w:bCs/>
          <w:i/>
          <w:sz w:val="26"/>
          <w:szCs w:val="26"/>
        </w:rPr>
      </w:pPr>
      <w:r w:rsidRPr="00911BBF">
        <w:rPr>
          <w:bCs/>
          <w:i/>
          <w:sz w:val="26"/>
          <w:szCs w:val="26"/>
        </w:rPr>
        <w:t>Международный морской терминал для приема круизных и грузопассажирских судов в г. Пионерский, Калининградской области.</w:t>
      </w:r>
    </w:p>
    <w:p w:rsidR="00642577" w:rsidRPr="00911BBF" w:rsidRDefault="00642577" w:rsidP="00642577">
      <w:pPr>
        <w:suppressAutoHyphens/>
        <w:ind w:firstLine="709"/>
        <w:jc w:val="both"/>
        <w:rPr>
          <w:sz w:val="26"/>
          <w:szCs w:val="26"/>
        </w:rPr>
      </w:pPr>
      <w:r w:rsidRPr="00911BBF">
        <w:rPr>
          <w:sz w:val="26"/>
          <w:szCs w:val="26"/>
        </w:rPr>
        <w:lastRenderedPageBreak/>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642577" w:rsidRPr="00911BBF" w:rsidRDefault="00642577" w:rsidP="00642577">
      <w:pPr>
        <w:ind w:firstLine="709"/>
        <w:jc w:val="both"/>
        <w:rPr>
          <w:bCs/>
          <w:sz w:val="26"/>
          <w:szCs w:val="26"/>
        </w:rPr>
      </w:pPr>
      <w:r w:rsidRPr="00911BBF">
        <w:rPr>
          <w:bCs/>
          <w:sz w:val="26"/>
          <w:szCs w:val="26"/>
        </w:rPr>
        <w:t>Бюджетные назначения по программе на 2016 год – 180 000 тыс. рублей.</w:t>
      </w:r>
    </w:p>
    <w:p w:rsidR="00642577" w:rsidRPr="00911BBF" w:rsidRDefault="00642577" w:rsidP="00642577">
      <w:pPr>
        <w:ind w:firstLine="709"/>
        <w:jc w:val="both"/>
        <w:rPr>
          <w:bCs/>
          <w:sz w:val="26"/>
          <w:szCs w:val="26"/>
        </w:rPr>
      </w:pPr>
      <w:r w:rsidRPr="00911BBF">
        <w:rPr>
          <w:bCs/>
          <w:sz w:val="26"/>
          <w:szCs w:val="26"/>
        </w:rPr>
        <w:t>По контракту на проведение комплексных инженерных изысканий и разработку проектной документации по объекту, за I квартал 2016 года освоения и финансирования не было.</w:t>
      </w:r>
    </w:p>
    <w:p w:rsidR="00642577" w:rsidRPr="00911BBF" w:rsidRDefault="00642577" w:rsidP="00560360">
      <w:pPr>
        <w:ind w:firstLine="709"/>
        <w:jc w:val="both"/>
        <w:rPr>
          <w:bCs/>
          <w:sz w:val="26"/>
          <w:szCs w:val="26"/>
        </w:rPr>
      </w:pPr>
      <w:r w:rsidRPr="00911BBF">
        <w:rPr>
          <w:bCs/>
          <w:sz w:val="26"/>
          <w:szCs w:val="26"/>
        </w:rPr>
        <w:t>Проектирование ведется в соответствии с календарным планом.</w:t>
      </w:r>
    </w:p>
    <w:p w:rsidR="00642577" w:rsidRPr="00911BBF" w:rsidRDefault="00642577" w:rsidP="00642577">
      <w:pPr>
        <w:shd w:val="clear" w:color="auto" w:fill="FFFFFF"/>
        <w:ind w:right="11" w:firstLine="709"/>
        <w:jc w:val="both"/>
        <w:rPr>
          <w:i/>
          <w:sz w:val="26"/>
          <w:szCs w:val="26"/>
        </w:rPr>
      </w:pPr>
      <w:r w:rsidRPr="00911BBF">
        <w:rPr>
          <w:i/>
          <w:sz w:val="26"/>
          <w:szCs w:val="26"/>
        </w:rPr>
        <w:t>ФГУП «Гидрографическое предприятие»</w:t>
      </w:r>
    </w:p>
    <w:p w:rsidR="00642577" w:rsidRPr="00911BBF" w:rsidRDefault="00642577" w:rsidP="00642577">
      <w:pPr>
        <w:shd w:val="clear" w:color="auto" w:fill="FFFFFF"/>
        <w:ind w:right="11" w:firstLine="709"/>
        <w:jc w:val="both"/>
        <w:rPr>
          <w:i/>
          <w:sz w:val="26"/>
          <w:szCs w:val="26"/>
        </w:rPr>
      </w:pPr>
      <w:r w:rsidRPr="00911BBF">
        <w:rPr>
          <w:i/>
          <w:sz w:val="26"/>
          <w:szCs w:val="26"/>
        </w:rPr>
        <w:t>Строительство объектов Глобальной морской системы связи при бедствии на трассах Северного морского пути</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642577" w:rsidRPr="00911BBF" w:rsidRDefault="00642577" w:rsidP="00642577">
      <w:pPr>
        <w:shd w:val="clear" w:color="auto" w:fill="FFFFFF"/>
        <w:suppressAutoHyphens/>
        <w:ind w:firstLine="709"/>
        <w:jc w:val="both"/>
        <w:rPr>
          <w:sz w:val="26"/>
          <w:szCs w:val="26"/>
          <w:lang w:eastAsia="zh-CN"/>
        </w:rPr>
      </w:pPr>
      <w:r w:rsidRPr="00911BBF">
        <w:rPr>
          <w:sz w:val="26"/>
          <w:szCs w:val="26"/>
          <w:lang w:eastAsia="zh-CN"/>
        </w:rPr>
        <w:t>Проводится согласование мест расположения, количества и плана графика проектирования объектов НАВТЕКС на 2016 год.</w:t>
      </w:r>
    </w:p>
    <w:p w:rsidR="00642577" w:rsidRPr="00911BBF" w:rsidRDefault="00642577" w:rsidP="00642577">
      <w:pPr>
        <w:shd w:val="clear" w:color="auto" w:fill="FFFFFF"/>
        <w:suppressAutoHyphens/>
        <w:ind w:firstLine="709"/>
        <w:jc w:val="both"/>
        <w:rPr>
          <w:sz w:val="26"/>
          <w:szCs w:val="26"/>
          <w:lang w:eastAsia="zh-CN"/>
        </w:rPr>
      </w:pPr>
      <w:r w:rsidRPr="00911BBF">
        <w:rPr>
          <w:sz w:val="26"/>
          <w:szCs w:val="26"/>
          <w:lang w:eastAsia="zh-CN"/>
        </w:rPr>
        <w:t>Разработаны технические задания на выполнение проектных работ по строительству объектов глобальной морской системы связи при бедствии на трассах Северного морского пути - «Строительство береговых станций международной службы НАВТЕКС на 2016 год».</w:t>
      </w:r>
    </w:p>
    <w:p w:rsidR="00642577" w:rsidRPr="00911BBF" w:rsidRDefault="00642577" w:rsidP="00642577">
      <w:pPr>
        <w:pStyle w:val="a7"/>
        <w:widowControl w:val="0"/>
        <w:suppressAutoHyphens/>
        <w:spacing w:after="0"/>
        <w:ind w:firstLine="709"/>
        <w:jc w:val="both"/>
        <w:rPr>
          <w:i/>
          <w:sz w:val="26"/>
          <w:szCs w:val="26"/>
        </w:rPr>
      </w:pPr>
      <w:r w:rsidRPr="00911BBF">
        <w:rPr>
          <w:i/>
          <w:sz w:val="26"/>
          <w:szCs w:val="26"/>
        </w:rPr>
        <w:t xml:space="preserve">ФГБОУ ВО «ГУМРФ имени адмирала </w:t>
      </w:r>
      <w:proofErr w:type="spellStart"/>
      <w:r w:rsidRPr="00911BBF">
        <w:rPr>
          <w:i/>
          <w:sz w:val="26"/>
          <w:szCs w:val="26"/>
        </w:rPr>
        <w:t>С.О.Макарова</w:t>
      </w:r>
      <w:proofErr w:type="spellEnd"/>
      <w:r w:rsidRPr="00911BBF">
        <w:rPr>
          <w:i/>
          <w:sz w:val="26"/>
          <w:szCs w:val="26"/>
        </w:rPr>
        <w:t>», г. Санкт-Петербург</w:t>
      </w:r>
    </w:p>
    <w:p w:rsidR="00642577" w:rsidRPr="00911BBF" w:rsidRDefault="00642577" w:rsidP="00560360">
      <w:pPr>
        <w:suppressAutoHyphens/>
        <w:ind w:firstLine="709"/>
        <w:jc w:val="both"/>
        <w:rPr>
          <w:i/>
          <w:sz w:val="26"/>
          <w:szCs w:val="26"/>
        </w:rPr>
      </w:pPr>
      <w:r w:rsidRPr="00911BBF">
        <w:rPr>
          <w:i/>
          <w:sz w:val="26"/>
          <w:szCs w:val="26"/>
        </w:rPr>
        <w:t xml:space="preserve">Реконструкция учебного городка №2 (г. Санкт-Петербург, </w:t>
      </w:r>
      <w:proofErr w:type="spellStart"/>
      <w:r w:rsidRPr="00911BBF">
        <w:rPr>
          <w:i/>
          <w:sz w:val="26"/>
          <w:szCs w:val="26"/>
        </w:rPr>
        <w:t>Заневский</w:t>
      </w:r>
      <w:proofErr w:type="spellEnd"/>
      <w:r w:rsidRPr="00911BBF">
        <w:rPr>
          <w:i/>
          <w:sz w:val="26"/>
          <w:szCs w:val="26"/>
        </w:rPr>
        <w:t xml:space="preserve"> проспект, д.5).</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8,3% годового задания.</w:t>
      </w:r>
    </w:p>
    <w:p w:rsidR="00642577" w:rsidRPr="00911BBF" w:rsidRDefault="00560360" w:rsidP="00642577">
      <w:pPr>
        <w:suppressAutoHyphens/>
        <w:ind w:left="142" w:firstLine="709"/>
        <w:jc w:val="both"/>
        <w:rPr>
          <w:sz w:val="26"/>
          <w:szCs w:val="26"/>
        </w:rPr>
      </w:pPr>
      <w:r w:rsidRPr="00911BBF">
        <w:rPr>
          <w:sz w:val="26"/>
          <w:szCs w:val="26"/>
        </w:rPr>
        <w:t xml:space="preserve">По контракту </w:t>
      </w:r>
      <w:r w:rsidR="00642577" w:rsidRPr="00911BBF">
        <w:rPr>
          <w:sz w:val="26"/>
          <w:szCs w:val="26"/>
        </w:rPr>
        <w:t xml:space="preserve">на выполнение работ на объекте капитального строительства: «Учебный городок №2 ФГБОУ ВО «ГУМРФ имени адмирала С.О. Макарова» г. Санкт-Петербург, </w:t>
      </w:r>
      <w:proofErr w:type="spellStart"/>
      <w:r w:rsidR="00642577" w:rsidRPr="00911BBF">
        <w:rPr>
          <w:sz w:val="26"/>
          <w:szCs w:val="26"/>
        </w:rPr>
        <w:t>За</w:t>
      </w:r>
      <w:r w:rsidRPr="00911BBF">
        <w:rPr>
          <w:sz w:val="26"/>
          <w:szCs w:val="26"/>
        </w:rPr>
        <w:t>невский</w:t>
      </w:r>
      <w:proofErr w:type="spellEnd"/>
      <w:r w:rsidRPr="00911BBF">
        <w:rPr>
          <w:sz w:val="26"/>
          <w:szCs w:val="26"/>
        </w:rPr>
        <w:t xml:space="preserve"> проспект д.5 (1 этап)» </w:t>
      </w:r>
      <w:r w:rsidR="00642577" w:rsidRPr="00911BBF">
        <w:rPr>
          <w:sz w:val="26"/>
          <w:szCs w:val="26"/>
        </w:rPr>
        <w:t xml:space="preserve">кассовые расходы за </w:t>
      </w:r>
      <w:r w:rsidR="00642577" w:rsidRPr="00911BBF">
        <w:rPr>
          <w:sz w:val="26"/>
          <w:szCs w:val="26"/>
          <w:lang w:val="en-US"/>
        </w:rPr>
        <w:t>I</w:t>
      </w:r>
      <w:r w:rsidR="00642577" w:rsidRPr="00911BBF">
        <w:rPr>
          <w:sz w:val="26"/>
          <w:szCs w:val="26"/>
        </w:rPr>
        <w:t xml:space="preserve"> квартал 2016 года составили 173 535,5 тыс. рублей:</w:t>
      </w:r>
    </w:p>
    <w:p w:rsidR="00642577" w:rsidRPr="00911BBF" w:rsidRDefault="00642577" w:rsidP="00560360">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выполнены следующие работы:</w:t>
      </w:r>
    </w:p>
    <w:p w:rsidR="00642577" w:rsidRPr="00911BBF" w:rsidRDefault="00642577" w:rsidP="00642577">
      <w:pPr>
        <w:suppressAutoHyphens/>
        <w:ind w:firstLine="709"/>
        <w:jc w:val="both"/>
        <w:rPr>
          <w:bCs/>
          <w:sz w:val="26"/>
          <w:szCs w:val="26"/>
        </w:rPr>
      </w:pPr>
      <w:r w:rsidRPr="00911BBF">
        <w:rPr>
          <w:i/>
          <w:sz w:val="26"/>
          <w:szCs w:val="26"/>
        </w:rPr>
        <w:t xml:space="preserve">По зданию учебного корпуса (литер А) </w:t>
      </w:r>
      <w:r w:rsidRPr="00911BBF">
        <w:rPr>
          <w:sz w:val="26"/>
          <w:szCs w:val="26"/>
        </w:rPr>
        <w:t>выполнено</w:t>
      </w:r>
      <w:r w:rsidRPr="00911BBF">
        <w:rPr>
          <w:i/>
          <w:sz w:val="26"/>
          <w:szCs w:val="26"/>
        </w:rPr>
        <w:t xml:space="preserve"> </w:t>
      </w:r>
      <w:r w:rsidRPr="00911BBF">
        <w:rPr>
          <w:bCs/>
          <w:sz w:val="26"/>
          <w:szCs w:val="26"/>
        </w:rPr>
        <w:t xml:space="preserve">устройство перекрытий по металлическим балкам – 99%; устройство кровли – 97%; устройство надземного перехода – 91%; выполнена наружная отделка фасада – 89%; произведен монтаж системы отопления – 87%; теплоснабжение приточных установок – 55%; произведен монтаж оконных и дверных заполнений – 54%; произведен монтаж системы холодоснабжения – 50%; выполнено устройство полов – 43%; произведен монтаж стен и перегородок – 88%; произведены внутренние отделочные работы – 30%;  произведен монтаж системы вентиляции – 21%; проведены электромонтажные работы – 10%; установлено устройство вертикальной гидроизоляции – 6%; произведена автоматическая установка пожарной сигнализации – 4%. </w:t>
      </w:r>
    </w:p>
    <w:p w:rsidR="00642577" w:rsidRPr="00911BBF" w:rsidRDefault="00642577" w:rsidP="00642577">
      <w:pPr>
        <w:ind w:firstLine="709"/>
        <w:jc w:val="both"/>
        <w:rPr>
          <w:sz w:val="26"/>
          <w:szCs w:val="26"/>
        </w:rPr>
      </w:pPr>
      <w:proofErr w:type="gramStart"/>
      <w:r w:rsidRPr="00911BBF">
        <w:rPr>
          <w:i/>
          <w:sz w:val="26"/>
          <w:szCs w:val="26"/>
        </w:rPr>
        <w:t xml:space="preserve">По зданию учебного корпуса (литер </w:t>
      </w:r>
      <w:r w:rsidRPr="00911BBF">
        <w:rPr>
          <w:bCs/>
          <w:i/>
          <w:sz w:val="26"/>
          <w:szCs w:val="26"/>
        </w:rPr>
        <w:t xml:space="preserve">Б) </w:t>
      </w:r>
      <w:r w:rsidRPr="00911BBF">
        <w:rPr>
          <w:bCs/>
          <w:sz w:val="26"/>
          <w:szCs w:val="26"/>
        </w:rPr>
        <w:t>выполнена наружная отделка фасада – 98%; произведен монтаж стен и перегородок – 90%; установлено отопление – 88%; произведены общестроительные работы, монтаж системы вентиляции – 69%; произведен монтаж оконных и дверных заполнений – 65%; выполнено устройство полов – 54%; произведено теплоснабжение приточных установок – 53%; произведен монтаж системы холодоснабжения – 44%; выполнены внутренние отделочные работы – 31%;</w:t>
      </w:r>
      <w:proofErr w:type="gramEnd"/>
      <w:r w:rsidRPr="00911BBF">
        <w:rPr>
          <w:bCs/>
          <w:sz w:val="26"/>
          <w:szCs w:val="26"/>
        </w:rPr>
        <w:t xml:space="preserve"> установлена охранная сигнализация – 25%; выполнены электромонтажные работы – 17%; установлено устройство вертикальной гидроизоляции – 9%; установлена структурированная кабельная система – 8%. </w:t>
      </w:r>
      <w:r w:rsidRPr="00911BBF">
        <w:rPr>
          <w:sz w:val="26"/>
          <w:szCs w:val="26"/>
        </w:rPr>
        <w:t>Дебиторская задолженность отсутствует.</w:t>
      </w:r>
    </w:p>
    <w:p w:rsidR="00642577" w:rsidRPr="00911BBF" w:rsidRDefault="00560360" w:rsidP="00642577">
      <w:pPr>
        <w:ind w:firstLine="709"/>
        <w:jc w:val="both"/>
        <w:rPr>
          <w:bCs/>
          <w:sz w:val="26"/>
          <w:szCs w:val="26"/>
        </w:rPr>
      </w:pPr>
      <w:proofErr w:type="gramStart"/>
      <w:r w:rsidRPr="00911BBF">
        <w:rPr>
          <w:bCs/>
          <w:sz w:val="26"/>
          <w:szCs w:val="26"/>
        </w:rPr>
        <w:lastRenderedPageBreak/>
        <w:t>По контракту</w:t>
      </w:r>
      <w:r w:rsidR="00642577" w:rsidRPr="00911BBF">
        <w:rPr>
          <w:bCs/>
          <w:sz w:val="26"/>
          <w:szCs w:val="26"/>
        </w:rPr>
        <w:t xml:space="preserve"> на осуществление авторского надзора за выполнением работ на объекте капитального строительства «Учебный городок №2 ФГБОУ ВО «ГУМРФ имени адмирала С.О. Макарова» г. Санкт-Петербург, </w:t>
      </w:r>
      <w:proofErr w:type="spellStart"/>
      <w:r w:rsidR="00642577" w:rsidRPr="00911BBF">
        <w:rPr>
          <w:bCs/>
          <w:sz w:val="26"/>
          <w:szCs w:val="26"/>
        </w:rPr>
        <w:t>Заневский</w:t>
      </w:r>
      <w:proofErr w:type="spellEnd"/>
      <w:r w:rsidR="00642577" w:rsidRPr="00911BBF">
        <w:rPr>
          <w:bCs/>
          <w:sz w:val="26"/>
          <w:szCs w:val="26"/>
        </w:rPr>
        <w:t xml:space="preserve"> проспект, д. 5 (1 этап) </w:t>
      </w:r>
      <w:r w:rsidRPr="00911BBF">
        <w:rPr>
          <w:bCs/>
          <w:sz w:val="26"/>
          <w:szCs w:val="26"/>
        </w:rPr>
        <w:t>п</w:t>
      </w:r>
      <w:r w:rsidR="00642577" w:rsidRPr="00911BBF">
        <w:rPr>
          <w:bCs/>
          <w:sz w:val="26"/>
          <w:szCs w:val="26"/>
        </w:rPr>
        <w:t xml:space="preserve">роизведена оплата за осуществление авторского надзора в </w:t>
      </w:r>
      <w:r w:rsidR="00642577" w:rsidRPr="00911BBF">
        <w:rPr>
          <w:bCs/>
          <w:sz w:val="26"/>
          <w:szCs w:val="26"/>
          <w:lang w:val="en-US"/>
        </w:rPr>
        <w:t>I</w:t>
      </w:r>
      <w:r w:rsidR="00642577" w:rsidRPr="00911BBF">
        <w:rPr>
          <w:bCs/>
          <w:sz w:val="26"/>
          <w:szCs w:val="26"/>
        </w:rPr>
        <w:t xml:space="preserve"> квартале 2016 года в соответствии с графиком платежей в размере 343,8 тыс. рублей.</w:t>
      </w:r>
      <w:proofErr w:type="gramEnd"/>
      <w:r w:rsidR="00642577" w:rsidRPr="00911BBF">
        <w:rPr>
          <w:bCs/>
          <w:sz w:val="26"/>
          <w:szCs w:val="26"/>
        </w:rPr>
        <w:t xml:space="preserve"> Дебиторская задолженность отсутствует.</w:t>
      </w:r>
    </w:p>
    <w:p w:rsidR="00642577" w:rsidRPr="00911BBF" w:rsidRDefault="00642577" w:rsidP="00642577">
      <w:pPr>
        <w:ind w:firstLine="709"/>
        <w:jc w:val="both"/>
        <w:rPr>
          <w:bCs/>
          <w:sz w:val="26"/>
          <w:szCs w:val="26"/>
        </w:rPr>
      </w:pPr>
      <w:r w:rsidRPr="00911BBF">
        <w:rPr>
          <w:bCs/>
          <w:sz w:val="26"/>
          <w:szCs w:val="26"/>
        </w:rPr>
        <w:t>Заключен государственный контракт на технологическое присоединение к электрическим сетям, исполнитель (Сетевая организация) - ПАО «Ленэнерго». Стоимость контракта – 28 806,6 тыс. рублей. Дебиторская задолженность в объеме 8 642,0 тыс. руб. (в 2015 году произведена выплата аванса 30% от стоимости ГК), в соответствии с дополнительным соглашением №1 от 06.02.2015 года.</w:t>
      </w:r>
    </w:p>
    <w:p w:rsidR="00642577" w:rsidRPr="00911BBF" w:rsidRDefault="00642577" w:rsidP="00642577">
      <w:pPr>
        <w:pStyle w:val="a7"/>
        <w:widowControl w:val="0"/>
        <w:suppressAutoHyphens/>
        <w:spacing w:after="0"/>
        <w:ind w:firstLine="709"/>
        <w:jc w:val="both"/>
        <w:rPr>
          <w:i/>
          <w:sz w:val="26"/>
          <w:szCs w:val="26"/>
        </w:rPr>
      </w:pPr>
      <w:r w:rsidRPr="00911BBF">
        <w:rPr>
          <w:i/>
          <w:sz w:val="26"/>
          <w:szCs w:val="26"/>
        </w:rPr>
        <w:t xml:space="preserve">ФГБОУ </w:t>
      </w:r>
      <w:proofErr w:type="gramStart"/>
      <w:r w:rsidRPr="00911BBF">
        <w:rPr>
          <w:i/>
          <w:sz w:val="26"/>
          <w:szCs w:val="26"/>
        </w:rPr>
        <w:t>ВО</w:t>
      </w:r>
      <w:proofErr w:type="gramEnd"/>
      <w:r w:rsidRPr="00911BBF">
        <w:rPr>
          <w:i/>
          <w:sz w:val="26"/>
          <w:szCs w:val="26"/>
        </w:rPr>
        <w:t xml:space="preserve"> «Государственный морской университет имени адмирала                       Ф.Ф. Ушакова».</w:t>
      </w:r>
    </w:p>
    <w:p w:rsidR="00642577" w:rsidRPr="00911BBF" w:rsidRDefault="00642577" w:rsidP="00642577">
      <w:pPr>
        <w:pStyle w:val="a7"/>
        <w:widowControl w:val="0"/>
        <w:suppressAutoHyphens/>
        <w:spacing w:after="0"/>
        <w:ind w:firstLine="709"/>
        <w:jc w:val="both"/>
        <w:rPr>
          <w:i/>
          <w:sz w:val="26"/>
          <w:szCs w:val="26"/>
        </w:rPr>
      </w:pPr>
      <w:r w:rsidRPr="00911BBF">
        <w:rPr>
          <w:i/>
          <w:sz w:val="26"/>
          <w:szCs w:val="26"/>
        </w:rPr>
        <w:t xml:space="preserve">Строительство научно-лабораторного комплекса Морской государственной академии имени адмирала </w:t>
      </w:r>
      <w:proofErr w:type="spellStart"/>
      <w:r w:rsidRPr="00911BBF">
        <w:rPr>
          <w:i/>
          <w:sz w:val="26"/>
          <w:szCs w:val="26"/>
        </w:rPr>
        <w:t>Ф.Ф.Ушакова</w:t>
      </w:r>
      <w:proofErr w:type="spellEnd"/>
      <w:r w:rsidRPr="00911BBF">
        <w:rPr>
          <w:i/>
          <w:sz w:val="26"/>
          <w:szCs w:val="26"/>
        </w:rPr>
        <w:t>, включая оснащение информационным телекоммуникационным, учебным, научным, производственным оборудованием и тренажерами нового поколения, Краснодарский край</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3,1% годового задания.</w:t>
      </w:r>
    </w:p>
    <w:p w:rsidR="00642577" w:rsidRPr="00911BBF" w:rsidRDefault="00642577" w:rsidP="00642577">
      <w:pPr>
        <w:ind w:left="-142" w:firstLine="709"/>
        <w:jc w:val="both"/>
        <w:rPr>
          <w:sz w:val="26"/>
          <w:szCs w:val="26"/>
        </w:rPr>
      </w:pPr>
      <w:r w:rsidRPr="00911BBF">
        <w:rPr>
          <w:sz w:val="26"/>
          <w:szCs w:val="26"/>
        </w:rPr>
        <w:t xml:space="preserve">Каркас здания </w:t>
      </w:r>
      <w:proofErr w:type="spellStart"/>
      <w:r w:rsidRPr="00911BBF">
        <w:rPr>
          <w:sz w:val="26"/>
          <w:szCs w:val="26"/>
        </w:rPr>
        <w:t>подгототовлен</w:t>
      </w:r>
      <w:proofErr w:type="spellEnd"/>
      <w:r w:rsidRPr="00911BBF">
        <w:rPr>
          <w:sz w:val="26"/>
          <w:szCs w:val="26"/>
        </w:rPr>
        <w:t xml:space="preserve"> к  работам по усилению несущих конструкций здания (фундаментов, плит </w:t>
      </w:r>
      <w:proofErr w:type="spellStart"/>
      <w:r w:rsidRPr="00911BBF">
        <w:rPr>
          <w:sz w:val="26"/>
          <w:szCs w:val="26"/>
        </w:rPr>
        <w:t>перекрытия</w:t>
      </w:r>
      <w:proofErr w:type="gramStart"/>
      <w:r w:rsidRPr="00911BBF">
        <w:rPr>
          <w:sz w:val="26"/>
          <w:szCs w:val="26"/>
        </w:rPr>
        <w:t>,б</w:t>
      </w:r>
      <w:proofErr w:type="gramEnd"/>
      <w:r w:rsidRPr="00911BBF">
        <w:rPr>
          <w:sz w:val="26"/>
          <w:szCs w:val="26"/>
        </w:rPr>
        <w:t>алок</w:t>
      </w:r>
      <w:proofErr w:type="spellEnd"/>
      <w:r w:rsidRPr="00911BBF">
        <w:rPr>
          <w:sz w:val="26"/>
          <w:szCs w:val="26"/>
        </w:rPr>
        <w:t>, колон) сейсмичностью с шести  балов до восьми.</w:t>
      </w:r>
    </w:p>
    <w:p w:rsidR="00642577" w:rsidRPr="00911BBF" w:rsidRDefault="00642577" w:rsidP="00642577">
      <w:pPr>
        <w:ind w:left="-142"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был заключен государственный контракт № 10/16-Ю от 18 января 2016 года с проектной организацией ООО «</w:t>
      </w:r>
      <w:proofErr w:type="spellStart"/>
      <w:r w:rsidRPr="00911BBF">
        <w:rPr>
          <w:sz w:val="26"/>
          <w:szCs w:val="26"/>
        </w:rPr>
        <w:t>Севкавниипиагропром</w:t>
      </w:r>
      <w:proofErr w:type="spellEnd"/>
      <w:r w:rsidRPr="00911BBF">
        <w:rPr>
          <w:sz w:val="26"/>
          <w:szCs w:val="26"/>
        </w:rPr>
        <w:t>» (г. Ростов-на-Дону)  с общим объемом финансирования 900,9 тыс. рублей на осуществление авторского надзора.</w:t>
      </w:r>
    </w:p>
    <w:p w:rsidR="00642577" w:rsidRPr="00911BBF" w:rsidRDefault="00642577" w:rsidP="00642577">
      <w:pPr>
        <w:pStyle w:val="a7"/>
        <w:widowControl w:val="0"/>
        <w:suppressAutoHyphens/>
        <w:spacing w:after="0"/>
        <w:ind w:firstLine="709"/>
        <w:jc w:val="both"/>
        <w:rPr>
          <w:i/>
          <w:sz w:val="26"/>
          <w:szCs w:val="26"/>
        </w:rPr>
      </w:pPr>
      <w:r w:rsidRPr="00911BBF">
        <w:rPr>
          <w:i/>
          <w:sz w:val="26"/>
          <w:szCs w:val="26"/>
        </w:rPr>
        <w:t xml:space="preserve">ФБОУ ВПО «Морской государственный университет имени адмирала Г.И. </w:t>
      </w:r>
      <w:proofErr w:type="spellStart"/>
      <w:r w:rsidRPr="00911BBF">
        <w:rPr>
          <w:i/>
          <w:sz w:val="26"/>
          <w:szCs w:val="26"/>
        </w:rPr>
        <w:t>Невельского</w:t>
      </w:r>
      <w:proofErr w:type="spellEnd"/>
      <w:r w:rsidRPr="00911BBF">
        <w:rPr>
          <w:i/>
          <w:sz w:val="26"/>
          <w:szCs w:val="26"/>
        </w:rPr>
        <w:t>»</w:t>
      </w:r>
    </w:p>
    <w:p w:rsidR="00642577" w:rsidRPr="00911BBF" w:rsidRDefault="00642577" w:rsidP="00642577">
      <w:pPr>
        <w:ind w:firstLine="709"/>
        <w:jc w:val="both"/>
        <w:rPr>
          <w:sz w:val="26"/>
          <w:szCs w:val="26"/>
        </w:rPr>
      </w:pPr>
      <w:r w:rsidRPr="00911BBF">
        <w:rPr>
          <w:i/>
          <w:sz w:val="26"/>
          <w:szCs w:val="26"/>
        </w:rPr>
        <w:t>Строительство информационного научно-образовательного комплекса, включая приобретение современных тренажеров, Приморский край.</w:t>
      </w:r>
      <w:r w:rsidRPr="00911BBF">
        <w:rPr>
          <w:sz w:val="26"/>
          <w:szCs w:val="26"/>
        </w:rPr>
        <w:t xml:space="preserve"> </w:t>
      </w:r>
    </w:p>
    <w:p w:rsidR="00642577" w:rsidRPr="00911BBF" w:rsidRDefault="00642577" w:rsidP="00642577">
      <w:pPr>
        <w:suppressAutoHyphens/>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642577" w:rsidRPr="00911BBF" w:rsidRDefault="00642577" w:rsidP="00642577">
      <w:pPr>
        <w:ind w:firstLine="709"/>
        <w:jc w:val="both"/>
        <w:rPr>
          <w:rFonts w:eastAsia="Arial Unicode MS"/>
          <w:bCs/>
          <w:sz w:val="26"/>
          <w:szCs w:val="26"/>
        </w:rPr>
      </w:pPr>
      <w:r w:rsidRPr="00911BBF">
        <w:rPr>
          <w:rFonts w:eastAsia="Arial Unicode MS"/>
          <w:bCs/>
          <w:sz w:val="26"/>
          <w:szCs w:val="26"/>
        </w:rPr>
        <w:t>Во исполнение поручения Председателя Правительства Российской Федерации Д.А. Медведева от 25 декабря 2015 года № ДМ-П13-8741 предложения по оптимизации финансирования по данному объекту направлены на рассмотрение в Минфин России.</w:t>
      </w:r>
    </w:p>
    <w:p w:rsidR="00642577" w:rsidRPr="00911BBF" w:rsidRDefault="00642577" w:rsidP="00642577">
      <w:pPr>
        <w:ind w:firstLine="709"/>
        <w:jc w:val="both"/>
        <w:rPr>
          <w:sz w:val="26"/>
          <w:szCs w:val="26"/>
        </w:rPr>
      </w:pPr>
      <w:r w:rsidRPr="00911BBF">
        <w:rPr>
          <w:rFonts w:eastAsia="Arial Unicode MS"/>
          <w:bCs/>
          <w:sz w:val="26"/>
          <w:szCs w:val="26"/>
        </w:rPr>
        <w:t xml:space="preserve">В рамках данного мероприятия осуществляется </w:t>
      </w:r>
      <w:r w:rsidRPr="00911BBF">
        <w:rPr>
          <w:i/>
          <w:sz w:val="26"/>
          <w:szCs w:val="26"/>
        </w:rPr>
        <w:t xml:space="preserve">«Строительство учебно-тренажерного комплекса подготовки экипажей судов по выживанию на море, включая оснащение информационным телекоммуникационным, учебным, научным, производственным оборудованием и тренажерами нового поколения» </w:t>
      </w:r>
      <w:r w:rsidRPr="00911BBF">
        <w:rPr>
          <w:sz w:val="26"/>
          <w:szCs w:val="26"/>
        </w:rPr>
        <w:t xml:space="preserve">и </w:t>
      </w:r>
      <w:r w:rsidRPr="00911BBF">
        <w:rPr>
          <w:i/>
          <w:sz w:val="26"/>
          <w:szCs w:val="26"/>
        </w:rPr>
        <w:t>«Строительство учебно-тренажерного комплекса непрерывной конвенционной подготовки по плавательным морским специальностям, включая оснащение информационным телекоммуникационным, учебным, научным, производственным оборудованием и тренажерами нового поколения».</w:t>
      </w:r>
    </w:p>
    <w:p w:rsidR="00642577" w:rsidRPr="00911BBF" w:rsidRDefault="00642577" w:rsidP="00642577">
      <w:pPr>
        <w:pStyle w:val="a7"/>
        <w:widowControl w:val="0"/>
        <w:suppressAutoHyphens/>
        <w:spacing w:after="0"/>
        <w:ind w:firstLine="709"/>
        <w:jc w:val="both"/>
        <w:rPr>
          <w:sz w:val="26"/>
          <w:szCs w:val="26"/>
        </w:rPr>
      </w:pPr>
      <w:r w:rsidRPr="00911BBF">
        <w:rPr>
          <w:sz w:val="26"/>
          <w:szCs w:val="26"/>
        </w:rPr>
        <w:t>Ведется подготовка конкурсной документации для проведения аукциона на заключение государственного контракта на выполнение строительно-монтажных работ.</w:t>
      </w:r>
    </w:p>
    <w:p w:rsidR="00642577" w:rsidRPr="00911BBF" w:rsidRDefault="00642577" w:rsidP="00642577">
      <w:pPr>
        <w:pStyle w:val="a7"/>
        <w:widowControl w:val="0"/>
        <w:suppressAutoHyphens/>
        <w:spacing w:after="0"/>
        <w:ind w:firstLine="709"/>
        <w:jc w:val="both"/>
        <w:rPr>
          <w:b/>
          <w:i/>
          <w:sz w:val="26"/>
          <w:szCs w:val="26"/>
        </w:rPr>
      </w:pPr>
      <w:r w:rsidRPr="00911BBF">
        <w:rPr>
          <w:b/>
          <w:i/>
          <w:sz w:val="26"/>
          <w:szCs w:val="26"/>
        </w:rPr>
        <w:t>По направлению НИОКР:</w:t>
      </w:r>
    </w:p>
    <w:p w:rsidR="00642577" w:rsidRPr="00911BBF" w:rsidRDefault="00642577" w:rsidP="00642577">
      <w:pPr>
        <w:pStyle w:val="ConsPlusNormal"/>
        <w:ind w:firstLine="709"/>
        <w:jc w:val="both"/>
        <w:outlineLvl w:val="0"/>
        <w:rPr>
          <w:i w:val="0"/>
          <w:sz w:val="26"/>
          <w:szCs w:val="26"/>
        </w:rPr>
      </w:pPr>
      <w:r w:rsidRPr="00911BBF">
        <w:rPr>
          <w:i w:val="0"/>
          <w:sz w:val="26"/>
          <w:szCs w:val="26"/>
        </w:rPr>
        <w:t>Ведется подготовка конкурсных мероприятий по определению исполнителей работ.</w:t>
      </w:r>
    </w:p>
    <w:p w:rsidR="00642577" w:rsidRPr="00911BBF" w:rsidRDefault="00642577" w:rsidP="00642577">
      <w:pPr>
        <w:pStyle w:val="a7"/>
        <w:widowControl w:val="0"/>
        <w:suppressAutoHyphens/>
        <w:spacing w:after="0"/>
        <w:ind w:firstLine="709"/>
        <w:jc w:val="both"/>
        <w:rPr>
          <w:b/>
          <w:i/>
          <w:sz w:val="26"/>
          <w:szCs w:val="26"/>
        </w:rPr>
      </w:pPr>
      <w:r w:rsidRPr="00911BBF">
        <w:rPr>
          <w:b/>
          <w:i/>
          <w:sz w:val="26"/>
          <w:szCs w:val="26"/>
        </w:rPr>
        <w:t>По направлению «прочие нужды»:</w:t>
      </w:r>
    </w:p>
    <w:p w:rsidR="00642577" w:rsidRPr="00911BBF" w:rsidRDefault="00642577" w:rsidP="00642577">
      <w:pPr>
        <w:pStyle w:val="ConsPlusNormal"/>
        <w:ind w:firstLine="709"/>
        <w:jc w:val="both"/>
        <w:outlineLvl w:val="0"/>
        <w:rPr>
          <w:i w:val="0"/>
          <w:sz w:val="26"/>
          <w:szCs w:val="26"/>
        </w:rPr>
      </w:pPr>
      <w:r w:rsidRPr="00911BBF">
        <w:rPr>
          <w:i w:val="0"/>
          <w:sz w:val="26"/>
          <w:szCs w:val="26"/>
        </w:rPr>
        <w:lastRenderedPageBreak/>
        <w:t>По направлению «прочие</w:t>
      </w:r>
      <w:r w:rsidR="006E31AB" w:rsidRPr="00911BBF">
        <w:rPr>
          <w:i w:val="0"/>
          <w:sz w:val="26"/>
          <w:szCs w:val="26"/>
        </w:rPr>
        <w:t xml:space="preserve"> нужды</w:t>
      </w:r>
      <w:r w:rsidRPr="00911BBF">
        <w:rPr>
          <w:i w:val="0"/>
          <w:sz w:val="26"/>
          <w:szCs w:val="26"/>
        </w:rPr>
        <w:t xml:space="preserve">» в рамках реализации </w:t>
      </w:r>
      <w:r w:rsidR="006E31AB" w:rsidRPr="00911BBF">
        <w:rPr>
          <w:i w:val="0"/>
          <w:sz w:val="26"/>
          <w:szCs w:val="26"/>
        </w:rPr>
        <w:t xml:space="preserve">подпрограммы «Морской транспорт» </w:t>
      </w:r>
      <w:r w:rsidRPr="00911BBF">
        <w:rPr>
          <w:i w:val="0"/>
          <w:sz w:val="26"/>
          <w:szCs w:val="26"/>
        </w:rPr>
        <w:t>ф</w:t>
      </w:r>
      <w:r w:rsidRPr="00911BBF">
        <w:rPr>
          <w:i w:val="0"/>
          <w:color w:val="000000"/>
          <w:sz w:val="26"/>
          <w:szCs w:val="26"/>
        </w:rPr>
        <w:t xml:space="preserve">едеральной целевой программы «Развитие транспортной системы России (2010-2020 годы)» </w:t>
      </w:r>
      <w:r w:rsidRPr="00911BBF">
        <w:rPr>
          <w:i w:val="0"/>
          <w:sz w:val="26"/>
          <w:szCs w:val="26"/>
        </w:rPr>
        <w:t>выделены средства федерального бюджета в размере 91 950,7 тыс. рублей.</w:t>
      </w:r>
    </w:p>
    <w:p w:rsidR="00642577" w:rsidRPr="00911BBF" w:rsidRDefault="00642577" w:rsidP="00642577">
      <w:pPr>
        <w:suppressAutoHyphens/>
        <w:ind w:firstLine="709"/>
        <w:jc w:val="both"/>
        <w:rPr>
          <w:sz w:val="26"/>
          <w:szCs w:val="26"/>
        </w:rPr>
      </w:pPr>
      <w:r w:rsidRPr="00911BBF">
        <w:rPr>
          <w:sz w:val="26"/>
          <w:szCs w:val="26"/>
        </w:rPr>
        <w:t xml:space="preserve">Расходы включают в себя содержание Федерального казенного учреждения «Дирекция государственного заказчика программ развития морского транспорта» г. Москвы и его филиала в г. Владивосток, которое выполняет функции Застройщика по мероприятиям программы, а также выполняет мониторинг реализации программных мероприятий за счёт средств федерального бюджета по всем Застройщикам подпрограммы из числа подведомственных </w:t>
      </w:r>
      <w:proofErr w:type="spellStart"/>
      <w:r w:rsidRPr="00911BBF">
        <w:rPr>
          <w:sz w:val="26"/>
          <w:szCs w:val="26"/>
        </w:rPr>
        <w:t>Росморречфлоту</w:t>
      </w:r>
      <w:proofErr w:type="spellEnd"/>
      <w:r w:rsidRPr="00911BBF">
        <w:rPr>
          <w:sz w:val="26"/>
          <w:szCs w:val="26"/>
        </w:rPr>
        <w:t>.</w:t>
      </w:r>
    </w:p>
    <w:p w:rsidR="00642577" w:rsidRPr="00911BBF" w:rsidRDefault="00642577" w:rsidP="00642577">
      <w:pPr>
        <w:suppressAutoHyphens/>
        <w:ind w:firstLine="709"/>
        <w:jc w:val="both"/>
        <w:rPr>
          <w:sz w:val="26"/>
          <w:szCs w:val="26"/>
        </w:rPr>
      </w:pPr>
      <w:r w:rsidRPr="00911BBF">
        <w:rPr>
          <w:sz w:val="26"/>
          <w:szCs w:val="26"/>
        </w:rPr>
        <w:t xml:space="preserve">Кассовые расходы за </w:t>
      </w:r>
      <w:r w:rsidRPr="00911BBF">
        <w:rPr>
          <w:sz w:val="26"/>
          <w:szCs w:val="26"/>
          <w:lang w:val="en-US"/>
        </w:rPr>
        <w:t>I</w:t>
      </w:r>
      <w:r w:rsidRPr="00911BBF">
        <w:rPr>
          <w:sz w:val="26"/>
          <w:szCs w:val="26"/>
        </w:rPr>
        <w:t xml:space="preserve"> квартал 2016 года составили 14 043,2 тыс. рублей, в том числе: </w:t>
      </w:r>
    </w:p>
    <w:p w:rsidR="00642577" w:rsidRPr="00911BBF" w:rsidRDefault="00642577" w:rsidP="00642577">
      <w:pPr>
        <w:suppressAutoHyphens/>
        <w:ind w:firstLine="709"/>
        <w:jc w:val="both"/>
        <w:rPr>
          <w:sz w:val="26"/>
          <w:szCs w:val="26"/>
        </w:rPr>
      </w:pPr>
      <w:r w:rsidRPr="00911BBF">
        <w:rPr>
          <w:sz w:val="26"/>
          <w:szCs w:val="26"/>
        </w:rPr>
        <w:t>фонд оплаты труда казенных учреждений и взносы по обязательному социальному страхованию (код по БК: 110 0408 24</w:t>
      </w:r>
      <w:proofErr w:type="gramStart"/>
      <w:r w:rsidRPr="00911BBF">
        <w:rPr>
          <w:sz w:val="26"/>
          <w:szCs w:val="26"/>
        </w:rPr>
        <w:t xml:space="preserve"> Б</w:t>
      </w:r>
      <w:proofErr w:type="gramEnd"/>
      <w:r w:rsidRPr="00911BBF">
        <w:rPr>
          <w:sz w:val="26"/>
          <w:szCs w:val="26"/>
        </w:rPr>
        <w:t xml:space="preserve"> 04 99998 111) – 9 138,6 тыс. рублей;</w:t>
      </w:r>
    </w:p>
    <w:p w:rsidR="00642577" w:rsidRPr="00911BBF" w:rsidRDefault="00642577" w:rsidP="00642577">
      <w:pPr>
        <w:suppressAutoHyphens/>
        <w:ind w:firstLine="709"/>
        <w:jc w:val="both"/>
        <w:rPr>
          <w:sz w:val="26"/>
          <w:szCs w:val="26"/>
        </w:rPr>
      </w:pPr>
      <w:r w:rsidRPr="00911BBF">
        <w:rPr>
          <w:sz w:val="26"/>
          <w:szCs w:val="26"/>
        </w:rPr>
        <w:t>иные выплаты персоналу казенных учреждений, за исключением фонда оплаты труда (код по БК: 110 0408 24</w:t>
      </w:r>
      <w:proofErr w:type="gramStart"/>
      <w:r w:rsidRPr="00911BBF">
        <w:rPr>
          <w:sz w:val="26"/>
          <w:szCs w:val="26"/>
        </w:rPr>
        <w:t xml:space="preserve"> Б</w:t>
      </w:r>
      <w:proofErr w:type="gramEnd"/>
      <w:r w:rsidRPr="00911BBF">
        <w:rPr>
          <w:sz w:val="26"/>
          <w:szCs w:val="26"/>
        </w:rPr>
        <w:t xml:space="preserve"> 04 99998 112) – 703,9 тыс. рублей;</w:t>
      </w:r>
    </w:p>
    <w:p w:rsidR="00642577" w:rsidRPr="00911BBF" w:rsidRDefault="00642577" w:rsidP="00642577">
      <w:pPr>
        <w:suppressAutoHyphens/>
        <w:ind w:firstLine="709"/>
        <w:jc w:val="both"/>
        <w:rPr>
          <w:sz w:val="26"/>
          <w:szCs w:val="26"/>
        </w:rPr>
      </w:pPr>
      <w:r w:rsidRPr="00911BBF">
        <w:rPr>
          <w:sz w:val="26"/>
          <w:szCs w:val="26"/>
        </w:rPr>
        <w:t>взносы по обязательному страхованию на выплаты денежного содержания и иные выплаты работникам государственных органов (код по БК: 110 0408 24</w:t>
      </w:r>
      <w:proofErr w:type="gramStart"/>
      <w:r w:rsidRPr="00911BBF">
        <w:rPr>
          <w:sz w:val="26"/>
          <w:szCs w:val="26"/>
        </w:rPr>
        <w:t xml:space="preserve"> Б</w:t>
      </w:r>
      <w:proofErr w:type="gramEnd"/>
      <w:r w:rsidRPr="00911BBF">
        <w:rPr>
          <w:sz w:val="26"/>
          <w:szCs w:val="26"/>
        </w:rPr>
        <w:t xml:space="preserve"> 04 99998 119) – 2 120,3 тыс. рублей;</w:t>
      </w:r>
    </w:p>
    <w:p w:rsidR="00642577" w:rsidRPr="00911BBF" w:rsidRDefault="00642577" w:rsidP="00642577">
      <w:pPr>
        <w:suppressAutoHyphens/>
        <w:ind w:firstLine="709"/>
        <w:jc w:val="both"/>
        <w:rPr>
          <w:sz w:val="26"/>
          <w:szCs w:val="26"/>
        </w:rPr>
      </w:pPr>
      <w:r w:rsidRPr="00911BBF">
        <w:rPr>
          <w:sz w:val="26"/>
          <w:szCs w:val="26"/>
        </w:rPr>
        <w:t>закупка товаров, работ и услуг в сфере информационно-коммуникационных технологий (код по БК: 110 0408 24</w:t>
      </w:r>
      <w:proofErr w:type="gramStart"/>
      <w:r w:rsidRPr="00911BBF">
        <w:rPr>
          <w:sz w:val="26"/>
          <w:szCs w:val="26"/>
        </w:rPr>
        <w:t xml:space="preserve"> Б</w:t>
      </w:r>
      <w:proofErr w:type="gramEnd"/>
      <w:r w:rsidRPr="00911BBF">
        <w:rPr>
          <w:sz w:val="26"/>
          <w:szCs w:val="26"/>
        </w:rPr>
        <w:t xml:space="preserve"> 04 99998 242) – 401,1 тыс. рублей;</w:t>
      </w:r>
    </w:p>
    <w:p w:rsidR="00642577" w:rsidRPr="00911BBF" w:rsidRDefault="00642577" w:rsidP="00642577">
      <w:pPr>
        <w:suppressAutoHyphens/>
        <w:ind w:firstLine="709"/>
        <w:jc w:val="both"/>
        <w:rPr>
          <w:sz w:val="26"/>
          <w:szCs w:val="26"/>
        </w:rPr>
      </w:pPr>
      <w:r w:rsidRPr="00911BBF">
        <w:rPr>
          <w:sz w:val="26"/>
          <w:szCs w:val="26"/>
        </w:rPr>
        <w:t>прочая закупка товаров, работ и услуг для обеспечения государственных (муниципальных) нужд (код по БК: 110 0408 24</w:t>
      </w:r>
      <w:proofErr w:type="gramStart"/>
      <w:r w:rsidRPr="00911BBF">
        <w:rPr>
          <w:sz w:val="26"/>
          <w:szCs w:val="26"/>
        </w:rPr>
        <w:t xml:space="preserve"> Б</w:t>
      </w:r>
      <w:proofErr w:type="gramEnd"/>
      <w:r w:rsidRPr="00911BBF">
        <w:rPr>
          <w:sz w:val="26"/>
          <w:szCs w:val="26"/>
        </w:rPr>
        <w:t xml:space="preserve"> 04 99998 244) – 1 179,5 тыс. рублей;</w:t>
      </w:r>
    </w:p>
    <w:p w:rsidR="00642577" w:rsidRPr="00911BBF" w:rsidRDefault="00642577" w:rsidP="00642577">
      <w:pPr>
        <w:pStyle w:val="a3"/>
        <w:spacing w:line="240" w:lineRule="auto"/>
        <w:ind w:firstLine="709"/>
        <w:rPr>
          <w:sz w:val="26"/>
          <w:szCs w:val="26"/>
        </w:rPr>
      </w:pPr>
      <w:r w:rsidRPr="00911BBF">
        <w:rPr>
          <w:sz w:val="26"/>
          <w:szCs w:val="26"/>
        </w:rPr>
        <w:t>уплата налогов, сборов и иных платежей (код по БК: 110 0408 24</w:t>
      </w:r>
      <w:proofErr w:type="gramStart"/>
      <w:r w:rsidRPr="00911BBF">
        <w:rPr>
          <w:sz w:val="26"/>
          <w:szCs w:val="26"/>
        </w:rPr>
        <w:t xml:space="preserve"> Б</w:t>
      </w:r>
      <w:proofErr w:type="gramEnd"/>
      <w:r w:rsidRPr="00911BBF">
        <w:rPr>
          <w:sz w:val="26"/>
          <w:szCs w:val="26"/>
        </w:rPr>
        <w:t xml:space="preserve"> 04 99998 800) – 499,8 тыс. рублей.</w:t>
      </w:r>
    </w:p>
    <w:p w:rsidR="00FE5C97" w:rsidRPr="00911BBF" w:rsidRDefault="00FE5C97" w:rsidP="00642577">
      <w:pPr>
        <w:pStyle w:val="a3"/>
        <w:spacing w:line="240" w:lineRule="auto"/>
        <w:ind w:firstLine="709"/>
        <w:rPr>
          <w:b/>
          <w:i/>
          <w:sz w:val="26"/>
          <w:szCs w:val="26"/>
          <w:u w:val="single"/>
        </w:rPr>
      </w:pPr>
      <w:r w:rsidRPr="00911BBF">
        <w:rPr>
          <w:b/>
          <w:i/>
          <w:sz w:val="26"/>
          <w:szCs w:val="26"/>
          <w:u w:val="single"/>
        </w:rPr>
        <w:t>Подпрограмма «Внутренний водный транспорт»</w:t>
      </w:r>
    </w:p>
    <w:p w:rsidR="00FE5C97" w:rsidRPr="00911BBF" w:rsidRDefault="00FE5C97" w:rsidP="00FE5C97">
      <w:pPr>
        <w:ind w:firstLine="709"/>
        <w:jc w:val="both"/>
        <w:rPr>
          <w:b/>
          <w:i/>
          <w:sz w:val="26"/>
          <w:szCs w:val="26"/>
        </w:rPr>
      </w:pPr>
      <w:r w:rsidRPr="00911BBF">
        <w:rPr>
          <w:b/>
          <w:i/>
          <w:sz w:val="26"/>
          <w:szCs w:val="26"/>
        </w:rPr>
        <w:t>По направлению «капитальные вложения»:</w:t>
      </w:r>
    </w:p>
    <w:p w:rsidR="00FE5C97" w:rsidRPr="00911BBF" w:rsidRDefault="00FE5C97" w:rsidP="00FE5C97">
      <w:pPr>
        <w:pStyle w:val="1"/>
        <w:ind w:firstLine="709"/>
        <w:jc w:val="both"/>
        <w:rPr>
          <w:b w:val="0"/>
          <w:i/>
          <w:sz w:val="26"/>
          <w:szCs w:val="26"/>
        </w:rPr>
      </w:pPr>
      <w:r w:rsidRPr="00911BBF">
        <w:rPr>
          <w:b w:val="0"/>
          <w:i/>
          <w:sz w:val="26"/>
          <w:szCs w:val="26"/>
        </w:rPr>
        <w:t>ФКУ «</w:t>
      </w:r>
      <w:proofErr w:type="spellStart"/>
      <w:r w:rsidRPr="00911BBF">
        <w:rPr>
          <w:b w:val="0"/>
          <w:i/>
          <w:sz w:val="26"/>
          <w:szCs w:val="26"/>
        </w:rPr>
        <w:t>Речводпуть</w:t>
      </w:r>
      <w:proofErr w:type="spellEnd"/>
      <w:r w:rsidRPr="00911BBF">
        <w:rPr>
          <w:b w:val="0"/>
          <w:i/>
          <w:sz w:val="26"/>
          <w:szCs w:val="26"/>
        </w:rPr>
        <w:t>»:</w:t>
      </w:r>
    </w:p>
    <w:p w:rsidR="00FE5C97" w:rsidRPr="00911BBF" w:rsidRDefault="00FE5C97" w:rsidP="00FE5C97">
      <w:pPr>
        <w:pStyle w:val="2"/>
        <w:ind w:firstLine="709"/>
        <w:jc w:val="both"/>
        <w:rPr>
          <w:i/>
          <w:sz w:val="26"/>
          <w:szCs w:val="26"/>
        </w:rPr>
      </w:pPr>
      <w:r w:rsidRPr="00911BBF">
        <w:rPr>
          <w:i/>
          <w:sz w:val="26"/>
          <w:szCs w:val="26"/>
        </w:rPr>
        <w:t>Обновление обслуживающего флота:</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FE5C97" w:rsidRPr="00911BBF" w:rsidRDefault="00FE5C97" w:rsidP="00FE5C97">
      <w:pPr>
        <w:pStyle w:val="a5"/>
        <w:spacing w:after="0"/>
        <w:ind w:firstLine="709"/>
        <w:jc w:val="both"/>
        <w:rPr>
          <w:sz w:val="26"/>
          <w:szCs w:val="26"/>
        </w:rPr>
      </w:pPr>
      <w:r w:rsidRPr="00911BBF">
        <w:rPr>
          <w:sz w:val="26"/>
          <w:szCs w:val="26"/>
        </w:rPr>
        <w:t xml:space="preserve">В рамках данного мероприятия разработано техническое задание на строительство несамоходного многочерпакового земснаряда производительностью 250 куб. м/час, класса Российского Речного Регистра «Р». Ведется разработка конкурсной документации на строительство. </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100 000,0 тыс. рублей, профинансировано - 0,0 тыс. рублей, освоено -  0,0 тыс. рублей.</w:t>
      </w:r>
    </w:p>
    <w:p w:rsidR="00FE5C97" w:rsidRPr="00911BBF" w:rsidRDefault="00FE5C97" w:rsidP="00FE5C97">
      <w:pPr>
        <w:pStyle w:val="2"/>
        <w:ind w:firstLine="709"/>
        <w:jc w:val="both"/>
        <w:rPr>
          <w:i/>
          <w:sz w:val="26"/>
          <w:szCs w:val="26"/>
        </w:rPr>
      </w:pPr>
      <w:r w:rsidRPr="00911BBF">
        <w:rPr>
          <w:i/>
          <w:sz w:val="26"/>
          <w:szCs w:val="26"/>
        </w:rPr>
        <w:t xml:space="preserve">Модернизация береговых производственных объектов и сооружений. </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FE5C97" w:rsidRPr="00911BBF" w:rsidRDefault="00FE5C97" w:rsidP="00FE5C97">
      <w:pPr>
        <w:pStyle w:val="a5"/>
        <w:spacing w:after="0"/>
        <w:ind w:firstLine="709"/>
        <w:jc w:val="both"/>
        <w:rPr>
          <w:sz w:val="26"/>
          <w:szCs w:val="26"/>
        </w:rPr>
      </w:pPr>
      <w:proofErr w:type="gramStart"/>
      <w:r w:rsidRPr="00911BBF">
        <w:rPr>
          <w:sz w:val="26"/>
          <w:szCs w:val="26"/>
        </w:rPr>
        <w:t>В рамках мероприятия разработано техническое задание на  выполнение проектных и изыскательских работ по объекту «</w:t>
      </w:r>
      <w:r w:rsidRPr="00911BBF">
        <w:rPr>
          <w:i/>
          <w:sz w:val="26"/>
          <w:szCs w:val="26"/>
        </w:rPr>
        <w:t xml:space="preserve">Модернизация береговых производственных объектов и сооружений» </w:t>
      </w:r>
      <w:r w:rsidRPr="00911BBF">
        <w:rPr>
          <w:sz w:val="26"/>
          <w:szCs w:val="26"/>
        </w:rPr>
        <w:t xml:space="preserve"> (реконструкция обстановочной базы флота Ангарского района водных путей и судоходства в г. Иркутск.</w:t>
      </w:r>
      <w:proofErr w:type="gramEnd"/>
      <w:r w:rsidRPr="00911BBF">
        <w:rPr>
          <w:sz w:val="26"/>
          <w:szCs w:val="26"/>
        </w:rPr>
        <w:t xml:space="preserve"> </w:t>
      </w:r>
      <w:proofErr w:type="gramStart"/>
      <w:r w:rsidRPr="00911BBF">
        <w:rPr>
          <w:sz w:val="26"/>
          <w:szCs w:val="26"/>
          <w:lang w:val="en-US"/>
        </w:rPr>
        <w:t>I</w:t>
      </w:r>
      <w:r w:rsidRPr="00911BBF">
        <w:rPr>
          <w:sz w:val="26"/>
          <w:szCs w:val="26"/>
        </w:rPr>
        <w:t xml:space="preserve"> этап).</w:t>
      </w:r>
      <w:proofErr w:type="gramEnd"/>
      <w:r w:rsidRPr="00911BBF">
        <w:rPr>
          <w:sz w:val="26"/>
          <w:szCs w:val="26"/>
        </w:rPr>
        <w:t xml:space="preserve"> Ведется разработка конкурсной документации. </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34 011,3 тыс. рублей, профинансировано - 0,0 тыс. рублей, освоено -  0,0 тыс. рублей.</w:t>
      </w:r>
    </w:p>
    <w:p w:rsidR="00FE5C97" w:rsidRPr="00911BBF" w:rsidRDefault="00FE5C97" w:rsidP="00FE5C97">
      <w:pPr>
        <w:pStyle w:val="2"/>
        <w:ind w:firstLine="709"/>
        <w:jc w:val="both"/>
        <w:rPr>
          <w:i/>
          <w:sz w:val="26"/>
          <w:szCs w:val="26"/>
        </w:rPr>
      </w:pPr>
      <w:r w:rsidRPr="00911BBF">
        <w:rPr>
          <w:i/>
          <w:sz w:val="26"/>
          <w:szCs w:val="26"/>
        </w:rPr>
        <w:lastRenderedPageBreak/>
        <w:t>Обновление транспортного флота (внебюджетные источники).</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21,6% годового задания.</w:t>
      </w:r>
    </w:p>
    <w:p w:rsidR="00FE5C97" w:rsidRPr="00911BBF" w:rsidRDefault="00FE5C97" w:rsidP="00FE5C97">
      <w:pPr>
        <w:ind w:firstLine="709"/>
        <w:jc w:val="both"/>
        <w:rPr>
          <w:sz w:val="26"/>
          <w:szCs w:val="26"/>
        </w:rPr>
      </w:pPr>
      <w:r w:rsidRPr="00911BBF">
        <w:rPr>
          <w:sz w:val="26"/>
          <w:szCs w:val="26"/>
        </w:rPr>
        <w:t>Ведется строительство транспортного флота за счет внебюджетных средств на судостроительных предприятиях:</w:t>
      </w:r>
    </w:p>
    <w:p w:rsidR="00FE5C97" w:rsidRPr="00911BBF" w:rsidRDefault="00FE5C97" w:rsidP="00FE5C97">
      <w:pPr>
        <w:ind w:firstLine="709"/>
        <w:jc w:val="both"/>
        <w:rPr>
          <w:sz w:val="26"/>
          <w:szCs w:val="26"/>
        </w:rPr>
      </w:pPr>
      <w:r w:rsidRPr="00911BBF">
        <w:rPr>
          <w:sz w:val="26"/>
          <w:szCs w:val="26"/>
        </w:rPr>
        <w:t>- ОАО «Судостроительный завод «Красное Сормово» ведет строительство двух танкеров проекта R</w:t>
      </w:r>
      <w:r w:rsidRPr="00911BBF">
        <w:rPr>
          <w:sz w:val="26"/>
          <w:szCs w:val="26"/>
          <w:lang w:val="en-US"/>
        </w:rPr>
        <w:t>ST</w:t>
      </w:r>
      <w:r w:rsidRPr="00911BBF">
        <w:rPr>
          <w:sz w:val="26"/>
          <w:szCs w:val="26"/>
        </w:rPr>
        <w:t xml:space="preserve"> 27 для компании «</w:t>
      </w:r>
      <w:proofErr w:type="spellStart"/>
      <w:r w:rsidRPr="00911BBF">
        <w:rPr>
          <w:sz w:val="26"/>
          <w:szCs w:val="26"/>
        </w:rPr>
        <w:t>Балт</w:t>
      </w:r>
      <w:proofErr w:type="spellEnd"/>
      <w:r w:rsidRPr="00911BBF">
        <w:rPr>
          <w:sz w:val="26"/>
          <w:szCs w:val="26"/>
        </w:rPr>
        <w:t xml:space="preserve"> Флот Танкер», Санкт-Петербург.</w:t>
      </w:r>
    </w:p>
    <w:p w:rsidR="00FE5C97" w:rsidRPr="00911BBF" w:rsidRDefault="00FE5C97" w:rsidP="00FE5C97">
      <w:pPr>
        <w:ind w:firstLine="709"/>
        <w:jc w:val="both"/>
        <w:rPr>
          <w:sz w:val="26"/>
          <w:szCs w:val="26"/>
        </w:rPr>
      </w:pPr>
      <w:r w:rsidRPr="00911BBF">
        <w:rPr>
          <w:sz w:val="26"/>
          <w:szCs w:val="26"/>
        </w:rPr>
        <w:t>- ОАО «Окская судоверфь» ведет строительство трех танкеров-площадок проекта  R</w:t>
      </w:r>
      <w:r w:rsidRPr="00911BBF">
        <w:rPr>
          <w:sz w:val="26"/>
          <w:szCs w:val="26"/>
          <w:lang w:val="en-US"/>
        </w:rPr>
        <w:t>ST</w:t>
      </w:r>
      <w:r w:rsidRPr="00911BBF">
        <w:rPr>
          <w:sz w:val="26"/>
          <w:szCs w:val="26"/>
        </w:rPr>
        <w:t xml:space="preserve"> 54 и двух танкеров проекта R</w:t>
      </w:r>
      <w:r w:rsidRPr="00911BBF">
        <w:rPr>
          <w:sz w:val="26"/>
          <w:szCs w:val="26"/>
          <w:lang w:val="en-US"/>
        </w:rPr>
        <w:t>ST</w:t>
      </w:r>
      <w:r w:rsidRPr="00911BBF">
        <w:rPr>
          <w:sz w:val="26"/>
          <w:szCs w:val="26"/>
        </w:rPr>
        <w:t xml:space="preserve"> 27  для компании «</w:t>
      </w:r>
      <w:proofErr w:type="spellStart"/>
      <w:r w:rsidRPr="00911BBF">
        <w:rPr>
          <w:sz w:val="26"/>
          <w:szCs w:val="26"/>
        </w:rPr>
        <w:t>Балт</w:t>
      </w:r>
      <w:proofErr w:type="spellEnd"/>
      <w:r w:rsidRPr="00911BBF">
        <w:rPr>
          <w:sz w:val="26"/>
          <w:szCs w:val="26"/>
        </w:rPr>
        <w:t xml:space="preserve"> Флот Танкер», Санкт-Петербург.</w:t>
      </w:r>
    </w:p>
    <w:p w:rsidR="00FE5C97" w:rsidRPr="00911BBF" w:rsidRDefault="00FE5C97" w:rsidP="00FE5C97">
      <w:pPr>
        <w:ind w:firstLine="709"/>
        <w:jc w:val="both"/>
        <w:rPr>
          <w:sz w:val="26"/>
          <w:szCs w:val="26"/>
        </w:rPr>
      </w:pPr>
      <w:r w:rsidRPr="00911BBF">
        <w:rPr>
          <w:sz w:val="26"/>
          <w:szCs w:val="26"/>
        </w:rPr>
        <w:t>- ООО «Тольяттинский судоремонтный завод» выполнил капитально-восстановительный ремонт двух пассажирских судов на подводных крыльях.</w:t>
      </w:r>
    </w:p>
    <w:p w:rsidR="00FE5C97" w:rsidRPr="00911BBF" w:rsidRDefault="00FE5C97" w:rsidP="00FE5C97">
      <w:pPr>
        <w:ind w:firstLine="709"/>
        <w:jc w:val="both"/>
        <w:rPr>
          <w:sz w:val="26"/>
          <w:szCs w:val="26"/>
        </w:rPr>
      </w:pPr>
      <w:r w:rsidRPr="00911BBF">
        <w:rPr>
          <w:sz w:val="26"/>
          <w:szCs w:val="26"/>
        </w:rPr>
        <w:t>- ОАО «Судостроительный завод  Лотос» ведет строительство  двух  танкеров-</w:t>
      </w:r>
      <w:proofErr w:type="spellStart"/>
      <w:r w:rsidRPr="00911BBF">
        <w:rPr>
          <w:sz w:val="26"/>
          <w:szCs w:val="26"/>
        </w:rPr>
        <w:t>химовозов</w:t>
      </w:r>
      <w:proofErr w:type="spellEnd"/>
      <w:r w:rsidRPr="00911BBF">
        <w:rPr>
          <w:sz w:val="26"/>
          <w:szCs w:val="26"/>
        </w:rPr>
        <w:t xml:space="preserve"> проекта R</w:t>
      </w:r>
      <w:r w:rsidRPr="00911BBF">
        <w:rPr>
          <w:sz w:val="26"/>
          <w:szCs w:val="26"/>
          <w:lang w:val="en-US"/>
        </w:rPr>
        <w:t>ST</w:t>
      </w:r>
      <w:r w:rsidRPr="00911BBF">
        <w:rPr>
          <w:sz w:val="26"/>
          <w:szCs w:val="26"/>
        </w:rPr>
        <w:t xml:space="preserve"> 25 для судоходной компании «</w:t>
      </w:r>
      <w:proofErr w:type="spellStart"/>
      <w:r w:rsidRPr="00911BBF">
        <w:rPr>
          <w:sz w:val="26"/>
          <w:szCs w:val="26"/>
        </w:rPr>
        <w:t>Волготранс</w:t>
      </w:r>
      <w:proofErr w:type="spellEnd"/>
      <w:r w:rsidRPr="00911BBF">
        <w:rPr>
          <w:sz w:val="26"/>
          <w:szCs w:val="26"/>
        </w:rPr>
        <w:t>»</w:t>
      </w:r>
      <w:r w:rsidRPr="00911BBF">
        <w:rPr>
          <w:sz w:val="26"/>
          <w:szCs w:val="26"/>
        </w:rPr>
        <w:br/>
        <w:t>(г. Астрахань) и несамоходного грузового понтона для судоходной компании «АРК» (г. Москва).</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3 943 500,0 тыс. рублей, профинансировано – 850 000,0 тыс. рублей, освоено - 850 000,0 тыс. рублей.</w:t>
      </w:r>
    </w:p>
    <w:p w:rsidR="00FE5C97" w:rsidRPr="00911BBF" w:rsidRDefault="00FE5C97" w:rsidP="00FE5C97">
      <w:pPr>
        <w:pStyle w:val="1"/>
        <w:ind w:firstLine="709"/>
        <w:jc w:val="both"/>
        <w:rPr>
          <w:b w:val="0"/>
          <w:i/>
          <w:sz w:val="26"/>
          <w:szCs w:val="26"/>
        </w:rPr>
      </w:pPr>
      <w:r w:rsidRPr="00911BBF">
        <w:rPr>
          <w:b w:val="0"/>
          <w:i/>
          <w:sz w:val="26"/>
          <w:szCs w:val="26"/>
        </w:rPr>
        <w:t xml:space="preserve">ФГУП «Канал имени Москвы»: </w:t>
      </w:r>
    </w:p>
    <w:p w:rsidR="00FE5C97" w:rsidRPr="00911BBF" w:rsidRDefault="00FE5C97" w:rsidP="00FE5C97">
      <w:pPr>
        <w:pStyle w:val="2"/>
        <w:ind w:firstLine="709"/>
        <w:jc w:val="both"/>
        <w:rPr>
          <w:i/>
          <w:sz w:val="26"/>
          <w:szCs w:val="26"/>
        </w:rPr>
      </w:pPr>
      <w:r w:rsidRPr="00911BBF">
        <w:rPr>
          <w:i/>
          <w:sz w:val="26"/>
          <w:szCs w:val="26"/>
        </w:rPr>
        <w:t xml:space="preserve">Разработка и реализация комплексного </w:t>
      </w:r>
      <w:proofErr w:type="gramStart"/>
      <w:r w:rsidRPr="00911BBF">
        <w:rPr>
          <w:i/>
          <w:sz w:val="26"/>
          <w:szCs w:val="26"/>
        </w:rPr>
        <w:t>проекта реконструкции объектов инфраструктуры канала имени Москвы</w:t>
      </w:r>
      <w:proofErr w:type="gramEnd"/>
      <w:r w:rsidRPr="00911BBF">
        <w:rPr>
          <w:i/>
          <w:sz w:val="26"/>
          <w:szCs w:val="26"/>
        </w:rPr>
        <w:t>.</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11,3% годового задания.</w:t>
      </w:r>
    </w:p>
    <w:p w:rsidR="00FE5C97" w:rsidRPr="00911BBF" w:rsidRDefault="00FE5C97" w:rsidP="00FE5C97">
      <w:pPr>
        <w:pStyle w:val="3"/>
        <w:spacing w:before="0" w:after="0"/>
        <w:ind w:firstLine="709"/>
        <w:jc w:val="both"/>
        <w:rPr>
          <w:rFonts w:ascii="Times New Roman" w:hAnsi="Times New Roman" w:cs="Times New Roman"/>
          <w:b w:val="0"/>
          <w:i/>
        </w:rPr>
      </w:pPr>
      <w:r w:rsidRPr="00911BBF">
        <w:rPr>
          <w:rFonts w:ascii="Times New Roman" w:hAnsi="Times New Roman" w:cs="Times New Roman"/>
          <w:b w:val="0"/>
        </w:rPr>
        <w:t xml:space="preserve">По </w:t>
      </w:r>
      <w:r w:rsidRPr="00911BBF">
        <w:rPr>
          <w:rFonts w:ascii="Times New Roman" w:hAnsi="Times New Roman" w:cs="Times New Roman"/>
          <w:b w:val="0"/>
          <w:lang w:val="en-US"/>
        </w:rPr>
        <w:t>II</w:t>
      </w:r>
      <w:r w:rsidRPr="00911BBF">
        <w:rPr>
          <w:rFonts w:ascii="Times New Roman" w:hAnsi="Times New Roman" w:cs="Times New Roman"/>
          <w:b w:val="0"/>
        </w:rPr>
        <w:t xml:space="preserve"> этапу ведется реконструкция гидроузла Белоомут (</w:t>
      </w:r>
      <w:proofErr w:type="spellStart"/>
      <w:r w:rsidRPr="00911BBF">
        <w:rPr>
          <w:rFonts w:ascii="Times New Roman" w:hAnsi="Times New Roman" w:cs="Times New Roman"/>
          <w:b w:val="0"/>
        </w:rPr>
        <w:t>подэтап</w:t>
      </w:r>
      <w:proofErr w:type="spellEnd"/>
      <w:r w:rsidRPr="00911BBF">
        <w:rPr>
          <w:rFonts w:ascii="Times New Roman" w:hAnsi="Times New Roman" w:cs="Times New Roman"/>
          <w:b w:val="0"/>
        </w:rPr>
        <w:t xml:space="preserve"> 4).</w:t>
      </w:r>
    </w:p>
    <w:p w:rsidR="00FE5C97" w:rsidRPr="00911BBF" w:rsidRDefault="00FE5C97" w:rsidP="00FE5C97">
      <w:pPr>
        <w:ind w:firstLine="709"/>
        <w:jc w:val="both"/>
        <w:rPr>
          <w:sz w:val="26"/>
          <w:szCs w:val="26"/>
        </w:rPr>
      </w:pPr>
      <w:proofErr w:type="gramStart"/>
      <w:r w:rsidRPr="00911BBF">
        <w:rPr>
          <w:sz w:val="26"/>
          <w:szCs w:val="26"/>
        </w:rPr>
        <w:t>В рамках данного этапа выполнено обустройство строительного городка, устройство временной дороги, грунтовая перемычка в нижнем подходном канале для проезда спецтехники на островную часть гидроузла; выполнена выемка грунта на островной части гидроузла до отметки 100,00 в объеме 70 380 куб. м; ведутся работы по погружению шпунта временной перемычки, погружено 180 штук шпунта.</w:t>
      </w:r>
      <w:proofErr w:type="gramEnd"/>
    </w:p>
    <w:p w:rsidR="00FE5C97" w:rsidRPr="00911BBF" w:rsidRDefault="00FE5C97" w:rsidP="00FE5C97">
      <w:pPr>
        <w:ind w:firstLine="709"/>
        <w:jc w:val="both"/>
        <w:rPr>
          <w:sz w:val="26"/>
          <w:szCs w:val="26"/>
        </w:rPr>
      </w:pPr>
      <w:r w:rsidRPr="00911BBF">
        <w:rPr>
          <w:sz w:val="26"/>
          <w:szCs w:val="26"/>
        </w:rPr>
        <w:t xml:space="preserve">В целом по мероприятию предусмотрено 2 651 019,9 тыс. рублей, профинансировано – 300 000,0 тыс. рублей, освоено – 300 000,0 тыс. рублей. </w:t>
      </w:r>
    </w:p>
    <w:p w:rsidR="00FE5C97" w:rsidRPr="00911BBF" w:rsidRDefault="00FE5C97" w:rsidP="00FE5C97">
      <w:pPr>
        <w:pStyle w:val="2"/>
        <w:ind w:firstLine="709"/>
        <w:jc w:val="both"/>
        <w:rPr>
          <w:i/>
          <w:sz w:val="26"/>
          <w:szCs w:val="26"/>
        </w:rPr>
      </w:pPr>
      <w:r w:rsidRPr="00911BBF">
        <w:rPr>
          <w:i/>
          <w:sz w:val="26"/>
          <w:szCs w:val="26"/>
        </w:rPr>
        <w:t>Техническое перевооружение насосных станций Канала им. Москвы.</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FE5C97" w:rsidRPr="00911BBF" w:rsidRDefault="00FE5C97" w:rsidP="00FE5C97">
      <w:pPr>
        <w:pStyle w:val="a5"/>
        <w:spacing w:after="0"/>
        <w:ind w:firstLine="709"/>
        <w:jc w:val="both"/>
        <w:rPr>
          <w:sz w:val="26"/>
          <w:szCs w:val="26"/>
        </w:rPr>
      </w:pPr>
      <w:r w:rsidRPr="00911BBF">
        <w:rPr>
          <w:sz w:val="26"/>
          <w:szCs w:val="26"/>
        </w:rPr>
        <w:t>Завершены работы по монтажу 5-го насосного агрегата на насосной станции № 183,  ведутся пусконаладочные работы.</w:t>
      </w:r>
    </w:p>
    <w:p w:rsidR="00FE5C97" w:rsidRPr="00911BBF" w:rsidRDefault="00FE5C97" w:rsidP="00FE5C97">
      <w:pPr>
        <w:pStyle w:val="a5"/>
        <w:spacing w:after="0"/>
        <w:ind w:firstLine="709"/>
        <w:jc w:val="both"/>
        <w:rPr>
          <w:sz w:val="26"/>
          <w:szCs w:val="26"/>
        </w:rPr>
      </w:pPr>
      <w:r w:rsidRPr="00911BBF">
        <w:rPr>
          <w:sz w:val="26"/>
          <w:szCs w:val="26"/>
        </w:rPr>
        <w:t>Завершаются работы по устройству новых пазов затворов в бычках водозаборов насосных станций №№ 184, 183, 182.</w:t>
      </w:r>
    </w:p>
    <w:p w:rsidR="00FE5C97" w:rsidRPr="00911BBF" w:rsidRDefault="00FE5C97" w:rsidP="00FE5C97">
      <w:pPr>
        <w:pStyle w:val="a5"/>
        <w:spacing w:after="0"/>
        <w:ind w:firstLine="709"/>
        <w:jc w:val="both"/>
        <w:rPr>
          <w:sz w:val="26"/>
          <w:szCs w:val="26"/>
        </w:rPr>
      </w:pPr>
      <w:r w:rsidRPr="00911BBF">
        <w:rPr>
          <w:sz w:val="26"/>
          <w:szCs w:val="26"/>
        </w:rPr>
        <w:t xml:space="preserve">Ведутся работы по монтажу конструкций площадки </w:t>
      </w:r>
      <w:proofErr w:type="spellStart"/>
      <w:r w:rsidRPr="00911BBF">
        <w:rPr>
          <w:sz w:val="26"/>
          <w:szCs w:val="26"/>
        </w:rPr>
        <w:t>щитохранилища</w:t>
      </w:r>
      <w:proofErr w:type="spellEnd"/>
      <w:r w:rsidRPr="00911BBF">
        <w:rPr>
          <w:sz w:val="26"/>
          <w:szCs w:val="26"/>
        </w:rPr>
        <w:t xml:space="preserve"> на водоприемнике насосной станции № 182, модернизации захватных балок козловых кранов на водозаборах насосных станций №№ 182-184.</w:t>
      </w:r>
    </w:p>
    <w:p w:rsidR="00FE5C97" w:rsidRPr="00911BBF" w:rsidRDefault="00FE5C97" w:rsidP="00FE5C97">
      <w:pPr>
        <w:pStyle w:val="a5"/>
        <w:spacing w:after="0"/>
        <w:ind w:firstLine="709"/>
        <w:jc w:val="both"/>
        <w:rPr>
          <w:sz w:val="26"/>
          <w:szCs w:val="26"/>
        </w:rPr>
      </w:pPr>
      <w:r w:rsidRPr="00911BBF">
        <w:rPr>
          <w:sz w:val="26"/>
          <w:szCs w:val="26"/>
        </w:rPr>
        <w:t>Завершены работы по демонтажу козловых  кранов на водозаборах насосных станций №№ 182, 184, ремонту моста водоприемника на насосной станции № 182.</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266 772,3 тыс. рублей, профинансировано - 0,0 тыс. рублей, освоено -  0,0 тыс. рублей.</w:t>
      </w:r>
    </w:p>
    <w:p w:rsidR="00FE5C97" w:rsidRPr="00911BBF" w:rsidRDefault="00FE5C97" w:rsidP="00FE5C97">
      <w:pPr>
        <w:pStyle w:val="2"/>
        <w:ind w:firstLine="709"/>
        <w:jc w:val="both"/>
        <w:rPr>
          <w:i/>
          <w:sz w:val="26"/>
          <w:szCs w:val="26"/>
        </w:rPr>
      </w:pPr>
      <w:r w:rsidRPr="00911BBF">
        <w:rPr>
          <w:i/>
          <w:sz w:val="26"/>
          <w:szCs w:val="26"/>
        </w:rPr>
        <w:t>Реконструкция Рыбинского гидроузла</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31,9% годового задания.</w:t>
      </w:r>
    </w:p>
    <w:p w:rsidR="00FE5C97" w:rsidRPr="00911BBF" w:rsidRDefault="00FE5C97" w:rsidP="00FE5C97">
      <w:pPr>
        <w:pStyle w:val="3"/>
        <w:spacing w:before="0" w:after="0"/>
        <w:ind w:firstLine="709"/>
        <w:jc w:val="both"/>
        <w:rPr>
          <w:rFonts w:ascii="Times New Roman" w:hAnsi="Times New Roman" w:cs="Times New Roman"/>
          <w:b w:val="0"/>
        </w:rPr>
      </w:pPr>
      <w:r w:rsidRPr="00911BBF">
        <w:rPr>
          <w:rFonts w:ascii="Times New Roman" w:hAnsi="Times New Roman" w:cs="Times New Roman"/>
          <w:b w:val="0"/>
        </w:rPr>
        <w:lastRenderedPageBreak/>
        <w:t>В рамках II этапа (реконструкция) выполняются работы по демонтажу затворов основного и вспомогательного наполнения, затворов опорожнения и их закладных частей здания водоприемника и основного наполнения камеры № 12 Рыбинского шлюза.</w:t>
      </w:r>
    </w:p>
    <w:p w:rsidR="00FE5C97" w:rsidRPr="00911BBF" w:rsidRDefault="00FE5C97" w:rsidP="00FE5C97">
      <w:pPr>
        <w:pStyle w:val="a5"/>
        <w:spacing w:after="0"/>
        <w:ind w:firstLine="709"/>
        <w:jc w:val="both"/>
        <w:rPr>
          <w:sz w:val="26"/>
          <w:szCs w:val="26"/>
        </w:rPr>
      </w:pPr>
      <w:r w:rsidRPr="00911BBF">
        <w:rPr>
          <w:sz w:val="26"/>
          <w:szCs w:val="26"/>
        </w:rPr>
        <w:t>Проводятся работы по демонтажу аварийно-ремонтного затвора камеры шлюза № 12. Изготовлены и поставлены на объект закладные детали для затворов основного, вспомогательного наполнения и опорожнения камеры шлюза № 12. Выполнены работы по демонтажу затворов перепуска. Закуплено оборудование для выполнения строительно-монтажных работ по реконструкции электрооборудования и системы управления шлюза.</w:t>
      </w:r>
    </w:p>
    <w:p w:rsidR="00FE5C97" w:rsidRPr="00911BBF" w:rsidRDefault="00FE5C97" w:rsidP="00FE5C97">
      <w:pPr>
        <w:pStyle w:val="a5"/>
        <w:spacing w:after="0"/>
        <w:ind w:firstLine="709"/>
        <w:jc w:val="both"/>
        <w:rPr>
          <w:sz w:val="26"/>
          <w:szCs w:val="26"/>
        </w:rPr>
      </w:pPr>
      <w:r w:rsidRPr="00911BBF">
        <w:rPr>
          <w:sz w:val="26"/>
          <w:szCs w:val="26"/>
        </w:rPr>
        <w:t xml:space="preserve">В целом по мероприятию предусмотрено 2 686 630,5 тыс. рублей, профинансировано - 857 639,2 тыс. рублей, освоено -  857 639,2 тыс. рублей. </w:t>
      </w:r>
    </w:p>
    <w:p w:rsidR="00FE5C97" w:rsidRPr="00911BBF" w:rsidRDefault="00FE5C97" w:rsidP="00FE5C97">
      <w:pPr>
        <w:pStyle w:val="1"/>
        <w:ind w:firstLine="709"/>
        <w:jc w:val="both"/>
        <w:rPr>
          <w:b w:val="0"/>
          <w:i/>
          <w:sz w:val="26"/>
          <w:szCs w:val="26"/>
        </w:rPr>
      </w:pPr>
      <w:r w:rsidRPr="00911BBF">
        <w:rPr>
          <w:b w:val="0"/>
          <w:i/>
          <w:sz w:val="26"/>
          <w:szCs w:val="26"/>
        </w:rPr>
        <w:t>ФБУ «Администрация «Беломорканал»:</w:t>
      </w:r>
    </w:p>
    <w:p w:rsidR="00FE5C97" w:rsidRPr="00911BBF" w:rsidRDefault="00FE5C97" w:rsidP="00FE5C97">
      <w:pPr>
        <w:pStyle w:val="2"/>
        <w:ind w:firstLine="709"/>
        <w:jc w:val="both"/>
        <w:rPr>
          <w:i/>
          <w:sz w:val="26"/>
          <w:szCs w:val="26"/>
        </w:rPr>
      </w:pPr>
      <w:r w:rsidRPr="00911BBF">
        <w:rPr>
          <w:i/>
          <w:sz w:val="26"/>
          <w:szCs w:val="26"/>
        </w:rPr>
        <w:t xml:space="preserve">Разработка и реализация комплексного проекта реконструкции гидросооружений  </w:t>
      </w:r>
      <w:proofErr w:type="spellStart"/>
      <w:r w:rsidRPr="00911BBF">
        <w:rPr>
          <w:i/>
          <w:sz w:val="26"/>
          <w:szCs w:val="26"/>
        </w:rPr>
        <w:t>Беломорско</w:t>
      </w:r>
      <w:proofErr w:type="spellEnd"/>
      <w:r w:rsidRPr="00911BBF">
        <w:rPr>
          <w:i/>
          <w:sz w:val="26"/>
          <w:szCs w:val="26"/>
        </w:rPr>
        <w:t xml:space="preserve"> - Балтийского канала.</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26,4% годового задания.</w:t>
      </w:r>
    </w:p>
    <w:p w:rsidR="00FE5C97" w:rsidRPr="00911BBF" w:rsidRDefault="00FE5C97" w:rsidP="00FE5C97">
      <w:pPr>
        <w:pStyle w:val="3"/>
        <w:spacing w:before="0" w:after="0"/>
        <w:ind w:firstLine="709"/>
        <w:jc w:val="both"/>
        <w:rPr>
          <w:rFonts w:ascii="Times New Roman" w:hAnsi="Times New Roman" w:cs="Times New Roman"/>
          <w:b w:val="0"/>
        </w:rPr>
      </w:pPr>
      <w:r w:rsidRPr="00911BBF">
        <w:rPr>
          <w:rFonts w:ascii="Times New Roman" w:hAnsi="Times New Roman" w:cs="Times New Roman"/>
          <w:b w:val="0"/>
        </w:rPr>
        <w:t xml:space="preserve">По  II этапу (реконструкция) проводились работы по реконструкции шлюза № 10 (выполнена ревизия рабочих </w:t>
      </w:r>
      <w:proofErr w:type="gramStart"/>
      <w:r w:rsidRPr="00911BBF">
        <w:rPr>
          <w:rFonts w:ascii="Times New Roman" w:hAnsi="Times New Roman" w:cs="Times New Roman"/>
          <w:b w:val="0"/>
        </w:rPr>
        <w:t>двустворчатых</w:t>
      </w:r>
      <w:proofErr w:type="gramEnd"/>
      <w:r w:rsidRPr="00911BBF">
        <w:rPr>
          <w:rFonts w:ascii="Times New Roman" w:hAnsi="Times New Roman" w:cs="Times New Roman"/>
          <w:b w:val="0"/>
        </w:rPr>
        <w:t xml:space="preserve"> ворот нижней головы, ведется работа по ревизии рабочих двустворчатых ворот средней головы), шлюза № 11 (выполнена ревизия рабочих двустворчатых ворот нижней головы, ведется работа по ревизии рабочих двустворчатых ворот средней головы).</w:t>
      </w:r>
    </w:p>
    <w:p w:rsidR="00FE5C97" w:rsidRPr="00911BBF" w:rsidRDefault="00FE5C97" w:rsidP="00FE5C97">
      <w:pPr>
        <w:pStyle w:val="a5"/>
        <w:spacing w:after="0"/>
        <w:ind w:firstLine="709"/>
        <w:jc w:val="both"/>
        <w:rPr>
          <w:sz w:val="26"/>
          <w:szCs w:val="26"/>
        </w:rPr>
      </w:pPr>
      <w:r w:rsidRPr="00911BBF">
        <w:rPr>
          <w:sz w:val="26"/>
          <w:szCs w:val="26"/>
        </w:rPr>
        <w:t>Завершены работы по строительству башни для размещения антенн радиорелейной связи на территории водоспуска № 141. Объект готовится к предъявлению приемочной комиссии.</w:t>
      </w:r>
    </w:p>
    <w:p w:rsidR="00FE5C97" w:rsidRPr="00911BBF" w:rsidRDefault="00FE5C97" w:rsidP="00FE5C97">
      <w:pPr>
        <w:pStyle w:val="a5"/>
        <w:spacing w:after="0"/>
        <w:ind w:firstLine="709"/>
        <w:jc w:val="both"/>
        <w:rPr>
          <w:i/>
          <w:sz w:val="26"/>
          <w:szCs w:val="26"/>
        </w:rPr>
      </w:pPr>
      <w:r w:rsidRPr="00911BBF">
        <w:rPr>
          <w:sz w:val="26"/>
          <w:szCs w:val="26"/>
        </w:rPr>
        <w:t>В целом по мероприятию предусмотрено 15 000,0 тыс. рублей, профинансировано – 9 500,0 тыс. рублей, освоено – 9 500,0 тыс. рублей.</w:t>
      </w:r>
    </w:p>
    <w:p w:rsidR="00FE5C97" w:rsidRPr="00911BBF" w:rsidRDefault="00FE5C97" w:rsidP="00FE5C97">
      <w:pPr>
        <w:pStyle w:val="3"/>
        <w:spacing w:before="0" w:after="0"/>
        <w:ind w:firstLine="709"/>
        <w:jc w:val="both"/>
        <w:rPr>
          <w:rFonts w:ascii="Times New Roman" w:hAnsi="Times New Roman" w:cs="Times New Roman"/>
          <w:b w:val="0"/>
        </w:rPr>
      </w:pPr>
      <w:r w:rsidRPr="00911BBF">
        <w:rPr>
          <w:rFonts w:ascii="Times New Roman" w:hAnsi="Times New Roman" w:cs="Times New Roman"/>
          <w:b w:val="0"/>
        </w:rPr>
        <w:t>По </w:t>
      </w:r>
      <w:r w:rsidRPr="00911BBF">
        <w:rPr>
          <w:rFonts w:ascii="Times New Roman" w:hAnsi="Times New Roman" w:cs="Times New Roman"/>
          <w:b w:val="0"/>
          <w:lang w:val="en-US"/>
        </w:rPr>
        <w:t>III</w:t>
      </w:r>
      <w:r w:rsidRPr="00911BBF">
        <w:rPr>
          <w:rFonts w:ascii="Times New Roman" w:hAnsi="Times New Roman" w:cs="Times New Roman"/>
          <w:b w:val="0"/>
        </w:rPr>
        <w:t xml:space="preserve"> этапу (реконструкция) проводились работы по реконструкции шлюзов №№ 9, 8, 17.</w:t>
      </w:r>
    </w:p>
    <w:p w:rsidR="00FE5C97" w:rsidRPr="00911BBF" w:rsidRDefault="00FE5C97" w:rsidP="00FE5C97">
      <w:pPr>
        <w:pStyle w:val="4"/>
        <w:ind w:firstLine="709"/>
        <w:jc w:val="both"/>
        <w:rPr>
          <w:sz w:val="26"/>
          <w:szCs w:val="26"/>
          <w:u w:val="none"/>
        </w:rPr>
      </w:pPr>
      <w:r w:rsidRPr="00911BBF">
        <w:rPr>
          <w:sz w:val="26"/>
          <w:szCs w:val="26"/>
          <w:u w:val="none"/>
        </w:rPr>
        <w:t>По шлюзу № 9 проводились следующие работы:</w:t>
      </w:r>
    </w:p>
    <w:p w:rsidR="00FE5C97" w:rsidRPr="00911BBF" w:rsidRDefault="00FE5C97" w:rsidP="00FE5C97">
      <w:pPr>
        <w:pStyle w:val="ad"/>
        <w:ind w:left="0" w:firstLine="709"/>
        <w:jc w:val="both"/>
        <w:rPr>
          <w:sz w:val="26"/>
          <w:szCs w:val="26"/>
          <w:u w:val="single"/>
        </w:rPr>
      </w:pPr>
      <w:r w:rsidRPr="00911BBF">
        <w:rPr>
          <w:sz w:val="26"/>
          <w:szCs w:val="26"/>
          <w:u w:val="single"/>
        </w:rPr>
        <w:t>Реконструкция бетонных конструкций голов и плит королей.</w:t>
      </w:r>
    </w:p>
    <w:p w:rsidR="00FE5C97" w:rsidRPr="00911BBF" w:rsidRDefault="00FE5C97" w:rsidP="00FE5C97">
      <w:pPr>
        <w:pStyle w:val="ad"/>
        <w:ind w:left="0" w:firstLine="709"/>
        <w:jc w:val="both"/>
        <w:rPr>
          <w:sz w:val="26"/>
          <w:szCs w:val="26"/>
        </w:rPr>
      </w:pPr>
      <w:r w:rsidRPr="00911BBF">
        <w:rPr>
          <w:sz w:val="26"/>
          <w:szCs w:val="26"/>
        </w:rPr>
        <w:t xml:space="preserve">Ведется ремонт поверхности бетона в улитках и галереях на нижней голове  (ведется нанесение финишного слоя). Выполнена вырубка </w:t>
      </w:r>
      <w:proofErr w:type="spellStart"/>
      <w:r w:rsidRPr="00911BBF">
        <w:rPr>
          <w:sz w:val="26"/>
          <w:szCs w:val="26"/>
        </w:rPr>
        <w:t>штрабного</w:t>
      </w:r>
      <w:proofErr w:type="spellEnd"/>
      <w:r w:rsidRPr="00911BBF">
        <w:rPr>
          <w:sz w:val="26"/>
          <w:szCs w:val="26"/>
        </w:rPr>
        <w:t xml:space="preserve"> бетона под закладные детали защиты устоев от воздействия судов на верхней голове (2шт), ведется вырубка на нижней голове западного устоя. Выполнена подготовка вертикальных поверхностей устоев верхней головы.</w:t>
      </w:r>
    </w:p>
    <w:p w:rsidR="00FE5C97" w:rsidRPr="00911BBF" w:rsidRDefault="00FE5C97" w:rsidP="00FE5C97">
      <w:pPr>
        <w:ind w:firstLine="709"/>
        <w:jc w:val="both"/>
        <w:rPr>
          <w:sz w:val="26"/>
          <w:szCs w:val="26"/>
          <w:u w:val="single"/>
        </w:rPr>
      </w:pPr>
      <w:r w:rsidRPr="00911BBF">
        <w:rPr>
          <w:sz w:val="26"/>
          <w:szCs w:val="26"/>
          <w:u w:val="single"/>
        </w:rPr>
        <w:t>Реконструкция механического оборудования.</w:t>
      </w:r>
    </w:p>
    <w:p w:rsidR="00FE5C97" w:rsidRPr="00911BBF" w:rsidRDefault="00FE5C97" w:rsidP="00FE5C97">
      <w:pPr>
        <w:ind w:firstLine="709"/>
        <w:jc w:val="both"/>
        <w:rPr>
          <w:sz w:val="26"/>
          <w:szCs w:val="26"/>
        </w:rPr>
      </w:pPr>
      <w:r w:rsidRPr="00911BBF">
        <w:rPr>
          <w:sz w:val="26"/>
          <w:szCs w:val="26"/>
        </w:rPr>
        <w:t xml:space="preserve">Выполнено бетонирование вертикальных закладных деталей рабочих двустворчатых ворот верхней головы. Ведется монтаж створок рабочих двустворчатых ворот нижней головы. Выполнен монтаж и бетонирование закладных деталей цилиндрических затворов на верхней голове западного устоя. Выполнена вырубка </w:t>
      </w:r>
      <w:proofErr w:type="spellStart"/>
      <w:r w:rsidRPr="00911BBF">
        <w:rPr>
          <w:sz w:val="26"/>
          <w:szCs w:val="26"/>
        </w:rPr>
        <w:t>штрабного</w:t>
      </w:r>
      <w:proofErr w:type="spellEnd"/>
      <w:r w:rsidRPr="00911BBF">
        <w:rPr>
          <w:sz w:val="26"/>
          <w:szCs w:val="26"/>
        </w:rPr>
        <w:t xml:space="preserve"> бетона, ведется бетонирование закладных деталей цилиндрических затворов на верхней голове восточного устоя. Выполнена вырубка </w:t>
      </w:r>
      <w:proofErr w:type="spellStart"/>
      <w:r w:rsidRPr="00911BBF">
        <w:rPr>
          <w:sz w:val="26"/>
          <w:szCs w:val="26"/>
        </w:rPr>
        <w:t>штрабного</w:t>
      </w:r>
      <w:proofErr w:type="spellEnd"/>
      <w:r w:rsidRPr="00911BBF">
        <w:rPr>
          <w:sz w:val="26"/>
          <w:szCs w:val="26"/>
        </w:rPr>
        <w:t xml:space="preserve"> бетона, ведется монтаж вертикальных закладных деталей </w:t>
      </w:r>
      <w:proofErr w:type="spellStart"/>
      <w:r w:rsidRPr="00911BBF">
        <w:rPr>
          <w:sz w:val="26"/>
          <w:szCs w:val="26"/>
        </w:rPr>
        <w:t>плавремзатвора</w:t>
      </w:r>
      <w:proofErr w:type="spellEnd"/>
      <w:r w:rsidRPr="00911BBF">
        <w:rPr>
          <w:sz w:val="26"/>
          <w:szCs w:val="26"/>
        </w:rPr>
        <w:t xml:space="preserve"> на нижней голове.</w:t>
      </w:r>
    </w:p>
    <w:p w:rsidR="00FE5C97" w:rsidRPr="00911BBF" w:rsidRDefault="00FE5C97" w:rsidP="00FE5C97">
      <w:pPr>
        <w:ind w:firstLine="709"/>
        <w:jc w:val="both"/>
        <w:rPr>
          <w:sz w:val="26"/>
          <w:szCs w:val="26"/>
          <w:u w:val="single"/>
        </w:rPr>
      </w:pPr>
      <w:r w:rsidRPr="00911BBF">
        <w:rPr>
          <w:sz w:val="26"/>
          <w:szCs w:val="26"/>
          <w:u w:val="single"/>
        </w:rPr>
        <w:t>Реконструкция здания механизмов (4 шт.).</w:t>
      </w:r>
    </w:p>
    <w:p w:rsidR="00FE5C97" w:rsidRPr="00911BBF" w:rsidRDefault="00FE5C97" w:rsidP="00FE5C97">
      <w:pPr>
        <w:ind w:firstLine="709"/>
        <w:jc w:val="both"/>
        <w:rPr>
          <w:sz w:val="26"/>
          <w:szCs w:val="26"/>
        </w:rPr>
      </w:pPr>
      <w:r w:rsidRPr="00911BBF">
        <w:rPr>
          <w:sz w:val="26"/>
          <w:szCs w:val="26"/>
        </w:rPr>
        <w:t xml:space="preserve">На восточном и западном устоях верхней головы выполнены такие работы как:  кладка наружных стен, монтаж плит перекрытия, монтаж стропильной системы и покрытие кровли из </w:t>
      </w:r>
      <w:proofErr w:type="spellStart"/>
      <w:r w:rsidRPr="00911BBF">
        <w:rPr>
          <w:sz w:val="26"/>
          <w:szCs w:val="26"/>
        </w:rPr>
        <w:t>металлочерепицы</w:t>
      </w:r>
      <w:proofErr w:type="spellEnd"/>
      <w:r w:rsidRPr="00911BBF">
        <w:rPr>
          <w:sz w:val="26"/>
          <w:szCs w:val="26"/>
        </w:rPr>
        <w:t>, установлены окна, входные двери, ворота, завершена укладка кабельных лотков, выполнены электромонтажные работы, выполнено устройство монолитных плит, ведутся внутренние отделочные работы.</w:t>
      </w:r>
    </w:p>
    <w:p w:rsidR="00FE5C97" w:rsidRPr="00911BBF" w:rsidRDefault="00FE5C97" w:rsidP="00FE5C97">
      <w:pPr>
        <w:ind w:firstLine="709"/>
        <w:jc w:val="both"/>
        <w:rPr>
          <w:sz w:val="26"/>
          <w:szCs w:val="26"/>
        </w:rPr>
      </w:pPr>
      <w:r w:rsidRPr="00911BBF">
        <w:rPr>
          <w:sz w:val="26"/>
          <w:szCs w:val="26"/>
        </w:rPr>
        <w:lastRenderedPageBreak/>
        <w:t xml:space="preserve">На восточном устое нижней головы выполнены следующие работы: завершены монтаж кабельных лотков, электромонтажные работы, выполнено устройство монолитных плит основания, установлены окна, двери, ворота, ведутся отделочные работы. </w:t>
      </w:r>
    </w:p>
    <w:p w:rsidR="00FE5C97" w:rsidRPr="00911BBF" w:rsidRDefault="00FE5C97" w:rsidP="00FE5C97">
      <w:pPr>
        <w:ind w:firstLine="709"/>
        <w:jc w:val="both"/>
        <w:rPr>
          <w:sz w:val="26"/>
          <w:szCs w:val="26"/>
        </w:rPr>
      </w:pPr>
      <w:r w:rsidRPr="00911BBF">
        <w:rPr>
          <w:sz w:val="26"/>
          <w:szCs w:val="26"/>
        </w:rPr>
        <w:t xml:space="preserve">На западном устое нижней головы (2-х этажное здание) выполнены следующие работы: завершены электромонтажные работы, устройство лотков и бетонных полов, монтаж лестничных маршей и площадок, выполнено устройство монолитных плит основания, установлены окна, двери, ворота, выполнено устройство эркера, ведутся отделочные работы и монтаж </w:t>
      </w:r>
      <w:proofErr w:type="gramStart"/>
      <w:r w:rsidRPr="00911BBF">
        <w:rPr>
          <w:sz w:val="26"/>
          <w:szCs w:val="26"/>
        </w:rPr>
        <w:t>фальшь-полов</w:t>
      </w:r>
      <w:proofErr w:type="gramEnd"/>
      <w:r w:rsidRPr="00911BBF">
        <w:rPr>
          <w:sz w:val="26"/>
          <w:szCs w:val="26"/>
        </w:rPr>
        <w:t>.</w:t>
      </w:r>
    </w:p>
    <w:p w:rsidR="00FE5C97" w:rsidRPr="00911BBF" w:rsidRDefault="00FE5C97" w:rsidP="00FE5C97">
      <w:pPr>
        <w:ind w:firstLine="709"/>
        <w:jc w:val="both"/>
        <w:rPr>
          <w:sz w:val="26"/>
          <w:szCs w:val="26"/>
        </w:rPr>
      </w:pPr>
      <w:r w:rsidRPr="00911BBF">
        <w:rPr>
          <w:sz w:val="26"/>
          <w:szCs w:val="26"/>
        </w:rPr>
        <w:t>Во всех зданиях установлены кран-балки.</w:t>
      </w:r>
    </w:p>
    <w:p w:rsidR="00FE5C97" w:rsidRPr="00911BBF" w:rsidRDefault="00FE5C97" w:rsidP="00FE5C97">
      <w:pPr>
        <w:ind w:firstLine="709"/>
        <w:jc w:val="both"/>
        <w:rPr>
          <w:sz w:val="26"/>
          <w:szCs w:val="26"/>
          <w:u w:val="single"/>
        </w:rPr>
      </w:pPr>
      <w:r w:rsidRPr="00911BBF">
        <w:rPr>
          <w:sz w:val="26"/>
          <w:szCs w:val="26"/>
          <w:u w:val="single"/>
        </w:rPr>
        <w:t>Электроснабжение.</w:t>
      </w:r>
    </w:p>
    <w:p w:rsidR="00FE5C97" w:rsidRPr="00911BBF" w:rsidRDefault="00FE5C97" w:rsidP="00FE5C97">
      <w:pPr>
        <w:ind w:firstLine="709"/>
        <w:jc w:val="both"/>
        <w:rPr>
          <w:sz w:val="26"/>
          <w:szCs w:val="26"/>
        </w:rPr>
      </w:pPr>
      <w:r w:rsidRPr="00911BBF">
        <w:rPr>
          <w:sz w:val="26"/>
          <w:szCs w:val="26"/>
        </w:rPr>
        <w:t xml:space="preserve">Выполнена вырезка бетона под кабельные переходы через камеру и монтаж лотков на нижней голове. Подведены кабельные каналы к зданиям механизмов нижней головы и верхней головы восточного устоя. Ведется прокладка кабелей нижнего перехода через камеру. Выполнено армирование и бетонирование кабельного перехода через камеру верхней головы. </w:t>
      </w:r>
    </w:p>
    <w:p w:rsidR="00FE5C97" w:rsidRPr="00911BBF" w:rsidRDefault="00FE5C97" w:rsidP="00FE5C97">
      <w:pPr>
        <w:pStyle w:val="4"/>
        <w:ind w:firstLine="709"/>
        <w:jc w:val="both"/>
        <w:rPr>
          <w:sz w:val="26"/>
          <w:szCs w:val="26"/>
          <w:u w:val="none"/>
        </w:rPr>
      </w:pPr>
      <w:r w:rsidRPr="00911BBF">
        <w:rPr>
          <w:sz w:val="26"/>
          <w:szCs w:val="26"/>
          <w:u w:val="none"/>
        </w:rPr>
        <w:t>По шлюзу № 8 проводилась реконструкция механического оборудования.</w:t>
      </w:r>
    </w:p>
    <w:p w:rsidR="00FE5C97" w:rsidRPr="00911BBF" w:rsidRDefault="00FE5C97" w:rsidP="00FE5C97">
      <w:pPr>
        <w:pStyle w:val="ad"/>
        <w:ind w:left="0" w:firstLine="709"/>
        <w:jc w:val="both"/>
        <w:rPr>
          <w:sz w:val="26"/>
          <w:szCs w:val="26"/>
        </w:rPr>
      </w:pPr>
      <w:r w:rsidRPr="00911BBF">
        <w:rPr>
          <w:sz w:val="26"/>
          <w:szCs w:val="26"/>
        </w:rPr>
        <w:t xml:space="preserve">Ведется водолазное обследование горизонтальных закладных деталей </w:t>
      </w:r>
      <w:proofErr w:type="spellStart"/>
      <w:r w:rsidRPr="00911BBF">
        <w:rPr>
          <w:sz w:val="26"/>
          <w:szCs w:val="26"/>
        </w:rPr>
        <w:t>плавремзатвора</w:t>
      </w:r>
      <w:proofErr w:type="spellEnd"/>
      <w:r w:rsidRPr="00911BBF">
        <w:rPr>
          <w:sz w:val="26"/>
          <w:szCs w:val="26"/>
        </w:rPr>
        <w:t>.</w:t>
      </w:r>
    </w:p>
    <w:p w:rsidR="00FE5C97" w:rsidRPr="00911BBF" w:rsidRDefault="00FE5C97" w:rsidP="00FE5C97">
      <w:pPr>
        <w:pStyle w:val="4"/>
        <w:ind w:firstLine="709"/>
        <w:jc w:val="both"/>
        <w:rPr>
          <w:i/>
          <w:sz w:val="26"/>
          <w:szCs w:val="26"/>
          <w:u w:val="none"/>
        </w:rPr>
      </w:pPr>
      <w:r w:rsidRPr="00911BBF">
        <w:rPr>
          <w:sz w:val="26"/>
          <w:szCs w:val="26"/>
          <w:u w:val="none"/>
        </w:rPr>
        <w:t>По шлюзу № 17</w:t>
      </w:r>
      <w:r w:rsidRPr="00911BBF">
        <w:rPr>
          <w:b/>
          <w:sz w:val="26"/>
          <w:szCs w:val="26"/>
          <w:u w:val="none"/>
        </w:rPr>
        <w:t xml:space="preserve"> </w:t>
      </w:r>
      <w:r w:rsidRPr="00911BBF">
        <w:rPr>
          <w:sz w:val="26"/>
          <w:szCs w:val="26"/>
          <w:u w:val="none"/>
        </w:rPr>
        <w:t>проводилась реконструкция механического оборудования.</w:t>
      </w:r>
      <w:r w:rsidRPr="00911BBF">
        <w:rPr>
          <w:i/>
          <w:sz w:val="26"/>
          <w:szCs w:val="26"/>
          <w:u w:val="none"/>
        </w:rPr>
        <w:tab/>
      </w:r>
    </w:p>
    <w:p w:rsidR="00FE5C97" w:rsidRPr="00911BBF" w:rsidRDefault="00FE5C97" w:rsidP="00FE5C97">
      <w:pPr>
        <w:pStyle w:val="ad"/>
        <w:ind w:left="0" w:firstLine="709"/>
        <w:jc w:val="both"/>
        <w:rPr>
          <w:sz w:val="26"/>
          <w:szCs w:val="26"/>
        </w:rPr>
      </w:pPr>
      <w:r w:rsidRPr="00911BBF">
        <w:rPr>
          <w:sz w:val="26"/>
          <w:szCs w:val="26"/>
        </w:rPr>
        <w:t xml:space="preserve">Выполнен монтаж и бетонирование закладных деталей </w:t>
      </w:r>
      <w:proofErr w:type="spellStart"/>
      <w:r w:rsidRPr="00911BBF">
        <w:rPr>
          <w:sz w:val="26"/>
          <w:szCs w:val="26"/>
        </w:rPr>
        <w:t>плавремзатвора</w:t>
      </w:r>
      <w:proofErr w:type="spellEnd"/>
      <w:r w:rsidRPr="00911BBF">
        <w:rPr>
          <w:sz w:val="26"/>
          <w:szCs w:val="26"/>
        </w:rPr>
        <w:t xml:space="preserve"> на верхней и нижней головах. Выполнен демонтаж цилиндрических затворов (2 шт.), выполнена вырубка </w:t>
      </w:r>
      <w:proofErr w:type="spellStart"/>
      <w:r w:rsidRPr="00911BBF">
        <w:rPr>
          <w:sz w:val="26"/>
          <w:szCs w:val="26"/>
        </w:rPr>
        <w:t>штрабного</w:t>
      </w:r>
      <w:proofErr w:type="spellEnd"/>
      <w:r w:rsidRPr="00911BBF">
        <w:rPr>
          <w:sz w:val="26"/>
          <w:szCs w:val="26"/>
        </w:rPr>
        <w:t xml:space="preserve"> бетона, выполнен монтаж и бетонирование закладных деталей цилиндрического затвора на нижней голове. Выполнен монтаж и бетонирование порога и закладных деталей  вертикального уплотнения РДВ ВГ.</w:t>
      </w:r>
    </w:p>
    <w:p w:rsidR="00FE5C97" w:rsidRPr="00911BBF" w:rsidRDefault="00FE5C97" w:rsidP="00FE5C97">
      <w:pPr>
        <w:pStyle w:val="ad"/>
        <w:ind w:left="0" w:firstLine="709"/>
        <w:jc w:val="both"/>
        <w:rPr>
          <w:sz w:val="26"/>
          <w:szCs w:val="26"/>
        </w:rPr>
      </w:pPr>
      <w:r w:rsidRPr="00911BBF">
        <w:rPr>
          <w:sz w:val="26"/>
          <w:szCs w:val="26"/>
        </w:rPr>
        <w:t>В целом по мероприятию предусмотрено 850 622,1 тыс. рублей, профинансировано – 493 430,9 тыс. рублей, освоено – 218 848,9 тыс. рублей.</w:t>
      </w:r>
    </w:p>
    <w:p w:rsidR="00FE5C97" w:rsidRPr="00911BBF" w:rsidRDefault="00FE5C97" w:rsidP="00FE5C97">
      <w:pPr>
        <w:pStyle w:val="1"/>
        <w:ind w:firstLine="709"/>
        <w:jc w:val="both"/>
        <w:rPr>
          <w:b w:val="0"/>
          <w:i/>
          <w:sz w:val="26"/>
          <w:szCs w:val="26"/>
        </w:rPr>
      </w:pPr>
      <w:r w:rsidRPr="00911BBF">
        <w:rPr>
          <w:b w:val="0"/>
          <w:i/>
          <w:sz w:val="26"/>
          <w:szCs w:val="26"/>
        </w:rPr>
        <w:t>ФБУ «Администрация «</w:t>
      </w:r>
      <w:proofErr w:type="spellStart"/>
      <w:r w:rsidRPr="00911BBF">
        <w:rPr>
          <w:b w:val="0"/>
          <w:i/>
          <w:sz w:val="26"/>
          <w:szCs w:val="26"/>
        </w:rPr>
        <w:t>Севводпуть</w:t>
      </w:r>
      <w:proofErr w:type="spellEnd"/>
      <w:r w:rsidRPr="00911BBF">
        <w:rPr>
          <w:b w:val="0"/>
          <w:i/>
          <w:sz w:val="26"/>
          <w:szCs w:val="26"/>
        </w:rPr>
        <w:t>»:</w:t>
      </w:r>
    </w:p>
    <w:p w:rsidR="00FE5C97" w:rsidRPr="00911BBF" w:rsidRDefault="00FE5C97" w:rsidP="00FE5C97">
      <w:pPr>
        <w:pStyle w:val="2"/>
        <w:ind w:firstLine="709"/>
        <w:jc w:val="both"/>
        <w:rPr>
          <w:i/>
          <w:sz w:val="26"/>
          <w:szCs w:val="26"/>
        </w:rPr>
      </w:pPr>
      <w:r w:rsidRPr="00911BBF">
        <w:rPr>
          <w:i/>
          <w:sz w:val="26"/>
          <w:szCs w:val="26"/>
        </w:rPr>
        <w:t xml:space="preserve">Разработка и реализация комплексного проекта реконструкции Северо-Двинской шлюзованной системы. </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FE5C97" w:rsidRPr="00911BBF" w:rsidRDefault="00FE5C97" w:rsidP="00FE5C97">
      <w:pPr>
        <w:pStyle w:val="3"/>
        <w:spacing w:before="0" w:after="0"/>
        <w:ind w:firstLine="709"/>
        <w:jc w:val="both"/>
        <w:rPr>
          <w:rFonts w:ascii="Times New Roman" w:hAnsi="Times New Roman" w:cs="Times New Roman"/>
          <w:b w:val="0"/>
        </w:rPr>
      </w:pPr>
      <w:r w:rsidRPr="00911BBF">
        <w:rPr>
          <w:rFonts w:ascii="Times New Roman" w:hAnsi="Times New Roman" w:cs="Times New Roman"/>
          <w:b w:val="0"/>
        </w:rPr>
        <w:t>В рамках I этапа (реконструкция) ведется разработка и согласование конкурсной документации по реконструкции шлюзов №№ 2, 5 Северо-Двинской шлюзованной системы.</w:t>
      </w:r>
    </w:p>
    <w:p w:rsidR="00FE5C97" w:rsidRPr="00911BBF" w:rsidRDefault="00FE5C97" w:rsidP="00FE5C97">
      <w:pPr>
        <w:pStyle w:val="a5"/>
        <w:spacing w:after="0"/>
        <w:ind w:firstLine="709"/>
        <w:jc w:val="both"/>
        <w:rPr>
          <w:sz w:val="26"/>
          <w:szCs w:val="26"/>
        </w:rPr>
      </w:pPr>
      <w:r w:rsidRPr="00911BBF">
        <w:rPr>
          <w:sz w:val="26"/>
          <w:szCs w:val="26"/>
        </w:rPr>
        <w:t xml:space="preserve">В целом по мероприятию предусмотрено 309 179,0 тыс. рублей, профинансировано – 0,0 тыс. рублей, освоено – 0,0 тыс. рублей.  </w:t>
      </w:r>
    </w:p>
    <w:p w:rsidR="00FE5C97" w:rsidRPr="00911BBF" w:rsidRDefault="00FE5C97" w:rsidP="00FE5C97">
      <w:pPr>
        <w:pStyle w:val="1"/>
        <w:ind w:firstLine="709"/>
        <w:jc w:val="both"/>
        <w:rPr>
          <w:b w:val="0"/>
          <w:i/>
          <w:sz w:val="26"/>
          <w:szCs w:val="26"/>
        </w:rPr>
      </w:pPr>
      <w:r w:rsidRPr="00911BBF">
        <w:rPr>
          <w:b w:val="0"/>
          <w:i/>
          <w:sz w:val="26"/>
          <w:szCs w:val="26"/>
        </w:rPr>
        <w:t>ФБУ «Администрация «Волго-Балт»:</w:t>
      </w:r>
    </w:p>
    <w:p w:rsidR="00FE5C97" w:rsidRPr="00911BBF" w:rsidRDefault="00FE5C97" w:rsidP="00FE5C97">
      <w:pPr>
        <w:pStyle w:val="2"/>
        <w:ind w:firstLine="709"/>
        <w:jc w:val="both"/>
        <w:rPr>
          <w:i/>
          <w:sz w:val="26"/>
          <w:szCs w:val="26"/>
        </w:rPr>
      </w:pPr>
      <w:r w:rsidRPr="00911BBF">
        <w:rPr>
          <w:i/>
          <w:sz w:val="26"/>
          <w:szCs w:val="26"/>
        </w:rPr>
        <w:t>Разработка и реализация комплексного проекта реконструкции Волго-Балтийского водного пути.</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36% годового задания.</w:t>
      </w:r>
    </w:p>
    <w:p w:rsidR="00FE5C97" w:rsidRPr="00911BBF" w:rsidRDefault="00FE5C97" w:rsidP="00FE5C97">
      <w:pPr>
        <w:pStyle w:val="3"/>
        <w:spacing w:before="0" w:after="0"/>
        <w:ind w:firstLine="709"/>
        <w:jc w:val="both"/>
        <w:rPr>
          <w:rFonts w:ascii="Times New Roman" w:hAnsi="Times New Roman" w:cs="Times New Roman"/>
          <w:b w:val="0"/>
          <w:i/>
        </w:rPr>
      </w:pPr>
      <w:r w:rsidRPr="00911BBF">
        <w:rPr>
          <w:rFonts w:ascii="Times New Roman" w:hAnsi="Times New Roman" w:cs="Times New Roman"/>
          <w:b w:val="0"/>
          <w:i/>
        </w:rPr>
        <w:t>Этап.  Комплекс работ по реконструкции сооружений Шекснинского гидроузла.</w:t>
      </w:r>
    </w:p>
    <w:p w:rsidR="00FE5C97" w:rsidRPr="00911BBF" w:rsidRDefault="00FE5C97" w:rsidP="00FE5C97">
      <w:pPr>
        <w:pStyle w:val="a5"/>
        <w:spacing w:after="0"/>
        <w:ind w:firstLine="709"/>
        <w:jc w:val="both"/>
        <w:rPr>
          <w:sz w:val="26"/>
          <w:szCs w:val="26"/>
        </w:rPr>
      </w:pPr>
      <w:r w:rsidRPr="00911BBF">
        <w:rPr>
          <w:sz w:val="26"/>
          <w:szCs w:val="26"/>
        </w:rPr>
        <w:t xml:space="preserve">Проводились работы по реконструкции закладных </w:t>
      </w:r>
      <w:proofErr w:type="gramStart"/>
      <w:r w:rsidRPr="00911BBF">
        <w:rPr>
          <w:sz w:val="26"/>
          <w:szCs w:val="26"/>
        </w:rPr>
        <w:t>частей верхового ремонтного затвора галерей опорожнения шлюза</w:t>
      </w:r>
      <w:proofErr w:type="gramEnd"/>
      <w:r w:rsidRPr="00911BBF">
        <w:rPr>
          <w:sz w:val="26"/>
          <w:szCs w:val="26"/>
        </w:rPr>
        <w:t xml:space="preserve"> № 7, камеры шлюза, причала нижнего бьефа шлюза  № 8, нижней головы.</w:t>
      </w:r>
    </w:p>
    <w:p w:rsidR="00FE5C97" w:rsidRPr="00911BBF" w:rsidRDefault="00FE5C97" w:rsidP="00FE5C97">
      <w:pPr>
        <w:pStyle w:val="a5"/>
        <w:spacing w:after="0"/>
        <w:ind w:firstLine="709"/>
        <w:jc w:val="both"/>
        <w:rPr>
          <w:sz w:val="26"/>
          <w:szCs w:val="26"/>
        </w:rPr>
      </w:pPr>
      <w:r w:rsidRPr="00911BBF">
        <w:rPr>
          <w:sz w:val="26"/>
          <w:szCs w:val="26"/>
        </w:rPr>
        <w:t xml:space="preserve">Проводилась реконструкция закладных частей подъемно-опускных  ворот шлюза № 7, механизмов приводов грузоподъемностью 80 т. рабочего затвора  опорожнения шлюза </w:t>
      </w:r>
      <w:r w:rsidRPr="00911BBF">
        <w:rPr>
          <w:sz w:val="26"/>
          <w:szCs w:val="26"/>
        </w:rPr>
        <w:lastRenderedPageBreak/>
        <w:t xml:space="preserve">№ 7,  автоматизированной системы управления </w:t>
      </w:r>
      <w:proofErr w:type="spellStart"/>
      <w:r w:rsidRPr="00911BBF">
        <w:rPr>
          <w:sz w:val="26"/>
          <w:szCs w:val="26"/>
        </w:rPr>
        <w:t>судопропуском</w:t>
      </w:r>
      <w:proofErr w:type="spellEnd"/>
      <w:r w:rsidRPr="00911BBF">
        <w:rPr>
          <w:sz w:val="26"/>
          <w:szCs w:val="26"/>
        </w:rPr>
        <w:t xml:space="preserve">, механизмов подъемно-опускных ворот. </w:t>
      </w:r>
    </w:p>
    <w:p w:rsidR="00FE5C97" w:rsidRPr="00911BBF" w:rsidRDefault="00FE5C97" w:rsidP="00FE5C97">
      <w:pPr>
        <w:pStyle w:val="a5"/>
        <w:spacing w:after="0"/>
        <w:ind w:firstLine="709"/>
        <w:jc w:val="both"/>
        <w:rPr>
          <w:sz w:val="26"/>
          <w:szCs w:val="26"/>
        </w:rPr>
      </w:pPr>
      <w:proofErr w:type="gramStart"/>
      <w:r w:rsidRPr="00911BBF">
        <w:rPr>
          <w:sz w:val="26"/>
          <w:szCs w:val="26"/>
        </w:rPr>
        <w:t xml:space="preserve">Также проводилась работа по реконструкции заградительного устройства от навала судов на нижние основные ворота шлюза   № 8, верхового ремонтного затвора галерей опорожнения шлюза № 7, системы электроснабжения, механизма кривошипно-шатунного тяговым усилием 45 т, заградительного устройства от навала судов на нижние ворота шлюза № 7,  механизмов приводов ремонтных затворов  галерей опорожнения шлюза № 7, системы </w:t>
      </w:r>
      <w:proofErr w:type="spellStart"/>
      <w:r w:rsidRPr="00911BBF">
        <w:rPr>
          <w:sz w:val="26"/>
          <w:szCs w:val="26"/>
        </w:rPr>
        <w:t>льдоотгона</w:t>
      </w:r>
      <w:proofErr w:type="spellEnd"/>
      <w:r w:rsidRPr="00911BBF">
        <w:rPr>
          <w:sz w:val="26"/>
          <w:szCs w:val="26"/>
        </w:rPr>
        <w:t>.</w:t>
      </w:r>
      <w:proofErr w:type="gramEnd"/>
    </w:p>
    <w:p w:rsidR="00FE5C97" w:rsidRPr="00911BBF" w:rsidRDefault="00FE5C97" w:rsidP="00FE5C97">
      <w:pPr>
        <w:pStyle w:val="a5"/>
        <w:spacing w:after="0"/>
        <w:ind w:firstLine="709"/>
        <w:jc w:val="both"/>
        <w:rPr>
          <w:sz w:val="26"/>
          <w:szCs w:val="26"/>
        </w:rPr>
      </w:pPr>
      <w:r w:rsidRPr="00911BBF">
        <w:rPr>
          <w:sz w:val="26"/>
          <w:szCs w:val="26"/>
        </w:rPr>
        <w:t xml:space="preserve">В целом по мероприятию предусмотрено 497 000,0 тыс. рублей, профинансировано – 185 583,1 тыс. рублей, освоено – 185 583,1 тыс. рублей.  </w:t>
      </w:r>
    </w:p>
    <w:p w:rsidR="00FE5C97" w:rsidRPr="00911BBF" w:rsidRDefault="00FE5C97" w:rsidP="00FE5C97">
      <w:pPr>
        <w:pStyle w:val="2"/>
        <w:ind w:firstLine="709"/>
        <w:jc w:val="both"/>
        <w:rPr>
          <w:b w:val="0"/>
          <w:i/>
          <w:sz w:val="26"/>
          <w:szCs w:val="26"/>
        </w:rPr>
      </w:pPr>
      <w:r w:rsidRPr="00911BBF">
        <w:rPr>
          <w:b w:val="0"/>
          <w:i/>
          <w:sz w:val="26"/>
          <w:szCs w:val="26"/>
        </w:rPr>
        <w:t>Модернизация береговых производственных объектов и сооружений.</w:t>
      </w:r>
    </w:p>
    <w:p w:rsidR="00FE5C97" w:rsidRPr="00911BBF" w:rsidRDefault="00FE5C97" w:rsidP="00FE5C97">
      <w:pPr>
        <w:pStyle w:val="a5"/>
        <w:spacing w:after="0"/>
        <w:ind w:firstLine="709"/>
        <w:jc w:val="both"/>
        <w:rPr>
          <w:sz w:val="26"/>
          <w:szCs w:val="26"/>
        </w:rPr>
      </w:pPr>
      <w:r w:rsidRPr="00911BBF">
        <w:rPr>
          <w:sz w:val="26"/>
          <w:szCs w:val="26"/>
        </w:rPr>
        <w:t>Выполнялись работы</w:t>
      </w:r>
      <w:r w:rsidRPr="00911BBF">
        <w:rPr>
          <w:i/>
          <w:sz w:val="26"/>
          <w:szCs w:val="26"/>
        </w:rPr>
        <w:t xml:space="preserve"> </w:t>
      </w:r>
      <w:r w:rsidRPr="00911BBF">
        <w:rPr>
          <w:sz w:val="26"/>
          <w:szCs w:val="26"/>
        </w:rPr>
        <w:t>по строительству обстановочной базы флота в п. Иванов Бор (административно-бытовой комплекс – 50%, вентиляция и отопление – 65,5%,  канализация бытовая – 21,8%, приобретение и монтаж оборудования – 99%, ангар – 84,6%, покрытие территории базы – 77,7%).</w:t>
      </w:r>
    </w:p>
    <w:p w:rsidR="00FE5C97" w:rsidRPr="00911BBF" w:rsidRDefault="00FE5C97" w:rsidP="00FE5C97">
      <w:pPr>
        <w:pStyle w:val="a5"/>
        <w:spacing w:after="0"/>
        <w:ind w:firstLine="709"/>
        <w:jc w:val="both"/>
        <w:rPr>
          <w:sz w:val="26"/>
          <w:szCs w:val="26"/>
        </w:rPr>
      </w:pPr>
      <w:r w:rsidRPr="00911BBF">
        <w:rPr>
          <w:sz w:val="26"/>
          <w:szCs w:val="26"/>
        </w:rPr>
        <w:t xml:space="preserve">В целом по мероприятию предусмотрено 30 000,0 тыс. рублей, профинансировано – 12 634,4 тыс. рублей, освоено – 12 634,4  тыс. рублей.  </w:t>
      </w:r>
    </w:p>
    <w:p w:rsidR="00FE5C97" w:rsidRPr="00911BBF" w:rsidRDefault="00FE5C97" w:rsidP="00FE5C97">
      <w:pPr>
        <w:pStyle w:val="1"/>
        <w:ind w:firstLine="709"/>
        <w:jc w:val="both"/>
        <w:rPr>
          <w:b w:val="0"/>
          <w:i/>
          <w:sz w:val="26"/>
          <w:szCs w:val="26"/>
        </w:rPr>
      </w:pPr>
      <w:r w:rsidRPr="00911BBF">
        <w:rPr>
          <w:b w:val="0"/>
          <w:i/>
          <w:sz w:val="26"/>
          <w:szCs w:val="26"/>
        </w:rPr>
        <w:t>ФБУ «Администрация «</w:t>
      </w:r>
      <w:proofErr w:type="gramStart"/>
      <w:r w:rsidRPr="00911BBF">
        <w:rPr>
          <w:b w:val="0"/>
          <w:i/>
          <w:sz w:val="26"/>
          <w:szCs w:val="26"/>
        </w:rPr>
        <w:t>Волго-Дон</w:t>
      </w:r>
      <w:proofErr w:type="gramEnd"/>
      <w:r w:rsidRPr="00911BBF">
        <w:rPr>
          <w:b w:val="0"/>
          <w:i/>
          <w:sz w:val="26"/>
          <w:szCs w:val="26"/>
        </w:rPr>
        <w:t>»:</w:t>
      </w:r>
    </w:p>
    <w:p w:rsidR="00FE5C97" w:rsidRPr="00911BBF" w:rsidRDefault="00FE5C97" w:rsidP="00FE5C97">
      <w:pPr>
        <w:pStyle w:val="2"/>
        <w:ind w:firstLine="709"/>
        <w:jc w:val="both"/>
        <w:rPr>
          <w:i/>
          <w:sz w:val="26"/>
          <w:szCs w:val="26"/>
        </w:rPr>
      </w:pPr>
      <w:r w:rsidRPr="00911BBF">
        <w:rPr>
          <w:i/>
          <w:sz w:val="26"/>
          <w:szCs w:val="26"/>
        </w:rPr>
        <w:t xml:space="preserve">Разработка и реализация комплексного проекта реконструкции Волго-Донского судоходного канала. </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30,7% годового задания.</w:t>
      </w:r>
    </w:p>
    <w:p w:rsidR="00FE5C97" w:rsidRPr="00911BBF" w:rsidRDefault="00FE5C97" w:rsidP="00FE5C97">
      <w:pPr>
        <w:pStyle w:val="3"/>
        <w:spacing w:before="0" w:after="0"/>
        <w:ind w:firstLine="709"/>
        <w:jc w:val="both"/>
        <w:rPr>
          <w:rFonts w:ascii="Times New Roman" w:hAnsi="Times New Roman" w:cs="Times New Roman"/>
          <w:b w:val="0"/>
        </w:rPr>
      </w:pPr>
      <w:r w:rsidRPr="00911BBF">
        <w:rPr>
          <w:rFonts w:ascii="Times New Roman" w:hAnsi="Times New Roman" w:cs="Times New Roman"/>
          <w:b w:val="0"/>
        </w:rPr>
        <w:t xml:space="preserve">По I этапу (реконструкция) велась разработка рабочей документации по гидроузлам № 2 и № 5 – готовность 65%. </w:t>
      </w:r>
    </w:p>
    <w:p w:rsidR="00FE5C97" w:rsidRPr="00911BBF" w:rsidRDefault="00FE5C97" w:rsidP="00FE5C97">
      <w:pPr>
        <w:pStyle w:val="a5"/>
        <w:spacing w:after="0"/>
        <w:ind w:firstLine="709"/>
        <w:jc w:val="both"/>
        <w:rPr>
          <w:sz w:val="26"/>
          <w:szCs w:val="26"/>
        </w:rPr>
      </w:pPr>
      <w:r w:rsidRPr="00911BBF">
        <w:rPr>
          <w:sz w:val="26"/>
          <w:szCs w:val="26"/>
        </w:rPr>
        <w:t>Завершено изготовление металлоконструкций рабочих двустворчатых ворот № 2, лестниц для спуска в камеру шлюза. Ведется реконструкция дренажных ванн – 23%, насосного оборудования для осушения камеры шлюза – 23%.</w:t>
      </w:r>
    </w:p>
    <w:p w:rsidR="00FE5C97" w:rsidRPr="00911BBF" w:rsidRDefault="00FE5C97" w:rsidP="00FE5C97">
      <w:pPr>
        <w:pStyle w:val="a5"/>
        <w:spacing w:after="0"/>
        <w:ind w:firstLine="709"/>
        <w:jc w:val="both"/>
        <w:rPr>
          <w:sz w:val="26"/>
          <w:szCs w:val="26"/>
        </w:rPr>
      </w:pPr>
      <w:r w:rsidRPr="00911BBF">
        <w:rPr>
          <w:sz w:val="26"/>
          <w:szCs w:val="26"/>
        </w:rPr>
        <w:t>В целом по I этапу предусмотрено 630 952,5 тыс. рублей, профинансировано – 171 367,5 тыс. рублей, освоено – 154 516,8 тыс. рублей.</w:t>
      </w:r>
    </w:p>
    <w:p w:rsidR="00FE5C97" w:rsidRPr="00911BBF" w:rsidRDefault="00FE5C97" w:rsidP="00FE5C97">
      <w:pPr>
        <w:pStyle w:val="3"/>
        <w:spacing w:before="0" w:after="0"/>
        <w:ind w:firstLine="709"/>
        <w:jc w:val="both"/>
        <w:rPr>
          <w:rFonts w:ascii="Times New Roman" w:hAnsi="Times New Roman" w:cs="Times New Roman"/>
          <w:b w:val="0"/>
        </w:rPr>
      </w:pPr>
      <w:r w:rsidRPr="00911BBF">
        <w:rPr>
          <w:rFonts w:ascii="Times New Roman" w:hAnsi="Times New Roman" w:cs="Times New Roman"/>
          <w:b w:val="0"/>
        </w:rPr>
        <w:t>По  II этапу (реконструкция) ведется разработка рабочей</w:t>
      </w:r>
      <w:r w:rsidRPr="00911BBF">
        <w:rPr>
          <w:rFonts w:ascii="Times New Roman" w:hAnsi="Times New Roman" w:cs="Times New Roman"/>
          <w:b w:val="0"/>
          <w:i/>
        </w:rPr>
        <w:t xml:space="preserve">  </w:t>
      </w:r>
      <w:r w:rsidRPr="00911BBF">
        <w:rPr>
          <w:rFonts w:ascii="Times New Roman" w:hAnsi="Times New Roman" w:cs="Times New Roman"/>
          <w:b w:val="0"/>
        </w:rPr>
        <w:t>документации  по гидроузлу № 7 – 85%, насосной станции № 32 – 90%.</w:t>
      </w:r>
    </w:p>
    <w:p w:rsidR="00FE5C97" w:rsidRPr="00911BBF" w:rsidRDefault="00FE5C97" w:rsidP="00FE5C97">
      <w:pPr>
        <w:pStyle w:val="a5"/>
        <w:spacing w:after="0"/>
        <w:ind w:firstLine="709"/>
        <w:jc w:val="both"/>
        <w:rPr>
          <w:sz w:val="26"/>
          <w:szCs w:val="26"/>
        </w:rPr>
      </w:pPr>
      <w:r w:rsidRPr="00911BBF">
        <w:rPr>
          <w:sz w:val="26"/>
          <w:szCs w:val="26"/>
        </w:rPr>
        <w:t xml:space="preserve">Проводились работы по реконструкции парапетов, эстакад и пал,  крепления откосов дамбы. Строительство закрытого склада НС-32  - 92%,  поста охраны, площадки под КПП, модульного здания хозяйственно-бытового назначения. Осуществлялась реконструкция дренажных систем, механического оборудования (затворы водопроводных галерей, приспособлений для подъема ремонтных ворот, закладных частей и опорно-ходовых узлов), реконструкция  ПС – 110/10 </w:t>
      </w:r>
      <w:proofErr w:type="spellStart"/>
      <w:r w:rsidRPr="00911BBF">
        <w:rPr>
          <w:sz w:val="26"/>
          <w:szCs w:val="26"/>
        </w:rPr>
        <w:t>кВ.</w:t>
      </w:r>
      <w:proofErr w:type="spellEnd"/>
    </w:p>
    <w:p w:rsidR="00FE5C97" w:rsidRPr="00911BBF" w:rsidRDefault="00FE5C97" w:rsidP="00FE5C97">
      <w:pPr>
        <w:pStyle w:val="a5"/>
        <w:spacing w:after="0"/>
        <w:ind w:firstLine="709"/>
        <w:jc w:val="both"/>
        <w:rPr>
          <w:sz w:val="26"/>
          <w:szCs w:val="26"/>
        </w:rPr>
      </w:pPr>
      <w:r w:rsidRPr="00911BBF">
        <w:rPr>
          <w:sz w:val="26"/>
          <w:szCs w:val="26"/>
        </w:rPr>
        <w:t>Выполнялись работы по перевооружению насосной станции № 32 (трубопровод Т-34), насосной станции № 31 (агрегаты №№ 1, 2, 3).</w:t>
      </w:r>
    </w:p>
    <w:p w:rsidR="00FE5C97" w:rsidRPr="00911BBF" w:rsidRDefault="00FE5C97" w:rsidP="00FE5C97">
      <w:pPr>
        <w:pStyle w:val="a5"/>
        <w:spacing w:after="0"/>
        <w:ind w:firstLine="709"/>
        <w:jc w:val="both"/>
        <w:rPr>
          <w:sz w:val="26"/>
          <w:szCs w:val="26"/>
        </w:rPr>
      </w:pPr>
      <w:r w:rsidRPr="00911BBF">
        <w:rPr>
          <w:sz w:val="26"/>
          <w:szCs w:val="26"/>
        </w:rPr>
        <w:t>Разработка рабочей документации – 90%.</w:t>
      </w:r>
    </w:p>
    <w:p w:rsidR="00FE5C97" w:rsidRPr="00911BBF" w:rsidRDefault="00FE5C97" w:rsidP="00FE5C97">
      <w:pPr>
        <w:pStyle w:val="a5"/>
        <w:spacing w:after="0"/>
        <w:ind w:firstLine="709"/>
        <w:jc w:val="both"/>
        <w:rPr>
          <w:sz w:val="26"/>
          <w:szCs w:val="26"/>
        </w:rPr>
      </w:pPr>
      <w:r w:rsidRPr="00911BBF">
        <w:rPr>
          <w:sz w:val="26"/>
          <w:szCs w:val="26"/>
        </w:rPr>
        <w:t>Строительство закрытого склада для хранения оборудования, открытого склада, модульного здания хозяйственно-бытового назначения.  Изготовление металлоконструкций трубопровода Т-34,  агрегата  № 1, № 2.  На насосной станции № 31 проводилась реконструкция оборудования насосных агрегатов (агрегат № 1).</w:t>
      </w:r>
    </w:p>
    <w:p w:rsidR="00FE5C97" w:rsidRPr="00911BBF" w:rsidRDefault="00FE5C97" w:rsidP="00FE5C97">
      <w:pPr>
        <w:pStyle w:val="a5"/>
        <w:spacing w:after="0"/>
        <w:ind w:firstLine="709"/>
        <w:jc w:val="both"/>
        <w:rPr>
          <w:sz w:val="26"/>
          <w:szCs w:val="26"/>
        </w:rPr>
      </w:pPr>
      <w:r w:rsidRPr="00911BBF">
        <w:rPr>
          <w:sz w:val="26"/>
          <w:szCs w:val="26"/>
        </w:rPr>
        <w:t>В целом по I</w:t>
      </w:r>
      <w:r w:rsidRPr="00911BBF">
        <w:rPr>
          <w:sz w:val="26"/>
          <w:szCs w:val="26"/>
          <w:lang w:val="en-US"/>
        </w:rPr>
        <w:t>I</w:t>
      </w:r>
      <w:r w:rsidRPr="00911BBF">
        <w:rPr>
          <w:sz w:val="26"/>
          <w:szCs w:val="26"/>
        </w:rPr>
        <w:t xml:space="preserve"> этапу предусмотрено  448</w:t>
      </w:r>
      <w:r w:rsidRPr="00911BBF">
        <w:rPr>
          <w:sz w:val="26"/>
          <w:szCs w:val="26"/>
          <w:lang w:val="en-US"/>
        </w:rPr>
        <w:t> </w:t>
      </w:r>
      <w:r w:rsidRPr="00911BBF">
        <w:rPr>
          <w:sz w:val="26"/>
          <w:szCs w:val="26"/>
        </w:rPr>
        <w:t>647,5 тыс. рублей, профинансировано – 230 008,8 тыс. рублей, освоено – 180 005,9 тыс. рублей.</w:t>
      </w:r>
    </w:p>
    <w:p w:rsidR="00FE5C97" w:rsidRPr="00911BBF" w:rsidRDefault="00FE5C97" w:rsidP="00FE5C97">
      <w:pPr>
        <w:pStyle w:val="2"/>
        <w:ind w:firstLine="709"/>
        <w:jc w:val="both"/>
        <w:rPr>
          <w:i/>
          <w:sz w:val="26"/>
          <w:szCs w:val="26"/>
        </w:rPr>
      </w:pPr>
      <w:r w:rsidRPr="00911BBF">
        <w:rPr>
          <w:i/>
          <w:sz w:val="26"/>
          <w:szCs w:val="26"/>
        </w:rPr>
        <w:lastRenderedPageBreak/>
        <w:t>Реконструкция сети бассейновой связи ФБУ «Администрация «</w:t>
      </w:r>
      <w:proofErr w:type="gramStart"/>
      <w:r w:rsidRPr="00911BBF">
        <w:rPr>
          <w:i/>
          <w:sz w:val="26"/>
          <w:szCs w:val="26"/>
        </w:rPr>
        <w:t>Волго-Дон</w:t>
      </w:r>
      <w:proofErr w:type="gramEnd"/>
      <w:r w:rsidRPr="00911BBF">
        <w:rPr>
          <w:i/>
          <w:sz w:val="26"/>
          <w:szCs w:val="26"/>
        </w:rPr>
        <w:t>» (проектные и изыскательские работы).</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FE5C97" w:rsidRPr="00911BBF" w:rsidRDefault="00FE5C97" w:rsidP="00FE5C97">
      <w:pPr>
        <w:pStyle w:val="a5"/>
        <w:spacing w:after="0"/>
        <w:ind w:firstLine="709"/>
        <w:jc w:val="both"/>
        <w:rPr>
          <w:sz w:val="26"/>
          <w:szCs w:val="26"/>
        </w:rPr>
      </w:pPr>
      <w:r w:rsidRPr="00911BBF">
        <w:rPr>
          <w:sz w:val="26"/>
          <w:szCs w:val="26"/>
        </w:rPr>
        <w:t xml:space="preserve">Ведется разработка конкурсной документации. Согласованы предлагаемые схемы организации сети связи, УКВ – радиосвязи, АИС по Кубанскому </w:t>
      </w:r>
      <w:proofErr w:type="spellStart"/>
      <w:r w:rsidRPr="00911BBF">
        <w:rPr>
          <w:sz w:val="26"/>
          <w:szCs w:val="26"/>
        </w:rPr>
        <w:t>РВПиС</w:t>
      </w:r>
      <w:proofErr w:type="spellEnd"/>
      <w:r w:rsidRPr="00911BBF">
        <w:rPr>
          <w:sz w:val="26"/>
          <w:szCs w:val="26"/>
        </w:rPr>
        <w:t>, бассейновой сети АИС ФБУ «Администрация «</w:t>
      </w:r>
      <w:proofErr w:type="gramStart"/>
      <w:r w:rsidRPr="00911BBF">
        <w:rPr>
          <w:sz w:val="26"/>
          <w:szCs w:val="26"/>
        </w:rPr>
        <w:t>Волго-Дон</w:t>
      </w:r>
      <w:proofErr w:type="gramEnd"/>
      <w:r w:rsidRPr="00911BBF">
        <w:rPr>
          <w:sz w:val="26"/>
          <w:szCs w:val="26"/>
        </w:rPr>
        <w:t>».</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10 500,0 тыс. рублей, профинансировано – 0,00 тыс. рублей, освоено – 0,00 тыс. рублей.</w:t>
      </w:r>
    </w:p>
    <w:p w:rsidR="00FE5C97" w:rsidRPr="00911BBF" w:rsidRDefault="00FE5C97" w:rsidP="00FE5C97">
      <w:pPr>
        <w:pStyle w:val="1"/>
        <w:ind w:firstLine="709"/>
        <w:jc w:val="both"/>
        <w:rPr>
          <w:b w:val="0"/>
          <w:i/>
          <w:sz w:val="26"/>
          <w:szCs w:val="26"/>
        </w:rPr>
      </w:pPr>
      <w:r w:rsidRPr="00911BBF">
        <w:rPr>
          <w:b w:val="0"/>
          <w:i/>
          <w:sz w:val="26"/>
          <w:szCs w:val="26"/>
        </w:rPr>
        <w:t>ФБУ «Азово-Донская бассейновая администрация»:</w:t>
      </w:r>
    </w:p>
    <w:p w:rsidR="00FE5C97" w:rsidRPr="00911BBF" w:rsidRDefault="00FE5C97" w:rsidP="00FE5C97">
      <w:pPr>
        <w:pStyle w:val="2"/>
        <w:ind w:firstLine="709"/>
        <w:jc w:val="both"/>
        <w:rPr>
          <w:i/>
          <w:sz w:val="26"/>
          <w:szCs w:val="26"/>
        </w:rPr>
      </w:pPr>
      <w:r w:rsidRPr="00911BBF">
        <w:rPr>
          <w:i/>
          <w:sz w:val="26"/>
          <w:szCs w:val="26"/>
        </w:rPr>
        <w:t>Разработка и реализация комплексного проекта реконструкции Азово-Донского бассейна.</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6,5% годового задания.</w:t>
      </w:r>
    </w:p>
    <w:p w:rsidR="00FE5C97" w:rsidRPr="00911BBF" w:rsidRDefault="00FE5C97" w:rsidP="00FE5C97">
      <w:pPr>
        <w:pStyle w:val="3"/>
        <w:spacing w:before="0" w:after="0"/>
        <w:ind w:firstLine="709"/>
        <w:jc w:val="both"/>
        <w:rPr>
          <w:rFonts w:ascii="Times New Roman" w:hAnsi="Times New Roman" w:cs="Times New Roman"/>
          <w:b w:val="0"/>
        </w:rPr>
      </w:pPr>
      <w:r w:rsidRPr="00911BBF">
        <w:rPr>
          <w:rFonts w:ascii="Times New Roman" w:hAnsi="Times New Roman" w:cs="Times New Roman"/>
          <w:b w:val="0"/>
        </w:rPr>
        <w:t>По  </w:t>
      </w:r>
      <w:r w:rsidRPr="00911BBF">
        <w:rPr>
          <w:rFonts w:ascii="Times New Roman" w:hAnsi="Times New Roman" w:cs="Times New Roman"/>
          <w:b w:val="0"/>
          <w:lang w:val="en-US"/>
        </w:rPr>
        <w:t>II</w:t>
      </w:r>
      <w:r w:rsidRPr="00911BBF">
        <w:rPr>
          <w:rFonts w:ascii="Times New Roman" w:hAnsi="Times New Roman" w:cs="Times New Roman"/>
          <w:b w:val="0"/>
        </w:rPr>
        <w:t xml:space="preserve"> этапу выполнена установка двустворчатых стоечно-ригельных ворот судоходного шлюза гидроузла № 2 </w:t>
      </w:r>
      <w:proofErr w:type="spellStart"/>
      <w:r w:rsidRPr="00911BBF">
        <w:rPr>
          <w:rFonts w:ascii="Times New Roman" w:hAnsi="Times New Roman" w:cs="Times New Roman"/>
          <w:b w:val="0"/>
        </w:rPr>
        <w:t>Северско</w:t>
      </w:r>
      <w:proofErr w:type="spellEnd"/>
      <w:r w:rsidRPr="00911BBF">
        <w:rPr>
          <w:rFonts w:ascii="Times New Roman" w:hAnsi="Times New Roman" w:cs="Times New Roman"/>
          <w:b w:val="0"/>
        </w:rPr>
        <w:t>-Донецкой шлюзованной системы (СДШС) – 22 т, ремонтных заграждений на гидроузлах СДШС № 4 – 9,28 т, № 5 – 4,64 т,  № 7 – 4,455 т.</w:t>
      </w:r>
    </w:p>
    <w:p w:rsidR="00FE5C97" w:rsidRPr="00911BBF" w:rsidRDefault="00FE5C97" w:rsidP="00FE5C97">
      <w:pPr>
        <w:pStyle w:val="a5"/>
        <w:spacing w:after="0"/>
        <w:ind w:firstLine="709"/>
        <w:jc w:val="both"/>
        <w:rPr>
          <w:sz w:val="26"/>
          <w:szCs w:val="26"/>
        </w:rPr>
      </w:pPr>
      <w:r w:rsidRPr="00911BBF">
        <w:rPr>
          <w:sz w:val="26"/>
          <w:szCs w:val="26"/>
        </w:rPr>
        <w:t xml:space="preserve">На </w:t>
      </w:r>
      <w:proofErr w:type="spellStart"/>
      <w:r w:rsidRPr="00911BBF">
        <w:rPr>
          <w:sz w:val="26"/>
          <w:szCs w:val="26"/>
        </w:rPr>
        <w:t>Кочетовском</w:t>
      </w:r>
      <w:proofErr w:type="spellEnd"/>
      <w:r w:rsidRPr="00911BBF">
        <w:rPr>
          <w:sz w:val="26"/>
          <w:szCs w:val="26"/>
        </w:rPr>
        <w:t xml:space="preserve"> гидроузле ведутся работы по реконструкции рыбопропускного шлюза (усиление подкрановых путей металлоконструкциями – 0,91 т).</w:t>
      </w:r>
    </w:p>
    <w:p w:rsidR="00FE5C97" w:rsidRPr="00911BBF" w:rsidRDefault="00FE5C97" w:rsidP="00FE5C97">
      <w:pPr>
        <w:pStyle w:val="a5"/>
        <w:spacing w:after="0"/>
        <w:ind w:firstLine="709"/>
        <w:jc w:val="both"/>
        <w:rPr>
          <w:sz w:val="26"/>
          <w:szCs w:val="26"/>
        </w:rPr>
      </w:pPr>
      <w:r w:rsidRPr="00911BBF">
        <w:rPr>
          <w:sz w:val="26"/>
          <w:szCs w:val="26"/>
        </w:rPr>
        <w:t xml:space="preserve">На </w:t>
      </w:r>
      <w:proofErr w:type="spellStart"/>
      <w:r w:rsidRPr="00911BBF">
        <w:rPr>
          <w:sz w:val="26"/>
          <w:szCs w:val="26"/>
        </w:rPr>
        <w:t>Усть-Манычском</w:t>
      </w:r>
      <w:proofErr w:type="spellEnd"/>
      <w:r w:rsidRPr="00911BBF">
        <w:rPr>
          <w:sz w:val="26"/>
          <w:szCs w:val="26"/>
        </w:rPr>
        <w:t xml:space="preserve"> гидроузле выполнена песчаная перемычка, ведутся работы по  реконструкции голов шлюза, установка ремонтных заграждений –     5,155 т, восстановление антикоррозийного покрытия поверхности двустворчатых ворот нижней и верхней голов шлюза. </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173 107,8 тыс. рублей,  профинансировано – 11 289,3 тыс. рублей, освоено – 11 289,3 тыс. рублей.</w:t>
      </w:r>
    </w:p>
    <w:p w:rsidR="00FE5C97" w:rsidRPr="00911BBF" w:rsidRDefault="00FE5C97" w:rsidP="00FE5C97">
      <w:pPr>
        <w:pStyle w:val="1"/>
        <w:ind w:firstLine="709"/>
        <w:jc w:val="both"/>
        <w:rPr>
          <w:b w:val="0"/>
          <w:i/>
          <w:sz w:val="26"/>
          <w:szCs w:val="26"/>
        </w:rPr>
      </w:pPr>
      <w:r w:rsidRPr="00911BBF">
        <w:rPr>
          <w:b w:val="0"/>
          <w:i/>
          <w:sz w:val="26"/>
          <w:szCs w:val="26"/>
        </w:rPr>
        <w:t>ФБУ «Администрация Волжского бассейна»:</w:t>
      </w:r>
    </w:p>
    <w:p w:rsidR="00FE5C97" w:rsidRPr="00911BBF" w:rsidRDefault="00FE5C97" w:rsidP="00FE5C97">
      <w:pPr>
        <w:pStyle w:val="2"/>
        <w:ind w:firstLine="709"/>
        <w:jc w:val="both"/>
        <w:rPr>
          <w:i/>
          <w:sz w:val="26"/>
          <w:szCs w:val="26"/>
        </w:rPr>
      </w:pPr>
      <w:r w:rsidRPr="00911BBF">
        <w:rPr>
          <w:i/>
          <w:sz w:val="26"/>
          <w:szCs w:val="26"/>
        </w:rPr>
        <w:t xml:space="preserve">Разработка и реализация комплексного </w:t>
      </w:r>
      <w:proofErr w:type="gramStart"/>
      <w:r w:rsidRPr="00911BBF">
        <w:rPr>
          <w:i/>
          <w:sz w:val="26"/>
          <w:szCs w:val="26"/>
        </w:rPr>
        <w:t>проекта реконструкции гидротехнических сооружений водных путей Волжского бассейна</w:t>
      </w:r>
      <w:proofErr w:type="gramEnd"/>
      <w:r w:rsidRPr="00911BBF">
        <w:rPr>
          <w:i/>
          <w:sz w:val="26"/>
          <w:szCs w:val="26"/>
        </w:rPr>
        <w:t>.</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10,2% годового задания.</w:t>
      </w:r>
    </w:p>
    <w:p w:rsidR="00FE5C97" w:rsidRPr="00911BBF" w:rsidRDefault="00FE5C97" w:rsidP="00FE5C97">
      <w:pPr>
        <w:pStyle w:val="3"/>
        <w:spacing w:before="0" w:after="0"/>
        <w:ind w:firstLine="709"/>
        <w:jc w:val="both"/>
        <w:rPr>
          <w:rFonts w:ascii="Times New Roman" w:hAnsi="Times New Roman" w:cs="Times New Roman"/>
          <w:b w:val="0"/>
          <w:i/>
        </w:rPr>
      </w:pPr>
      <w:proofErr w:type="spellStart"/>
      <w:r w:rsidRPr="00911BBF">
        <w:rPr>
          <w:rFonts w:ascii="Times New Roman" w:hAnsi="Times New Roman" w:cs="Times New Roman"/>
          <w:b w:val="0"/>
          <w:i/>
        </w:rPr>
        <w:t>Саралевский</w:t>
      </w:r>
      <w:proofErr w:type="spellEnd"/>
      <w:r w:rsidRPr="00911BBF">
        <w:rPr>
          <w:rFonts w:ascii="Times New Roman" w:hAnsi="Times New Roman" w:cs="Times New Roman"/>
          <w:b w:val="0"/>
          <w:i/>
        </w:rPr>
        <w:t xml:space="preserve"> водный узел. Реконструкция.</w:t>
      </w:r>
    </w:p>
    <w:p w:rsidR="00FE5C97" w:rsidRPr="00911BBF" w:rsidRDefault="00FE5C97" w:rsidP="00FE5C97">
      <w:pPr>
        <w:pStyle w:val="a5"/>
        <w:spacing w:after="0"/>
        <w:ind w:firstLine="709"/>
        <w:jc w:val="both"/>
        <w:rPr>
          <w:sz w:val="26"/>
          <w:szCs w:val="26"/>
        </w:rPr>
      </w:pPr>
      <w:r w:rsidRPr="00911BBF">
        <w:rPr>
          <w:sz w:val="26"/>
          <w:szCs w:val="26"/>
        </w:rPr>
        <w:t>Ведется  разработка конкурсной документации.</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5 000,0 тыс. рублей,  профинансировано – 0,0 тыс. рублей, освоено 0,0  тыс. рублей.</w:t>
      </w:r>
    </w:p>
    <w:p w:rsidR="00FE5C97" w:rsidRPr="00911BBF" w:rsidRDefault="00FE5C97" w:rsidP="00FE5C97">
      <w:pPr>
        <w:pStyle w:val="3"/>
        <w:spacing w:before="0" w:after="0"/>
        <w:ind w:firstLine="709"/>
        <w:jc w:val="both"/>
        <w:rPr>
          <w:rFonts w:ascii="Times New Roman" w:hAnsi="Times New Roman" w:cs="Times New Roman"/>
          <w:b w:val="0"/>
          <w:i/>
        </w:rPr>
      </w:pPr>
      <w:r w:rsidRPr="00911BBF">
        <w:rPr>
          <w:rFonts w:ascii="Times New Roman" w:hAnsi="Times New Roman" w:cs="Times New Roman"/>
          <w:b w:val="0"/>
          <w:i/>
        </w:rPr>
        <w:t xml:space="preserve"> Шлюзы № 13-16  Городецкого  гидроузла. </w:t>
      </w:r>
    </w:p>
    <w:p w:rsidR="00FE5C97" w:rsidRPr="00911BBF" w:rsidRDefault="00FE5C97" w:rsidP="00FE5C97">
      <w:pPr>
        <w:pStyle w:val="a5"/>
        <w:spacing w:after="0"/>
        <w:ind w:firstLine="709"/>
        <w:jc w:val="both"/>
        <w:rPr>
          <w:i/>
          <w:sz w:val="26"/>
          <w:szCs w:val="26"/>
        </w:rPr>
      </w:pPr>
      <w:r w:rsidRPr="00911BBF">
        <w:rPr>
          <w:i/>
          <w:sz w:val="26"/>
          <w:szCs w:val="26"/>
        </w:rPr>
        <w:t xml:space="preserve">Ремонтные плавучие затворы (батопорты). Реконструкция. </w:t>
      </w:r>
    </w:p>
    <w:p w:rsidR="00FE5C97" w:rsidRPr="00911BBF" w:rsidRDefault="00FE5C97" w:rsidP="00FE5C97">
      <w:pPr>
        <w:pStyle w:val="a5"/>
        <w:spacing w:after="0"/>
        <w:ind w:firstLine="709"/>
        <w:jc w:val="both"/>
        <w:rPr>
          <w:sz w:val="26"/>
          <w:szCs w:val="26"/>
        </w:rPr>
      </w:pPr>
      <w:r w:rsidRPr="00911BBF">
        <w:rPr>
          <w:sz w:val="26"/>
          <w:szCs w:val="26"/>
        </w:rPr>
        <w:t>Ведется  разработка конкурсной документации.</w:t>
      </w:r>
    </w:p>
    <w:p w:rsidR="00FE5C97" w:rsidRPr="00911BBF" w:rsidRDefault="00FE5C97" w:rsidP="00FE5C97">
      <w:pPr>
        <w:pStyle w:val="a5"/>
        <w:spacing w:after="0"/>
        <w:ind w:firstLine="709"/>
        <w:jc w:val="both"/>
        <w:rPr>
          <w:sz w:val="26"/>
          <w:szCs w:val="26"/>
        </w:rPr>
      </w:pPr>
      <w:r w:rsidRPr="00911BBF">
        <w:rPr>
          <w:sz w:val="26"/>
          <w:szCs w:val="26"/>
        </w:rPr>
        <w:t>В целом по объекту предусмотрено 310 000,0 тыс. рублей,  профинансировано – 0,0 тыс. рублей, освоено 0,0  тыс. рублей.</w:t>
      </w:r>
    </w:p>
    <w:p w:rsidR="00FE5C97" w:rsidRPr="00911BBF" w:rsidRDefault="00FE5C97" w:rsidP="00FE5C97">
      <w:pPr>
        <w:pStyle w:val="3"/>
        <w:spacing w:before="0" w:after="0"/>
        <w:ind w:firstLine="709"/>
        <w:jc w:val="both"/>
        <w:rPr>
          <w:rFonts w:ascii="Times New Roman" w:hAnsi="Times New Roman" w:cs="Times New Roman"/>
          <w:b w:val="0"/>
          <w:i/>
        </w:rPr>
      </w:pPr>
      <w:r w:rsidRPr="00911BBF">
        <w:rPr>
          <w:rFonts w:ascii="Times New Roman" w:hAnsi="Times New Roman" w:cs="Times New Roman"/>
          <w:b w:val="0"/>
          <w:i/>
        </w:rPr>
        <w:t xml:space="preserve">Шлюзы № 25-26  Саратовского  гидроузла. </w:t>
      </w:r>
    </w:p>
    <w:p w:rsidR="00FE5C97" w:rsidRPr="00911BBF" w:rsidRDefault="00FE5C97" w:rsidP="00FE5C97">
      <w:pPr>
        <w:pStyle w:val="a5"/>
        <w:spacing w:after="0"/>
        <w:ind w:firstLine="709"/>
        <w:jc w:val="both"/>
        <w:rPr>
          <w:i/>
          <w:sz w:val="26"/>
          <w:szCs w:val="26"/>
        </w:rPr>
      </w:pPr>
      <w:r w:rsidRPr="00911BBF">
        <w:rPr>
          <w:i/>
          <w:sz w:val="26"/>
          <w:szCs w:val="26"/>
        </w:rPr>
        <w:t>Нижние двустворчатые ворота (НДВ). Реконструкция.</w:t>
      </w:r>
    </w:p>
    <w:p w:rsidR="00FE5C97" w:rsidRPr="00911BBF" w:rsidRDefault="00FE5C97" w:rsidP="00FE5C97">
      <w:pPr>
        <w:pStyle w:val="a5"/>
        <w:spacing w:after="0"/>
        <w:ind w:firstLine="709"/>
        <w:jc w:val="both"/>
        <w:rPr>
          <w:sz w:val="26"/>
          <w:szCs w:val="26"/>
        </w:rPr>
      </w:pPr>
      <w:r w:rsidRPr="00911BBF">
        <w:rPr>
          <w:sz w:val="26"/>
          <w:szCs w:val="26"/>
        </w:rPr>
        <w:t>Ведется изготовление закладных частей металлоконструкций ворот, приобретение оборудования и материалов.</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350 000,0 тыс. рублей,  профинансировано – 29 826,7 тыс. рублей, освоено 29 826,7  тыс. рублей.</w:t>
      </w:r>
    </w:p>
    <w:p w:rsidR="00FE5C97" w:rsidRPr="00911BBF" w:rsidRDefault="00FE5C97" w:rsidP="00FE5C97">
      <w:pPr>
        <w:pStyle w:val="3"/>
        <w:spacing w:before="0" w:after="0"/>
        <w:ind w:firstLine="709"/>
        <w:jc w:val="both"/>
        <w:rPr>
          <w:rFonts w:ascii="Times New Roman" w:hAnsi="Times New Roman" w:cs="Times New Roman"/>
          <w:b w:val="0"/>
          <w:i/>
        </w:rPr>
      </w:pPr>
      <w:r w:rsidRPr="00911BBF">
        <w:rPr>
          <w:rFonts w:ascii="Times New Roman" w:hAnsi="Times New Roman" w:cs="Times New Roman"/>
          <w:b w:val="0"/>
          <w:i/>
        </w:rPr>
        <w:t xml:space="preserve">Шлюзы № 25-26  Саратовского  гидроузла. </w:t>
      </w:r>
    </w:p>
    <w:p w:rsidR="00FE5C97" w:rsidRPr="00911BBF" w:rsidRDefault="00FE5C97" w:rsidP="00FE5C97">
      <w:pPr>
        <w:pStyle w:val="a5"/>
        <w:spacing w:after="0"/>
        <w:ind w:firstLine="709"/>
        <w:jc w:val="both"/>
        <w:rPr>
          <w:i/>
          <w:sz w:val="26"/>
          <w:szCs w:val="26"/>
        </w:rPr>
      </w:pPr>
      <w:r w:rsidRPr="00911BBF">
        <w:rPr>
          <w:i/>
          <w:sz w:val="26"/>
          <w:szCs w:val="26"/>
        </w:rPr>
        <w:t>Гидротехнические сооружения. Реконструкция.</w:t>
      </w:r>
    </w:p>
    <w:p w:rsidR="00FE5C97" w:rsidRPr="00911BBF" w:rsidRDefault="00FE5C97" w:rsidP="00FE5C97">
      <w:pPr>
        <w:pStyle w:val="a5"/>
        <w:spacing w:after="0"/>
        <w:ind w:firstLine="709"/>
        <w:jc w:val="both"/>
        <w:rPr>
          <w:sz w:val="26"/>
          <w:szCs w:val="26"/>
        </w:rPr>
      </w:pPr>
      <w:r w:rsidRPr="00911BBF">
        <w:rPr>
          <w:sz w:val="26"/>
          <w:szCs w:val="26"/>
        </w:rPr>
        <w:lastRenderedPageBreak/>
        <w:t>Ведется  разработка конкурсной документации.</w:t>
      </w:r>
    </w:p>
    <w:p w:rsidR="00FE5C97" w:rsidRPr="00911BBF" w:rsidRDefault="00FE5C97" w:rsidP="00FE5C97">
      <w:pPr>
        <w:pStyle w:val="a5"/>
        <w:spacing w:after="0"/>
        <w:ind w:firstLine="709"/>
        <w:jc w:val="both"/>
        <w:rPr>
          <w:sz w:val="26"/>
          <w:szCs w:val="26"/>
        </w:rPr>
      </w:pPr>
      <w:r w:rsidRPr="00911BBF">
        <w:rPr>
          <w:sz w:val="26"/>
          <w:szCs w:val="26"/>
        </w:rPr>
        <w:t>В целом по объекту предусмотрено 250 000,0 тыс. рублей,  профинансировано – 0,0 тыс. рублей,  освоено 0,0 тыс. рублей.</w:t>
      </w:r>
    </w:p>
    <w:p w:rsidR="00FE5C97" w:rsidRPr="00911BBF" w:rsidRDefault="00FE5C97" w:rsidP="00FE5C97">
      <w:pPr>
        <w:pStyle w:val="3"/>
        <w:spacing w:before="0" w:after="0"/>
        <w:ind w:firstLine="709"/>
        <w:jc w:val="both"/>
        <w:rPr>
          <w:rFonts w:ascii="Times New Roman" w:hAnsi="Times New Roman" w:cs="Times New Roman"/>
          <w:b w:val="0"/>
          <w:i/>
        </w:rPr>
      </w:pPr>
      <w:r w:rsidRPr="00911BBF">
        <w:rPr>
          <w:rFonts w:ascii="Times New Roman" w:hAnsi="Times New Roman" w:cs="Times New Roman"/>
          <w:b w:val="0"/>
          <w:i/>
        </w:rPr>
        <w:t xml:space="preserve">Шлюзы № 21-24  Самарского  гидроузла. </w:t>
      </w:r>
    </w:p>
    <w:p w:rsidR="00FE5C97" w:rsidRPr="00911BBF" w:rsidRDefault="00FE5C97" w:rsidP="00FE5C97">
      <w:pPr>
        <w:pStyle w:val="a5"/>
        <w:spacing w:after="0"/>
        <w:ind w:firstLine="709"/>
        <w:jc w:val="both"/>
        <w:rPr>
          <w:i/>
          <w:sz w:val="26"/>
          <w:szCs w:val="26"/>
        </w:rPr>
      </w:pPr>
      <w:r w:rsidRPr="00911BBF">
        <w:rPr>
          <w:i/>
          <w:sz w:val="26"/>
          <w:szCs w:val="26"/>
        </w:rPr>
        <w:t>Гидротехнические сооружения. Реконструкция.</w:t>
      </w:r>
    </w:p>
    <w:p w:rsidR="00FE5C97" w:rsidRPr="00911BBF" w:rsidRDefault="00FE5C97" w:rsidP="00FE5C97">
      <w:pPr>
        <w:pStyle w:val="a5"/>
        <w:spacing w:after="0"/>
        <w:ind w:firstLine="709"/>
        <w:jc w:val="both"/>
        <w:rPr>
          <w:sz w:val="26"/>
          <w:szCs w:val="26"/>
        </w:rPr>
      </w:pPr>
      <w:r w:rsidRPr="00911BBF">
        <w:rPr>
          <w:sz w:val="26"/>
          <w:szCs w:val="26"/>
        </w:rPr>
        <w:t xml:space="preserve">Выполнялись работы по реконструкции железобетонных покрытий дамб №№ 41, 42, 44, 46, 46а, 47, 48, строительные работы на </w:t>
      </w:r>
      <w:proofErr w:type="spellStart"/>
      <w:r w:rsidRPr="00911BBF">
        <w:rPr>
          <w:sz w:val="26"/>
          <w:szCs w:val="26"/>
        </w:rPr>
        <w:t>межпороговом</w:t>
      </w:r>
      <w:proofErr w:type="spellEnd"/>
      <w:r w:rsidRPr="00911BBF">
        <w:rPr>
          <w:sz w:val="26"/>
          <w:szCs w:val="26"/>
        </w:rPr>
        <w:t xml:space="preserve"> пространстве шлюзов № 22, № 21, шахты рабочих и ремонтных затворов водопроводных галерей шлюза  № 22, по стенам камеры шлюзов № 21,  № 22, балки перекрытия водопроводных галерей камеры шлюзов № 21, № 22, № 23.</w:t>
      </w:r>
    </w:p>
    <w:p w:rsidR="00FE5C97" w:rsidRPr="00911BBF" w:rsidRDefault="00FE5C97" w:rsidP="00FE5C97">
      <w:pPr>
        <w:pStyle w:val="a5"/>
        <w:spacing w:after="0"/>
        <w:ind w:firstLine="709"/>
        <w:jc w:val="both"/>
        <w:rPr>
          <w:sz w:val="26"/>
          <w:szCs w:val="26"/>
        </w:rPr>
      </w:pPr>
      <w:r w:rsidRPr="00911BBF">
        <w:rPr>
          <w:sz w:val="26"/>
          <w:szCs w:val="26"/>
        </w:rPr>
        <w:t xml:space="preserve">Строительные работы по пирсу водозабора шлюзов № 21-22, по реконструкции  </w:t>
      </w:r>
      <w:proofErr w:type="gramStart"/>
      <w:r w:rsidRPr="00911BBF">
        <w:rPr>
          <w:sz w:val="26"/>
          <w:szCs w:val="26"/>
        </w:rPr>
        <w:t>плит–оболочек цокольной части зданий затворов шлюзов</w:t>
      </w:r>
      <w:proofErr w:type="gramEnd"/>
      <w:r w:rsidRPr="00911BBF">
        <w:rPr>
          <w:sz w:val="26"/>
          <w:szCs w:val="26"/>
        </w:rPr>
        <w:t xml:space="preserve"> № 21-22, благоустройство дамб №№ 42, 44, 47, системы электроснабжения, шпонки шлюзов № 21, № 22, № 23, № 24,  </w:t>
      </w:r>
      <w:proofErr w:type="spellStart"/>
      <w:r w:rsidRPr="00911BBF">
        <w:rPr>
          <w:sz w:val="26"/>
          <w:szCs w:val="26"/>
        </w:rPr>
        <w:t>водовыпуск</w:t>
      </w:r>
      <w:proofErr w:type="spellEnd"/>
      <w:r w:rsidRPr="00911BBF">
        <w:rPr>
          <w:sz w:val="26"/>
          <w:szCs w:val="26"/>
        </w:rPr>
        <w:t xml:space="preserve"> шлюза № 21-22,  аварийно-откатные  ворота шлюза № 21-22,  плиты оболочек цоколя зданий затворов.</w:t>
      </w:r>
    </w:p>
    <w:p w:rsidR="00FE5C97" w:rsidRPr="00911BBF" w:rsidRDefault="00FE5C97" w:rsidP="00FE5C97">
      <w:pPr>
        <w:pStyle w:val="a5"/>
        <w:spacing w:after="0"/>
        <w:ind w:firstLine="709"/>
        <w:jc w:val="both"/>
        <w:rPr>
          <w:sz w:val="26"/>
          <w:szCs w:val="26"/>
        </w:rPr>
      </w:pPr>
      <w:r w:rsidRPr="00911BBF">
        <w:rPr>
          <w:sz w:val="26"/>
          <w:szCs w:val="26"/>
        </w:rPr>
        <w:t>В целом по объекту предусмотрено 237 900,0 тыс. рублей,  профинансировано – 154 693,2 тыс. рублей,  освоено - 154 693,2  тыс. рублей.</w:t>
      </w:r>
    </w:p>
    <w:p w:rsidR="00FE5C97" w:rsidRPr="00911BBF" w:rsidRDefault="00FE5C97" w:rsidP="00FE5C97">
      <w:pPr>
        <w:pStyle w:val="2"/>
        <w:ind w:firstLine="709"/>
        <w:jc w:val="both"/>
        <w:rPr>
          <w:b w:val="0"/>
          <w:i/>
          <w:sz w:val="26"/>
          <w:szCs w:val="26"/>
        </w:rPr>
      </w:pPr>
      <w:r w:rsidRPr="00911BBF">
        <w:rPr>
          <w:b w:val="0"/>
          <w:i/>
          <w:sz w:val="26"/>
          <w:szCs w:val="26"/>
        </w:rPr>
        <w:t>Строительство Нижегородского низконапорного гидроузла.</w:t>
      </w:r>
    </w:p>
    <w:p w:rsidR="00FE5C97" w:rsidRPr="00911BBF" w:rsidRDefault="00FE5C97" w:rsidP="00FE5C97">
      <w:pPr>
        <w:pStyle w:val="a5"/>
        <w:spacing w:after="0"/>
        <w:ind w:firstLine="709"/>
        <w:jc w:val="both"/>
        <w:rPr>
          <w:sz w:val="26"/>
          <w:szCs w:val="26"/>
        </w:rPr>
      </w:pPr>
      <w:r w:rsidRPr="00911BBF">
        <w:rPr>
          <w:sz w:val="26"/>
          <w:szCs w:val="26"/>
        </w:rPr>
        <w:t xml:space="preserve">Проводятся инженерные изыскания и исследования.  </w:t>
      </w:r>
    </w:p>
    <w:p w:rsidR="00FE5C97" w:rsidRPr="00911BBF" w:rsidRDefault="00FE5C97" w:rsidP="00FE5C97">
      <w:pPr>
        <w:pStyle w:val="a5"/>
        <w:spacing w:after="0"/>
        <w:ind w:firstLine="709"/>
        <w:jc w:val="both"/>
        <w:rPr>
          <w:sz w:val="26"/>
          <w:szCs w:val="26"/>
        </w:rPr>
      </w:pPr>
      <w:r w:rsidRPr="00911BBF">
        <w:rPr>
          <w:sz w:val="26"/>
          <w:szCs w:val="26"/>
        </w:rPr>
        <w:t>В целом по объекту предусмотрено 650 000,0 тыс. рублей,  профинансировано – 0,00 тыс. рублей,  освоено – 0,0 тыс. рублей.</w:t>
      </w:r>
    </w:p>
    <w:p w:rsidR="00FE5C97" w:rsidRPr="00911BBF" w:rsidRDefault="00FE5C97" w:rsidP="00FE5C97">
      <w:pPr>
        <w:pStyle w:val="1"/>
        <w:ind w:firstLine="709"/>
        <w:jc w:val="both"/>
        <w:rPr>
          <w:b w:val="0"/>
          <w:i/>
          <w:sz w:val="26"/>
          <w:szCs w:val="26"/>
        </w:rPr>
      </w:pPr>
      <w:r w:rsidRPr="00911BBF">
        <w:rPr>
          <w:b w:val="0"/>
          <w:i/>
          <w:sz w:val="26"/>
          <w:szCs w:val="26"/>
        </w:rPr>
        <w:t>ФБУ «Администрация «</w:t>
      </w:r>
      <w:proofErr w:type="spellStart"/>
      <w:r w:rsidRPr="00911BBF">
        <w:rPr>
          <w:b w:val="0"/>
          <w:i/>
          <w:sz w:val="26"/>
          <w:szCs w:val="26"/>
        </w:rPr>
        <w:t>Енисейречтранс</w:t>
      </w:r>
      <w:proofErr w:type="spellEnd"/>
      <w:r w:rsidRPr="00911BBF">
        <w:rPr>
          <w:b w:val="0"/>
          <w:i/>
          <w:sz w:val="26"/>
          <w:szCs w:val="26"/>
        </w:rPr>
        <w:t>»:</w:t>
      </w:r>
    </w:p>
    <w:p w:rsidR="00FE5C97" w:rsidRPr="00911BBF" w:rsidRDefault="00FE5C97" w:rsidP="00FE5C97">
      <w:pPr>
        <w:pStyle w:val="2"/>
        <w:ind w:firstLine="709"/>
        <w:jc w:val="both"/>
        <w:rPr>
          <w:i/>
          <w:sz w:val="26"/>
          <w:szCs w:val="26"/>
        </w:rPr>
      </w:pPr>
      <w:r w:rsidRPr="00911BBF">
        <w:rPr>
          <w:i/>
          <w:sz w:val="26"/>
          <w:szCs w:val="26"/>
        </w:rPr>
        <w:t xml:space="preserve">Разработка и реализация комплексного проекта реконструкции гидротехнических сооружений и водных путей Енисейского бассейна. </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FE5C97" w:rsidRPr="00911BBF" w:rsidRDefault="00FE5C97" w:rsidP="00FE5C97">
      <w:pPr>
        <w:pStyle w:val="3"/>
        <w:spacing w:before="0" w:after="0"/>
        <w:ind w:firstLine="709"/>
        <w:jc w:val="both"/>
        <w:rPr>
          <w:rFonts w:ascii="Times New Roman" w:hAnsi="Times New Roman" w:cs="Times New Roman"/>
          <w:b w:val="0"/>
        </w:rPr>
      </w:pPr>
      <w:r w:rsidRPr="00911BBF">
        <w:rPr>
          <w:rFonts w:ascii="Times New Roman" w:hAnsi="Times New Roman" w:cs="Times New Roman"/>
          <w:b w:val="0"/>
        </w:rPr>
        <w:t>По I этапу (реконструкция) выполнение работ запланировано с открытием навигационного периода (июнь).</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123 417,2 тыс. рублей,  профинансировано – 0,0 тыс. рублей,  освоено - 0,0 тыс. рублей.</w:t>
      </w:r>
    </w:p>
    <w:p w:rsidR="00FE5C97" w:rsidRPr="00911BBF" w:rsidRDefault="00FE5C97" w:rsidP="00FE5C97">
      <w:pPr>
        <w:pStyle w:val="3"/>
        <w:spacing w:before="0" w:after="0"/>
        <w:ind w:firstLine="709"/>
        <w:jc w:val="both"/>
        <w:rPr>
          <w:rFonts w:ascii="Times New Roman" w:hAnsi="Times New Roman" w:cs="Times New Roman"/>
          <w:b w:val="0"/>
        </w:rPr>
      </w:pPr>
      <w:r w:rsidRPr="00911BBF">
        <w:rPr>
          <w:rFonts w:ascii="Times New Roman" w:hAnsi="Times New Roman" w:cs="Times New Roman"/>
          <w:b w:val="0"/>
        </w:rPr>
        <w:t>По II</w:t>
      </w:r>
      <w:r w:rsidRPr="00911BBF">
        <w:rPr>
          <w:rFonts w:ascii="Times New Roman" w:hAnsi="Times New Roman" w:cs="Times New Roman"/>
          <w:b w:val="0"/>
          <w:lang w:val="en-US"/>
        </w:rPr>
        <w:t>I</w:t>
      </w:r>
      <w:r w:rsidRPr="00911BBF">
        <w:rPr>
          <w:rFonts w:ascii="Times New Roman" w:hAnsi="Times New Roman" w:cs="Times New Roman"/>
          <w:b w:val="0"/>
        </w:rPr>
        <w:t xml:space="preserve"> этапу (реконструкция) планируется строительство 61 пары новых металлических береговых знаков навигационного оборудования на участке реки Енисей от устья до порта </w:t>
      </w:r>
      <w:proofErr w:type="spellStart"/>
      <w:r w:rsidRPr="00911BBF">
        <w:rPr>
          <w:rFonts w:ascii="Times New Roman" w:hAnsi="Times New Roman" w:cs="Times New Roman"/>
          <w:b w:val="0"/>
        </w:rPr>
        <w:t>Игарка</w:t>
      </w:r>
      <w:proofErr w:type="spellEnd"/>
      <w:r w:rsidRPr="00911BBF">
        <w:rPr>
          <w:rFonts w:ascii="Times New Roman" w:hAnsi="Times New Roman" w:cs="Times New Roman"/>
          <w:b w:val="0"/>
        </w:rPr>
        <w:t>.</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56 273,2 тыс. рублей, профинансировано – 0,0 тыс. рублей,  освоено - 0,0 тыс. рублей.</w:t>
      </w:r>
    </w:p>
    <w:p w:rsidR="00FE5C97" w:rsidRPr="00911BBF" w:rsidRDefault="00FE5C97" w:rsidP="00FE5C97">
      <w:pPr>
        <w:pStyle w:val="1"/>
        <w:ind w:firstLine="709"/>
        <w:jc w:val="both"/>
        <w:rPr>
          <w:b w:val="0"/>
          <w:i/>
          <w:sz w:val="26"/>
          <w:szCs w:val="26"/>
        </w:rPr>
      </w:pPr>
      <w:r w:rsidRPr="00911BBF">
        <w:rPr>
          <w:b w:val="0"/>
          <w:i/>
          <w:sz w:val="26"/>
          <w:szCs w:val="26"/>
        </w:rPr>
        <w:t xml:space="preserve">ФБУ «Администрация </w:t>
      </w:r>
      <w:proofErr w:type="gramStart"/>
      <w:r w:rsidRPr="00911BBF">
        <w:rPr>
          <w:b w:val="0"/>
          <w:i/>
          <w:sz w:val="26"/>
          <w:szCs w:val="26"/>
        </w:rPr>
        <w:t>Обского</w:t>
      </w:r>
      <w:proofErr w:type="gramEnd"/>
      <w:r w:rsidRPr="00911BBF">
        <w:rPr>
          <w:b w:val="0"/>
          <w:i/>
          <w:sz w:val="26"/>
          <w:szCs w:val="26"/>
        </w:rPr>
        <w:t xml:space="preserve"> БВП»:</w:t>
      </w:r>
    </w:p>
    <w:p w:rsidR="00FE5C97" w:rsidRPr="00911BBF" w:rsidRDefault="00FE5C97" w:rsidP="00FE5C97">
      <w:pPr>
        <w:pStyle w:val="2"/>
        <w:ind w:firstLine="709"/>
        <w:jc w:val="both"/>
        <w:rPr>
          <w:i/>
          <w:sz w:val="26"/>
          <w:szCs w:val="26"/>
        </w:rPr>
      </w:pPr>
      <w:r w:rsidRPr="00911BBF">
        <w:rPr>
          <w:i/>
          <w:sz w:val="26"/>
          <w:szCs w:val="26"/>
        </w:rPr>
        <w:t>Реконструкция Новосибирского шлюза.</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54,4% годового задания.</w:t>
      </w:r>
    </w:p>
    <w:p w:rsidR="00FE5C97" w:rsidRPr="00911BBF" w:rsidRDefault="00FE5C97" w:rsidP="00FE5C97">
      <w:pPr>
        <w:pStyle w:val="3"/>
        <w:spacing w:before="0" w:after="0"/>
        <w:ind w:firstLine="709"/>
        <w:jc w:val="both"/>
        <w:rPr>
          <w:rFonts w:ascii="Times New Roman" w:hAnsi="Times New Roman" w:cs="Times New Roman"/>
          <w:b w:val="0"/>
          <w:i/>
        </w:rPr>
      </w:pPr>
      <w:r w:rsidRPr="00911BBF">
        <w:rPr>
          <w:rFonts w:ascii="Times New Roman" w:hAnsi="Times New Roman" w:cs="Times New Roman"/>
          <w:b w:val="0"/>
          <w:i/>
        </w:rPr>
        <w:t xml:space="preserve"> По </w:t>
      </w:r>
      <w:r w:rsidRPr="00911BBF">
        <w:rPr>
          <w:rFonts w:ascii="Times New Roman" w:hAnsi="Times New Roman" w:cs="Times New Roman"/>
          <w:b w:val="0"/>
          <w:i/>
          <w:lang w:val="en-US"/>
        </w:rPr>
        <w:t>II</w:t>
      </w:r>
      <w:r w:rsidRPr="00911BBF">
        <w:rPr>
          <w:rFonts w:ascii="Times New Roman" w:hAnsi="Times New Roman" w:cs="Times New Roman"/>
          <w:b w:val="0"/>
          <w:i/>
        </w:rPr>
        <w:t xml:space="preserve"> этапу реконструкции (реконструкция подходного канала и ворот). </w:t>
      </w:r>
    </w:p>
    <w:p w:rsidR="00FE5C97" w:rsidRPr="00911BBF" w:rsidRDefault="00FE5C97" w:rsidP="00FE5C97">
      <w:pPr>
        <w:pStyle w:val="a5"/>
        <w:spacing w:after="0"/>
        <w:ind w:firstLine="709"/>
        <w:jc w:val="both"/>
        <w:rPr>
          <w:sz w:val="26"/>
          <w:szCs w:val="26"/>
        </w:rPr>
      </w:pPr>
      <w:r w:rsidRPr="00911BBF">
        <w:rPr>
          <w:sz w:val="26"/>
          <w:szCs w:val="26"/>
        </w:rPr>
        <w:t xml:space="preserve">Выполнялись  работы по монтажу аварийно-ремонтных ворот шлюза,  демонтажу </w:t>
      </w:r>
      <w:proofErr w:type="spellStart"/>
      <w:r w:rsidRPr="00911BBF">
        <w:rPr>
          <w:sz w:val="26"/>
          <w:szCs w:val="26"/>
        </w:rPr>
        <w:t>штрабного</w:t>
      </w:r>
      <w:proofErr w:type="spellEnd"/>
      <w:r w:rsidRPr="00911BBF">
        <w:rPr>
          <w:sz w:val="26"/>
          <w:szCs w:val="26"/>
        </w:rPr>
        <w:t xml:space="preserve"> бетона и закладных частей двустворчатых ворот средней головы шлюза.  Завершен  монтаж закладных частей двустворчатых ворот второй средней головы шлюза с укладкой </w:t>
      </w:r>
      <w:proofErr w:type="spellStart"/>
      <w:r w:rsidRPr="00911BBF">
        <w:rPr>
          <w:sz w:val="26"/>
          <w:szCs w:val="26"/>
        </w:rPr>
        <w:t>штрабного</w:t>
      </w:r>
      <w:proofErr w:type="spellEnd"/>
      <w:r w:rsidRPr="00911BBF">
        <w:rPr>
          <w:sz w:val="26"/>
          <w:szCs w:val="26"/>
        </w:rPr>
        <w:t xml:space="preserve"> бетона. Ведется демонтаж </w:t>
      </w:r>
      <w:proofErr w:type="spellStart"/>
      <w:r w:rsidRPr="00911BBF">
        <w:rPr>
          <w:sz w:val="26"/>
          <w:szCs w:val="26"/>
        </w:rPr>
        <w:t>штрабного</w:t>
      </w:r>
      <w:proofErr w:type="spellEnd"/>
      <w:r w:rsidRPr="00911BBF">
        <w:rPr>
          <w:sz w:val="26"/>
          <w:szCs w:val="26"/>
        </w:rPr>
        <w:t xml:space="preserve"> бетона и закладных частей двустворчатых ворот  нижней головы шлюза, монтаж закладных частей двустворчатых ворот нижней головы шлюза с укладкой </w:t>
      </w:r>
      <w:proofErr w:type="spellStart"/>
      <w:r w:rsidRPr="00911BBF">
        <w:rPr>
          <w:sz w:val="26"/>
          <w:szCs w:val="26"/>
        </w:rPr>
        <w:t>штрабного</w:t>
      </w:r>
      <w:proofErr w:type="spellEnd"/>
      <w:r w:rsidRPr="00911BBF">
        <w:rPr>
          <w:sz w:val="26"/>
          <w:szCs w:val="26"/>
        </w:rPr>
        <w:t xml:space="preserve"> бетона, монтаж электрооборудования системы управления технологическим процессом </w:t>
      </w:r>
      <w:proofErr w:type="spellStart"/>
      <w:r w:rsidRPr="00911BBF">
        <w:rPr>
          <w:sz w:val="26"/>
          <w:szCs w:val="26"/>
        </w:rPr>
        <w:t>судопропуска</w:t>
      </w:r>
      <w:proofErr w:type="spellEnd"/>
      <w:r w:rsidRPr="00911BBF">
        <w:rPr>
          <w:sz w:val="26"/>
          <w:szCs w:val="26"/>
        </w:rPr>
        <w:t>.</w:t>
      </w:r>
    </w:p>
    <w:p w:rsidR="00FE5C97" w:rsidRPr="00911BBF" w:rsidRDefault="00FE5C97" w:rsidP="00FE5C97">
      <w:pPr>
        <w:pStyle w:val="a5"/>
        <w:spacing w:after="0"/>
        <w:ind w:firstLine="709"/>
        <w:jc w:val="both"/>
        <w:rPr>
          <w:sz w:val="26"/>
          <w:szCs w:val="26"/>
        </w:rPr>
      </w:pPr>
      <w:r w:rsidRPr="00911BBF">
        <w:rPr>
          <w:sz w:val="26"/>
          <w:szCs w:val="26"/>
        </w:rPr>
        <w:lastRenderedPageBreak/>
        <w:t>Выполнены монтаж закладных частей ремонтных ворот нижней головы шлюза  с укладкой ремонтных ворот нижней головы шлюза и реконструкция гидроприводов рабочих затворов водопроводных галерей.</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105 699,0 тыс. рублей,  профинансировано – 57 500,0 тыс. рублей,  освоено – 57 500,0 тыс. рублей.</w:t>
      </w:r>
    </w:p>
    <w:p w:rsidR="00FE5C97" w:rsidRPr="00911BBF" w:rsidRDefault="00FE5C97" w:rsidP="00FE5C97">
      <w:pPr>
        <w:pStyle w:val="a5"/>
        <w:spacing w:after="0"/>
        <w:ind w:firstLine="709"/>
        <w:jc w:val="both"/>
        <w:rPr>
          <w:b/>
          <w:sz w:val="26"/>
          <w:szCs w:val="26"/>
        </w:rPr>
      </w:pPr>
    </w:p>
    <w:p w:rsidR="00FE5C97" w:rsidRPr="00911BBF" w:rsidRDefault="00FE5C97" w:rsidP="00FE5C97">
      <w:pPr>
        <w:pStyle w:val="1"/>
        <w:ind w:firstLine="709"/>
        <w:jc w:val="both"/>
        <w:rPr>
          <w:b w:val="0"/>
          <w:i/>
          <w:sz w:val="26"/>
          <w:szCs w:val="26"/>
        </w:rPr>
      </w:pPr>
      <w:r w:rsidRPr="00911BBF">
        <w:rPr>
          <w:b w:val="0"/>
          <w:i/>
          <w:sz w:val="26"/>
          <w:szCs w:val="26"/>
        </w:rPr>
        <w:t>ФБУ «Администрация Ленского бассейна»:</w:t>
      </w:r>
    </w:p>
    <w:p w:rsidR="00FE5C97" w:rsidRPr="00911BBF" w:rsidRDefault="00FE5C97" w:rsidP="00FE5C97">
      <w:pPr>
        <w:pStyle w:val="2"/>
        <w:ind w:firstLine="709"/>
        <w:jc w:val="both"/>
        <w:rPr>
          <w:i/>
          <w:sz w:val="26"/>
          <w:szCs w:val="26"/>
        </w:rPr>
      </w:pPr>
      <w:r w:rsidRPr="00911BBF">
        <w:rPr>
          <w:i/>
          <w:sz w:val="26"/>
          <w:szCs w:val="26"/>
        </w:rPr>
        <w:t xml:space="preserve">Реконструкция </w:t>
      </w:r>
      <w:proofErr w:type="spellStart"/>
      <w:r w:rsidRPr="00911BBF">
        <w:rPr>
          <w:i/>
          <w:sz w:val="26"/>
          <w:szCs w:val="26"/>
        </w:rPr>
        <w:t>выправительных</w:t>
      </w:r>
      <w:proofErr w:type="spellEnd"/>
      <w:r w:rsidRPr="00911BBF">
        <w:rPr>
          <w:i/>
          <w:sz w:val="26"/>
          <w:szCs w:val="26"/>
        </w:rPr>
        <w:t xml:space="preserve"> сооружений  Ленского бассейна.</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FE5C97" w:rsidRPr="00911BBF" w:rsidRDefault="00FE5C97" w:rsidP="00FE5C97">
      <w:pPr>
        <w:pStyle w:val="a5"/>
        <w:spacing w:after="0"/>
        <w:ind w:firstLine="709"/>
        <w:jc w:val="both"/>
        <w:rPr>
          <w:sz w:val="26"/>
          <w:szCs w:val="26"/>
        </w:rPr>
      </w:pPr>
      <w:r w:rsidRPr="00911BBF">
        <w:rPr>
          <w:sz w:val="26"/>
          <w:szCs w:val="26"/>
        </w:rPr>
        <w:t>Ведется  разработка и согласование конкурсной документации.</w:t>
      </w:r>
    </w:p>
    <w:p w:rsidR="00FE5C97" w:rsidRPr="00911BBF" w:rsidRDefault="00FE5C97" w:rsidP="00FE5C97">
      <w:pPr>
        <w:pStyle w:val="a5"/>
        <w:spacing w:after="0"/>
        <w:ind w:firstLine="709"/>
        <w:jc w:val="both"/>
        <w:rPr>
          <w:sz w:val="26"/>
          <w:szCs w:val="26"/>
        </w:rPr>
      </w:pPr>
      <w:r w:rsidRPr="00911BBF">
        <w:rPr>
          <w:sz w:val="26"/>
          <w:szCs w:val="26"/>
        </w:rPr>
        <w:t>В целом по мероприятию предусмотрено 283 142,8 тыс. рублей, профинансировано – 0,0 тыс. рублей,  освоено – 0,0 тыс. рублей.</w:t>
      </w:r>
    </w:p>
    <w:p w:rsidR="00FE5C97" w:rsidRPr="00911BBF" w:rsidRDefault="00FE5C97" w:rsidP="00FE5C97">
      <w:pPr>
        <w:pStyle w:val="1"/>
        <w:ind w:firstLine="709"/>
        <w:jc w:val="both"/>
        <w:rPr>
          <w:b w:val="0"/>
          <w:i/>
          <w:sz w:val="26"/>
          <w:szCs w:val="26"/>
        </w:rPr>
      </w:pPr>
      <w:r w:rsidRPr="00911BBF">
        <w:rPr>
          <w:b w:val="0"/>
          <w:i/>
          <w:sz w:val="26"/>
          <w:szCs w:val="26"/>
        </w:rPr>
        <w:t>ФГОУ ВПО «Московская государственная академия водного транспорта»:</w:t>
      </w:r>
    </w:p>
    <w:p w:rsidR="00FE5C97" w:rsidRPr="00911BBF" w:rsidRDefault="00FE5C97" w:rsidP="00FE5C97">
      <w:pPr>
        <w:pStyle w:val="2"/>
        <w:ind w:firstLine="709"/>
        <w:jc w:val="both"/>
        <w:rPr>
          <w:i/>
          <w:sz w:val="26"/>
          <w:szCs w:val="26"/>
        </w:rPr>
      </w:pPr>
      <w:r w:rsidRPr="00911BBF">
        <w:rPr>
          <w:i/>
          <w:sz w:val="26"/>
          <w:szCs w:val="26"/>
        </w:rPr>
        <w:t>Строительство и реконструкция объектов федерального государственного образовательного учреждения высшего профессионального образования «Московская государственная академия водного  транспорта».</w:t>
      </w:r>
    </w:p>
    <w:p w:rsidR="00FE5C97" w:rsidRPr="00911BBF" w:rsidRDefault="00FE5C97" w:rsidP="00FE5C97">
      <w:pPr>
        <w:pStyle w:val="a5"/>
        <w:spacing w:after="0"/>
        <w:ind w:firstLine="709"/>
        <w:jc w:val="both"/>
        <w:rPr>
          <w:sz w:val="26"/>
          <w:szCs w:val="26"/>
        </w:rPr>
      </w:pPr>
      <w:r w:rsidRPr="00911BBF">
        <w:rPr>
          <w:sz w:val="26"/>
          <w:szCs w:val="26"/>
        </w:rPr>
        <w:t xml:space="preserve">За </w:t>
      </w:r>
      <w:r w:rsidRPr="00911BBF">
        <w:rPr>
          <w:sz w:val="26"/>
          <w:szCs w:val="26"/>
          <w:lang w:val="en-US"/>
        </w:rPr>
        <w:t>I</w:t>
      </w:r>
      <w:r w:rsidRPr="00911BBF">
        <w:rPr>
          <w:sz w:val="26"/>
          <w:szCs w:val="26"/>
        </w:rPr>
        <w:t xml:space="preserve"> квартал 2016 года освоение за счет всех источников финансирования составило 0% годового задания.</w:t>
      </w:r>
    </w:p>
    <w:p w:rsidR="00FE5C97" w:rsidRPr="00911BBF" w:rsidRDefault="00FE5C97" w:rsidP="00FE5C97">
      <w:pPr>
        <w:ind w:firstLine="709"/>
        <w:jc w:val="both"/>
        <w:rPr>
          <w:sz w:val="26"/>
          <w:szCs w:val="26"/>
        </w:rPr>
      </w:pPr>
      <w:r w:rsidRPr="00911BBF">
        <w:rPr>
          <w:sz w:val="26"/>
          <w:szCs w:val="26"/>
        </w:rPr>
        <w:t>Реконструкция студенческого общежития (г. Москва, ул. Речников, д. 16)</w:t>
      </w:r>
    </w:p>
    <w:p w:rsidR="00FE5C97" w:rsidRPr="00911BBF" w:rsidRDefault="00FE5C97" w:rsidP="00FE5C97">
      <w:pPr>
        <w:ind w:firstLine="709"/>
        <w:jc w:val="both"/>
        <w:rPr>
          <w:sz w:val="26"/>
          <w:szCs w:val="26"/>
        </w:rPr>
      </w:pPr>
      <w:r w:rsidRPr="00911BBF">
        <w:rPr>
          <w:sz w:val="26"/>
          <w:szCs w:val="26"/>
        </w:rPr>
        <w:t>Проектные и изыскательские работы – ведется разработка рабочей документации.</w:t>
      </w:r>
    </w:p>
    <w:p w:rsidR="00FE5C97" w:rsidRPr="00911BBF" w:rsidRDefault="00FE5C97" w:rsidP="00FE5C97">
      <w:pPr>
        <w:ind w:firstLine="709"/>
        <w:jc w:val="both"/>
        <w:rPr>
          <w:sz w:val="26"/>
          <w:szCs w:val="26"/>
        </w:rPr>
      </w:pPr>
      <w:r w:rsidRPr="00911BBF">
        <w:rPr>
          <w:sz w:val="26"/>
          <w:szCs w:val="26"/>
        </w:rPr>
        <w:t>В целом по мероприятию предусмотрено 10 000,0 тыс. рублей, профинансировано – 0,00 тыс. рублей,  освоено – 0,00 тыс. рублей.</w:t>
      </w:r>
    </w:p>
    <w:p w:rsidR="00FE5C97" w:rsidRPr="00911BBF" w:rsidRDefault="00FE5C97" w:rsidP="00FE5C97">
      <w:pPr>
        <w:ind w:firstLine="709"/>
        <w:jc w:val="both"/>
        <w:rPr>
          <w:b/>
          <w:i/>
          <w:sz w:val="26"/>
          <w:szCs w:val="26"/>
        </w:rPr>
      </w:pPr>
      <w:r w:rsidRPr="00911BBF">
        <w:rPr>
          <w:b/>
          <w:i/>
          <w:sz w:val="26"/>
          <w:szCs w:val="26"/>
        </w:rPr>
        <w:t>По направлению НИОКР.</w:t>
      </w:r>
    </w:p>
    <w:p w:rsidR="00FE5C97" w:rsidRPr="00911BBF" w:rsidRDefault="00FE5C97" w:rsidP="00FE5C97">
      <w:pPr>
        <w:pStyle w:val="a5"/>
        <w:spacing w:after="0"/>
        <w:ind w:firstLine="709"/>
        <w:jc w:val="both"/>
        <w:rPr>
          <w:sz w:val="26"/>
          <w:szCs w:val="26"/>
        </w:rPr>
      </w:pPr>
      <w:proofErr w:type="gramStart"/>
      <w:r w:rsidRPr="00911BBF">
        <w:rPr>
          <w:bCs/>
          <w:sz w:val="26"/>
          <w:szCs w:val="26"/>
        </w:rPr>
        <w:t>В рамках реализации мероприятия «Научно-техническое сопровождение мероприятий по обеспечению безопасности гидротехнических сооружений» ведутся работы по Государственному контракту № 2.05-15 от 05.08.2015 по теме «Разработка научно-обоснованных мер по своевременному прогнозированию, выявлению и предупреждению угроз и кризисных ситуаций  на судоходных гидротехнических сооружениях по результатам отраслевого мониторинга», Исполнитель ООО «</w:t>
      </w:r>
      <w:proofErr w:type="spellStart"/>
      <w:r w:rsidRPr="00911BBF">
        <w:rPr>
          <w:bCs/>
          <w:sz w:val="26"/>
          <w:szCs w:val="26"/>
        </w:rPr>
        <w:t>СнабСервис</w:t>
      </w:r>
      <w:proofErr w:type="spellEnd"/>
      <w:r w:rsidRPr="00911BBF">
        <w:rPr>
          <w:bCs/>
          <w:sz w:val="26"/>
          <w:szCs w:val="26"/>
        </w:rPr>
        <w:t xml:space="preserve"> Групп» (общая стоимость 1 500,0 тыс. рублей, в </w:t>
      </w:r>
      <w:proofErr w:type="spellStart"/>
      <w:r w:rsidRPr="00911BBF">
        <w:rPr>
          <w:bCs/>
          <w:sz w:val="26"/>
          <w:szCs w:val="26"/>
        </w:rPr>
        <w:t>т.ч</w:t>
      </w:r>
      <w:proofErr w:type="spellEnd"/>
      <w:r w:rsidRPr="00911BBF">
        <w:rPr>
          <w:bCs/>
          <w:sz w:val="26"/>
          <w:szCs w:val="26"/>
        </w:rPr>
        <w:t>. в 2015 году</w:t>
      </w:r>
      <w:proofErr w:type="gramEnd"/>
      <w:r w:rsidRPr="00911BBF">
        <w:rPr>
          <w:bCs/>
          <w:sz w:val="26"/>
          <w:szCs w:val="26"/>
        </w:rPr>
        <w:t xml:space="preserve"> – </w:t>
      </w:r>
      <w:proofErr w:type="gramStart"/>
      <w:r w:rsidRPr="00911BBF">
        <w:rPr>
          <w:bCs/>
          <w:sz w:val="26"/>
          <w:szCs w:val="26"/>
        </w:rPr>
        <w:t>300</w:t>
      </w:r>
      <w:r w:rsidR="00DD3242" w:rsidRPr="00911BBF">
        <w:rPr>
          <w:bCs/>
          <w:sz w:val="26"/>
          <w:szCs w:val="26"/>
        </w:rPr>
        <w:t>,0</w:t>
      </w:r>
      <w:r w:rsidRPr="00911BBF">
        <w:rPr>
          <w:bCs/>
          <w:sz w:val="26"/>
          <w:szCs w:val="26"/>
        </w:rPr>
        <w:t xml:space="preserve"> тыс. рублей, в 2016 году – 1 200,0 тыс. руб.).</w:t>
      </w:r>
      <w:proofErr w:type="gramEnd"/>
      <w:r w:rsidRPr="00911BBF">
        <w:rPr>
          <w:bCs/>
          <w:sz w:val="26"/>
          <w:szCs w:val="26"/>
        </w:rPr>
        <w:t xml:space="preserve">  Выплачен аванс в размере 360,0 тыс. руб.</w:t>
      </w:r>
    </w:p>
    <w:p w:rsidR="00FE5C97" w:rsidRPr="00911BBF" w:rsidRDefault="00FE5C97" w:rsidP="00FE5C97">
      <w:pPr>
        <w:pStyle w:val="a5"/>
        <w:spacing w:after="0"/>
        <w:ind w:firstLine="709"/>
        <w:jc w:val="both"/>
        <w:rPr>
          <w:bCs/>
          <w:sz w:val="26"/>
          <w:szCs w:val="26"/>
        </w:rPr>
      </w:pPr>
      <w:proofErr w:type="gramStart"/>
      <w:r w:rsidRPr="00911BBF">
        <w:rPr>
          <w:bCs/>
          <w:sz w:val="26"/>
          <w:szCs w:val="26"/>
        </w:rPr>
        <w:t>В рамках реализации мероприятия «Научное сопровождение (инвестиционные обоснования) развития инфраструктуры внутренних водных путей» ведутся работы по Государственному контракту № 01Н/2909-ГК/15 от 29.09.2015 по теме «Подготовка научно-обоснованных предложений по строительству второй нитки Волго-Донского водного пути», Заказчик ФКУ «</w:t>
      </w:r>
      <w:proofErr w:type="spellStart"/>
      <w:r w:rsidRPr="00911BBF">
        <w:rPr>
          <w:bCs/>
          <w:sz w:val="26"/>
          <w:szCs w:val="26"/>
        </w:rPr>
        <w:t>Речводпуть</w:t>
      </w:r>
      <w:proofErr w:type="spellEnd"/>
      <w:r w:rsidRPr="00911BBF">
        <w:rPr>
          <w:bCs/>
          <w:sz w:val="26"/>
          <w:szCs w:val="26"/>
        </w:rPr>
        <w:t>», Исполнитель ЗАО «</w:t>
      </w:r>
      <w:proofErr w:type="spellStart"/>
      <w:r w:rsidRPr="00911BBF">
        <w:rPr>
          <w:bCs/>
          <w:sz w:val="26"/>
          <w:szCs w:val="26"/>
        </w:rPr>
        <w:t>Акватик</w:t>
      </w:r>
      <w:proofErr w:type="spellEnd"/>
      <w:r w:rsidRPr="00911BBF">
        <w:rPr>
          <w:bCs/>
          <w:sz w:val="26"/>
          <w:szCs w:val="26"/>
        </w:rPr>
        <w:t xml:space="preserve">» (общая стоимость 14 817,0 тыс. рублей, в </w:t>
      </w:r>
      <w:proofErr w:type="spellStart"/>
      <w:r w:rsidRPr="00911BBF">
        <w:rPr>
          <w:bCs/>
          <w:sz w:val="26"/>
          <w:szCs w:val="26"/>
        </w:rPr>
        <w:t>т.ч</w:t>
      </w:r>
      <w:proofErr w:type="spellEnd"/>
      <w:r w:rsidRPr="00911BBF">
        <w:rPr>
          <w:bCs/>
          <w:sz w:val="26"/>
          <w:szCs w:val="26"/>
        </w:rPr>
        <w:t>. в 2015 году – 7</w:t>
      </w:r>
      <w:r w:rsidR="00DD3242" w:rsidRPr="00911BBF">
        <w:rPr>
          <w:bCs/>
          <w:sz w:val="26"/>
          <w:szCs w:val="26"/>
        </w:rPr>
        <w:t> </w:t>
      </w:r>
      <w:r w:rsidRPr="00911BBF">
        <w:rPr>
          <w:bCs/>
          <w:sz w:val="26"/>
          <w:szCs w:val="26"/>
        </w:rPr>
        <w:t>017</w:t>
      </w:r>
      <w:r w:rsidR="00DD3242" w:rsidRPr="00911BBF">
        <w:rPr>
          <w:bCs/>
          <w:sz w:val="26"/>
          <w:szCs w:val="26"/>
        </w:rPr>
        <w:t>,0</w:t>
      </w:r>
      <w:r w:rsidRPr="00911BBF">
        <w:rPr>
          <w:bCs/>
          <w:sz w:val="26"/>
          <w:szCs w:val="26"/>
        </w:rPr>
        <w:t xml:space="preserve"> тыс. рублей, в 2016 году</w:t>
      </w:r>
      <w:proofErr w:type="gramEnd"/>
      <w:r w:rsidRPr="00911BBF">
        <w:rPr>
          <w:bCs/>
          <w:sz w:val="26"/>
          <w:szCs w:val="26"/>
        </w:rPr>
        <w:t xml:space="preserve"> – </w:t>
      </w:r>
      <w:proofErr w:type="gramStart"/>
      <w:r w:rsidRPr="00911BBF">
        <w:rPr>
          <w:bCs/>
          <w:sz w:val="26"/>
          <w:szCs w:val="26"/>
        </w:rPr>
        <w:t>7 800,0 тыс. руб.).</w:t>
      </w:r>
      <w:proofErr w:type="gramEnd"/>
    </w:p>
    <w:p w:rsidR="00FE5C97" w:rsidRPr="00911BBF" w:rsidRDefault="00FE5C97" w:rsidP="00FE5C97">
      <w:pPr>
        <w:ind w:firstLine="709"/>
        <w:jc w:val="both"/>
        <w:rPr>
          <w:sz w:val="26"/>
          <w:szCs w:val="26"/>
        </w:rPr>
      </w:pPr>
      <w:r w:rsidRPr="00911BBF">
        <w:rPr>
          <w:sz w:val="26"/>
          <w:szCs w:val="26"/>
        </w:rPr>
        <w:t>Разработан промежуточный отчет по I этапу научно-исследовательской работы «Подготовка научно обоснованных предложений по строительству второй нитки Волго-Донского водного пути», выполненный ЗАО «</w:t>
      </w:r>
      <w:proofErr w:type="spellStart"/>
      <w:r w:rsidRPr="00911BBF">
        <w:rPr>
          <w:sz w:val="26"/>
          <w:szCs w:val="26"/>
        </w:rPr>
        <w:t>Акватик</w:t>
      </w:r>
      <w:proofErr w:type="spellEnd"/>
      <w:r w:rsidRPr="00911BBF">
        <w:rPr>
          <w:sz w:val="26"/>
          <w:szCs w:val="26"/>
        </w:rPr>
        <w:t>» в соответствии с государственным контрактом № 01Н/2909-ГК-15 от 29.09.2015.</w:t>
      </w:r>
    </w:p>
    <w:p w:rsidR="00FE5C97" w:rsidRPr="00911BBF" w:rsidRDefault="00FE5C97" w:rsidP="00FE5C97">
      <w:pPr>
        <w:ind w:firstLine="709"/>
        <w:jc w:val="both"/>
        <w:rPr>
          <w:sz w:val="26"/>
          <w:szCs w:val="26"/>
        </w:rPr>
      </w:pPr>
      <w:r w:rsidRPr="00911BBF">
        <w:rPr>
          <w:sz w:val="26"/>
          <w:szCs w:val="26"/>
        </w:rPr>
        <w:t>Предоставленный отчет был рассмотрен ФБУ «Администрация «</w:t>
      </w:r>
      <w:proofErr w:type="gramStart"/>
      <w:r w:rsidRPr="00911BBF">
        <w:rPr>
          <w:sz w:val="26"/>
          <w:szCs w:val="26"/>
        </w:rPr>
        <w:t>Волго-Дон</w:t>
      </w:r>
      <w:proofErr w:type="gramEnd"/>
      <w:r w:rsidRPr="00911BBF">
        <w:rPr>
          <w:sz w:val="26"/>
          <w:szCs w:val="26"/>
        </w:rPr>
        <w:t xml:space="preserve">», ФБУ «Азово-Донская бассейновая администрация» и </w:t>
      </w:r>
      <w:proofErr w:type="spellStart"/>
      <w:r w:rsidRPr="00911BBF">
        <w:rPr>
          <w:sz w:val="26"/>
          <w:szCs w:val="26"/>
        </w:rPr>
        <w:t>Росморречфлотом</w:t>
      </w:r>
      <w:proofErr w:type="spellEnd"/>
      <w:r w:rsidRPr="00911BBF">
        <w:rPr>
          <w:sz w:val="26"/>
          <w:szCs w:val="26"/>
        </w:rPr>
        <w:t>.</w:t>
      </w:r>
    </w:p>
    <w:p w:rsidR="00FE5C97" w:rsidRPr="00911BBF" w:rsidRDefault="00FE5C97" w:rsidP="00FE5C97">
      <w:pPr>
        <w:ind w:firstLine="709"/>
        <w:jc w:val="both"/>
        <w:rPr>
          <w:sz w:val="26"/>
          <w:szCs w:val="26"/>
        </w:rPr>
      </w:pPr>
      <w:r w:rsidRPr="00911BBF">
        <w:rPr>
          <w:sz w:val="26"/>
          <w:szCs w:val="26"/>
        </w:rPr>
        <w:t xml:space="preserve">Принято решение по окончании второго этапа рассмотреть предлагаемые решения на Экспертном совете при Коллегии </w:t>
      </w:r>
      <w:proofErr w:type="spellStart"/>
      <w:r w:rsidRPr="00911BBF">
        <w:rPr>
          <w:sz w:val="26"/>
          <w:szCs w:val="26"/>
        </w:rPr>
        <w:t>Росморречфлота</w:t>
      </w:r>
      <w:proofErr w:type="spellEnd"/>
      <w:r w:rsidRPr="00911BBF">
        <w:rPr>
          <w:sz w:val="26"/>
          <w:szCs w:val="26"/>
        </w:rPr>
        <w:t xml:space="preserve"> в первой половине июля 2016 года.</w:t>
      </w:r>
    </w:p>
    <w:p w:rsidR="00FE5C97" w:rsidRPr="00911BBF" w:rsidRDefault="00DD3242" w:rsidP="00FE5C97">
      <w:pPr>
        <w:ind w:firstLine="709"/>
        <w:jc w:val="both"/>
        <w:rPr>
          <w:b/>
          <w:i/>
          <w:sz w:val="26"/>
          <w:szCs w:val="26"/>
        </w:rPr>
      </w:pPr>
      <w:r w:rsidRPr="00911BBF">
        <w:rPr>
          <w:b/>
          <w:i/>
          <w:sz w:val="26"/>
          <w:szCs w:val="26"/>
        </w:rPr>
        <w:t>По направлению «прочие нужды»</w:t>
      </w:r>
    </w:p>
    <w:p w:rsidR="00FE5C97" w:rsidRPr="00911BBF" w:rsidRDefault="00FE5C97" w:rsidP="00FE5C97">
      <w:pPr>
        <w:pStyle w:val="ConsPlusNormal"/>
        <w:ind w:firstLine="709"/>
        <w:jc w:val="both"/>
        <w:outlineLvl w:val="0"/>
        <w:rPr>
          <w:i w:val="0"/>
          <w:sz w:val="26"/>
          <w:szCs w:val="26"/>
        </w:rPr>
      </w:pPr>
      <w:r w:rsidRPr="00911BBF">
        <w:rPr>
          <w:i w:val="0"/>
          <w:sz w:val="26"/>
          <w:szCs w:val="26"/>
        </w:rPr>
        <w:lastRenderedPageBreak/>
        <w:t>По направлению «прочие» в рамках реализации подпрограммы «Внутренний водный транспорт» ф</w:t>
      </w:r>
      <w:r w:rsidRPr="00911BBF">
        <w:rPr>
          <w:i w:val="0"/>
          <w:color w:val="000000"/>
          <w:sz w:val="26"/>
          <w:szCs w:val="26"/>
        </w:rPr>
        <w:t>едеральной целевой программы «Развитие транспортной системы России (2010-2020 годы)»</w:t>
      </w:r>
      <w:r w:rsidRPr="00911BBF">
        <w:rPr>
          <w:i w:val="0"/>
          <w:sz w:val="26"/>
          <w:szCs w:val="26"/>
        </w:rPr>
        <w:t xml:space="preserve"> на 2016 г. выделены средства федерального бюджета в размере 26 479,2 тыс. рублей.</w:t>
      </w:r>
    </w:p>
    <w:p w:rsidR="00FE5C97" w:rsidRPr="00911BBF" w:rsidRDefault="00FE5C97" w:rsidP="00FE5C97">
      <w:pPr>
        <w:suppressAutoHyphens/>
        <w:ind w:firstLine="709"/>
        <w:jc w:val="both"/>
        <w:rPr>
          <w:sz w:val="26"/>
          <w:szCs w:val="26"/>
        </w:rPr>
      </w:pPr>
      <w:r w:rsidRPr="00911BBF">
        <w:rPr>
          <w:sz w:val="26"/>
          <w:szCs w:val="26"/>
        </w:rPr>
        <w:t xml:space="preserve">Кассовые расходы за </w:t>
      </w:r>
      <w:r w:rsidRPr="00911BBF">
        <w:rPr>
          <w:sz w:val="26"/>
          <w:szCs w:val="26"/>
          <w:lang w:val="en-US"/>
        </w:rPr>
        <w:t>I</w:t>
      </w:r>
      <w:r w:rsidRPr="00911BBF">
        <w:rPr>
          <w:sz w:val="26"/>
          <w:szCs w:val="26"/>
        </w:rPr>
        <w:t xml:space="preserve"> квартал 2016 года составили 6 161,6 тыс. рублей, в том числе:</w:t>
      </w:r>
    </w:p>
    <w:p w:rsidR="00FE5C97" w:rsidRPr="00911BBF" w:rsidRDefault="00FE5C97" w:rsidP="00FE5C97">
      <w:pPr>
        <w:suppressAutoHyphens/>
        <w:ind w:firstLine="709"/>
        <w:jc w:val="both"/>
        <w:rPr>
          <w:sz w:val="26"/>
          <w:szCs w:val="26"/>
        </w:rPr>
      </w:pPr>
      <w:r w:rsidRPr="00911BBF">
        <w:rPr>
          <w:sz w:val="26"/>
          <w:szCs w:val="26"/>
        </w:rPr>
        <w:t>фонд оплаты труда казенных учреждений и взносы по обязательному социальному страхованию (код по БК: 110 0408 24</w:t>
      </w:r>
      <w:proofErr w:type="gramStart"/>
      <w:r w:rsidRPr="00911BBF">
        <w:rPr>
          <w:sz w:val="26"/>
          <w:szCs w:val="26"/>
        </w:rPr>
        <w:t xml:space="preserve"> Б</w:t>
      </w:r>
      <w:proofErr w:type="gramEnd"/>
      <w:r w:rsidRPr="00911BBF">
        <w:rPr>
          <w:sz w:val="26"/>
          <w:szCs w:val="26"/>
        </w:rPr>
        <w:t xml:space="preserve"> 05 99998 100) – 5 777,1 тыс. рублей;</w:t>
      </w:r>
    </w:p>
    <w:p w:rsidR="00FE5C97" w:rsidRPr="00911BBF" w:rsidRDefault="00FE5C97" w:rsidP="00FE5C97">
      <w:pPr>
        <w:suppressAutoHyphens/>
        <w:ind w:firstLine="709"/>
        <w:jc w:val="both"/>
        <w:rPr>
          <w:sz w:val="26"/>
          <w:szCs w:val="26"/>
        </w:rPr>
      </w:pPr>
      <w:r w:rsidRPr="00911BBF">
        <w:rPr>
          <w:sz w:val="26"/>
          <w:szCs w:val="26"/>
        </w:rPr>
        <w:t>закупка товаров, работ и услуг в сфере информационно-коммуникационных технологий (код по БК: 110 0408 24</w:t>
      </w:r>
      <w:proofErr w:type="gramStart"/>
      <w:r w:rsidRPr="00911BBF">
        <w:rPr>
          <w:sz w:val="26"/>
          <w:szCs w:val="26"/>
        </w:rPr>
        <w:t xml:space="preserve"> Б</w:t>
      </w:r>
      <w:proofErr w:type="gramEnd"/>
      <w:r w:rsidRPr="00911BBF">
        <w:rPr>
          <w:sz w:val="26"/>
          <w:szCs w:val="26"/>
        </w:rPr>
        <w:t xml:space="preserve"> 04 99998 242) – 88,9 тыс. рублей;</w:t>
      </w:r>
    </w:p>
    <w:p w:rsidR="00FE5C97" w:rsidRPr="00911BBF" w:rsidRDefault="00FE5C97" w:rsidP="00FE5C97">
      <w:pPr>
        <w:suppressAutoHyphens/>
        <w:ind w:firstLine="709"/>
        <w:jc w:val="both"/>
        <w:rPr>
          <w:sz w:val="26"/>
          <w:szCs w:val="26"/>
        </w:rPr>
      </w:pPr>
      <w:r w:rsidRPr="00911BBF">
        <w:rPr>
          <w:sz w:val="26"/>
          <w:szCs w:val="26"/>
        </w:rPr>
        <w:t>прочая закупка товаров, работ и услуг для обеспечения государственных (муниципальных) нужд (код по БК: 110 0408 24</w:t>
      </w:r>
      <w:proofErr w:type="gramStart"/>
      <w:r w:rsidRPr="00911BBF">
        <w:rPr>
          <w:sz w:val="26"/>
          <w:szCs w:val="26"/>
        </w:rPr>
        <w:t xml:space="preserve"> Б</w:t>
      </w:r>
      <w:proofErr w:type="gramEnd"/>
      <w:r w:rsidRPr="00911BBF">
        <w:rPr>
          <w:sz w:val="26"/>
          <w:szCs w:val="26"/>
        </w:rPr>
        <w:t xml:space="preserve"> 04 99998 244) – 222,4 тыс. рублей;</w:t>
      </w:r>
    </w:p>
    <w:p w:rsidR="00FE5C97" w:rsidRPr="00911BBF" w:rsidRDefault="00FE5C97" w:rsidP="00FE5C97">
      <w:pPr>
        <w:suppressAutoHyphens/>
        <w:ind w:firstLine="709"/>
        <w:jc w:val="both"/>
        <w:rPr>
          <w:sz w:val="26"/>
          <w:szCs w:val="26"/>
        </w:rPr>
      </w:pPr>
      <w:r w:rsidRPr="00911BBF">
        <w:rPr>
          <w:sz w:val="26"/>
          <w:szCs w:val="26"/>
        </w:rPr>
        <w:t>уплата налогов, сборов и иных платежей (код по БК: 110 0408 24</w:t>
      </w:r>
      <w:proofErr w:type="gramStart"/>
      <w:r w:rsidRPr="00911BBF">
        <w:rPr>
          <w:sz w:val="26"/>
          <w:szCs w:val="26"/>
        </w:rPr>
        <w:t xml:space="preserve"> Б</w:t>
      </w:r>
      <w:proofErr w:type="gramEnd"/>
      <w:r w:rsidRPr="00911BBF">
        <w:rPr>
          <w:sz w:val="26"/>
          <w:szCs w:val="26"/>
        </w:rPr>
        <w:t xml:space="preserve"> 04 99998 850) – 73,2 тыс. рублей.</w:t>
      </w:r>
    </w:p>
    <w:p w:rsidR="00136CAC" w:rsidRPr="00911BBF" w:rsidRDefault="00136CAC" w:rsidP="00136CAC">
      <w:pPr>
        <w:pStyle w:val="a3"/>
        <w:spacing w:line="240" w:lineRule="auto"/>
        <w:ind w:firstLine="709"/>
        <w:rPr>
          <w:b/>
          <w:i/>
          <w:sz w:val="26"/>
          <w:szCs w:val="26"/>
          <w:u w:val="single"/>
        </w:rPr>
      </w:pPr>
      <w:r w:rsidRPr="00911BBF">
        <w:rPr>
          <w:b/>
          <w:i/>
          <w:sz w:val="26"/>
          <w:szCs w:val="26"/>
          <w:u w:val="single"/>
        </w:rPr>
        <w:t>Подпрограмма «Гражданская авиация»</w:t>
      </w:r>
    </w:p>
    <w:p w:rsidR="00D03DC9" w:rsidRPr="00911BBF" w:rsidRDefault="00D03DC9" w:rsidP="00D03DC9">
      <w:pPr>
        <w:ind w:firstLine="720"/>
        <w:jc w:val="both"/>
        <w:rPr>
          <w:b/>
          <w:i/>
          <w:sz w:val="26"/>
          <w:szCs w:val="26"/>
        </w:rPr>
      </w:pPr>
      <w:r w:rsidRPr="00911BBF">
        <w:rPr>
          <w:b/>
          <w:i/>
          <w:sz w:val="26"/>
          <w:szCs w:val="26"/>
        </w:rPr>
        <w:t>По направлению капитальные вложения.</w:t>
      </w:r>
    </w:p>
    <w:p w:rsidR="00D03DC9" w:rsidRPr="00911BBF" w:rsidRDefault="00D03DC9" w:rsidP="00D03DC9">
      <w:pPr>
        <w:ind w:firstLine="720"/>
        <w:jc w:val="both"/>
        <w:rPr>
          <w:b/>
          <w:sz w:val="26"/>
          <w:szCs w:val="26"/>
          <w:u w:val="single"/>
        </w:rPr>
      </w:pPr>
      <w:r w:rsidRPr="00911BBF">
        <w:rPr>
          <w:b/>
          <w:sz w:val="26"/>
          <w:szCs w:val="26"/>
          <w:u w:val="single"/>
        </w:rPr>
        <w:t xml:space="preserve">В части </w:t>
      </w:r>
      <w:proofErr w:type="spellStart"/>
      <w:r w:rsidRPr="00911BBF">
        <w:rPr>
          <w:b/>
          <w:sz w:val="26"/>
          <w:szCs w:val="26"/>
          <w:u w:val="single"/>
        </w:rPr>
        <w:t>Росавиации</w:t>
      </w:r>
      <w:proofErr w:type="spellEnd"/>
      <w:r w:rsidRPr="00911BBF">
        <w:rPr>
          <w:b/>
          <w:sz w:val="26"/>
          <w:szCs w:val="26"/>
          <w:u w:val="single"/>
        </w:rPr>
        <w:t>.</w:t>
      </w:r>
    </w:p>
    <w:p w:rsidR="00D03DC9" w:rsidRPr="00911BBF" w:rsidRDefault="00D03DC9" w:rsidP="00D03DC9">
      <w:pPr>
        <w:pStyle w:val="a7"/>
        <w:spacing w:after="0"/>
        <w:ind w:firstLine="709"/>
        <w:jc w:val="both"/>
        <w:rPr>
          <w:bCs/>
          <w:iCs/>
          <w:sz w:val="26"/>
          <w:szCs w:val="26"/>
        </w:rPr>
      </w:pPr>
      <w:r w:rsidRPr="00911BBF">
        <w:rPr>
          <w:bCs/>
          <w:iCs/>
          <w:sz w:val="26"/>
          <w:szCs w:val="26"/>
        </w:rPr>
        <w:t>За счет средств федерального бюджета.</w:t>
      </w:r>
    </w:p>
    <w:p w:rsidR="00D03DC9" w:rsidRPr="00911BBF" w:rsidRDefault="00D03DC9" w:rsidP="00D03DC9">
      <w:pPr>
        <w:pStyle w:val="a7"/>
        <w:spacing w:after="0"/>
        <w:ind w:firstLine="709"/>
        <w:jc w:val="both"/>
        <w:rPr>
          <w:iCs/>
          <w:sz w:val="26"/>
          <w:szCs w:val="26"/>
        </w:rPr>
      </w:pPr>
      <w:r w:rsidRPr="00911BBF">
        <w:rPr>
          <w:iCs/>
          <w:sz w:val="26"/>
          <w:szCs w:val="26"/>
        </w:rPr>
        <w:t>Выполнены работы (освоение) в 2016 году по программе на 459 667,9 тыс. рублей, из них:</w:t>
      </w:r>
    </w:p>
    <w:p w:rsidR="00D03DC9" w:rsidRPr="00911BBF" w:rsidRDefault="00D03DC9" w:rsidP="00D03DC9">
      <w:pPr>
        <w:pStyle w:val="a7"/>
        <w:spacing w:after="0"/>
        <w:ind w:firstLine="709"/>
        <w:jc w:val="both"/>
        <w:rPr>
          <w:bCs/>
          <w:sz w:val="26"/>
          <w:szCs w:val="26"/>
        </w:rPr>
      </w:pPr>
      <w:proofErr w:type="gramStart"/>
      <w:r w:rsidRPr="00911BBF">
        <w:rPr>
          <w:iCs/>
          <w:sz w:val="26"/>
          <w:szCs w:val="26"/>
        </w:rPr>
        <w:t>-</w:t>
      </w:r>
      <w:r w:rsidRPr="00911BBF">
        <w:rPr>
          <w:iCs/>
          <w:sz w:val="26"/>
          <w:szCs w:val="26"/>
        </w:rPr>
        <w:tab/>
        <w:t xml:space="preserve">за счет ранее выплаченных авансов – 309 494,5 тыс. рублей </w:t>
      </w:r>
      <w:r w:rsidRPr="00911BBF">
        <w:rPr>
          <w:bCs/>
          <w:sz w:val="26"/>
          <w:szCs w:val="26"/>
        </w:rPr>
        <w:t>(Домодедово 2 зона, Домодедово 1 и 2 очередь, Шереметьево (ВПП-3), Калининград, Волгоград, Уфа, Нижнекамск, ТСО Иркутск, Хабаровск, Краснодар, Махачкала, ТСО Улан-Удэ, Кызыл);</w:t>
      </w:r>
      <w:proofErr w:type="gramEnd"/>
    </w:p>
    <w:p w:rsidR="00D03DC9" w:rsidRPr="00911BBF" w:rsidRDefault="00D03DC9" w:rsidP="00D03DC9">
      <w:pPr>
        <w:pStyle w:val="a7"/>
        <w:spacing w:after="0"/>
        <w:ind w:firstLine="709"/>
        <w:jc w:val="both"/>
        <w:rPr>
          <w:iCs/>
          <w:sz w:val="26"/>
          <w:szCs w:val="26"/>
        </w:rPr>
      </w:pPr>
      <w:r w:rsidRPr="00911BBF">
        <w:rPr>
          <w:iCs/>
          <w:sz w:val="26"/>
          <w:szCs w:val="26"/>
        </w:rPr>
        <w:t>-</w:t>
      </w:r>
      <w:r w:rsidRPr="00911BBF">
        <w:rPr>
          <w:iCs/>
          <w:sz w:val="26"/>
          <w:szCs w:val="26"/>
        </w:rPr>
        <w:tab/>
        <w:t>за счет финансирования 2016 года – 150 173,4 тыс. рублей (0,3% годового задания).</w:t>
      </w:r>
    </w:p>
    <w:p w:rsidR="00D03DC9" w:rsidRPr="00911BBF" w:rsidRDefault="00D03DC9" w:rsidP="00D03DC9">
      <w:pPr>
        <w:pStyle w:val="a7"/>
        <w:spacing w:after="0"/>
        <w:ind w:firstLine="709"/>
        <w:jc w:val="both"/>
        <w:rPr>
          <w:i/>
          <w:sz w:val="26"/>
          <w:szCs w:val="26"/>
          <w:u w:val="single"/>
        </w:rPr>
      </w:pPr>
      <w:r w:rsidRPr="00911BBF">
        <w:rPr>
          <w:b/>
          <w:i/>
          <w:sz w:val="26"/>
          <w:szCs w:val="26"/>
        </w:rPr>
        <w:t xml:space="preserve">За 1 квартал 2016 года получено разрешение на ввод в эксплуатацию по объекту </w:t>
      </w:r>
      <w:r w:rsidRPr="00911BBF">
        <w:rPr>
          <w:sz w:val="26"/>
          <w:szCs w:val="26"/>
        </w:rPr>
        <w:t>«Реконструкция аэродромных покрытий и замена светосигнального оборудования в аэропорту Владикавказ. 2-й этап реконструкции, Республика Северная Осетия-Алания».</w:t>
      </w:r>
    </w:p>
    <w:p w:rsidR="00D03DC9" w:rsidRPr="00911BBF" w:rsidRDefault="00D03DC9" w:rsidP="00D03DC9">
      <w:pPr>
        <w:pStyle w:val="ad"/>
        <w:ind w:left="0" w:firstLine="709"/>
        <w:jc w:val="both"/>
        <w:rPr>
          <w:sz w:val="26"/>
          <w:szCs w:val="26"/>
        </w:rPr>
      </w:pPr>
      <w:r w:rsidRPr="00911BBF">
        <w:rPr>
          <w:sz w:val="26"/>
          <w:szCs w:val="26"/>
        </w:rPr>
        <w:t>Приказом ФГУП «АГ</w:t>
      </w:r>
      <w:proofErr w:type="gramStart"/>
      <w:r w:rsidRPr="00911BBF">
        <w:rPr>
          <w:sz w:val="26"/>
          <w:szCs w:val="26"/>
        </w:rPr>
        <w:t>А(</w:t>
      </w:r>
      <w:proofErr w:type="gramEnd"/>
      <w:r w:rsidRPr="00911BBF">
        <w:rPr>
          <w:sz w:val="26"/>
          <w:szCs w:val="26"/>
        </w:rPr>
        <w:t>А)» от 28.05.2015 № 200 из объемов проекта выделено 6 этапов.</w:t>
      </w:r>
    </w:p>
    <w:p w:rsidR="00D03DC9" w:rsidRPr="00911BBF" w:rsidRDefault="00D03DC9" w:rsidP="00D03DC9">
      <w:pPr>
        <w:pStyle w:val="ad"/>
        <w:ind w:left="0" w:firstLine="709"/>
        <w:jc w:val="both"/>
        <w:rPr>
          <w:sz w:val="26"/>
          <w:szCs w:val="26"/>
        </w:rPr>
      </w:pPr>
      <w:r w:rsidRPr="00911BBF">
        <w:rPr>
          <w:sz w:val="26"/>
          <w:szCs w:val="26"/>
        </w:rPr>
        <w:t>В отчетном периоде получено разрешение на ввод по этапу 3.3 (№ 15-03-12-2015/ФАВТ-04 от 20.01.2016). Выполнено строительство контрольно-пропускного пункта № 1 - 146 кв. м.</w:t>
      </w:r>
    </w:p>
    <w:p w:rsidR="00D03DC9" w:rsidRPr="00911BBF" w:rsidRDefault="00D03DC9" w:rsidP="00D03DC9">
      <w:pPr>
        <w:ind w:firstLine="709"/>
        <w:jc w:val="both"/>
        <w:rPr>
          <w:sz w:val="26"/>
          <w:szCs w:val="26"/>
        </w:rPr>
      </w:pPr>
      <w:r w:rsidRPr="00911BBF">
        <w:rPr>
          <w:sz w:val="26"/>
          <w:szCs w:val="26"/>
        </w:rPr>
        <w:t>Сроки ввода объекта в эксплуатацию не соблюдены в связи с поздним получением заключения ФАУ «</w:t>
      </w:r>
      <w:proofErr w:type="spellStart"/>
      <w:r w:rsidRPr="00911BBF">
        <w:rPr>
          <w:sz w:val="26"/>
          <w:szCs w:val="26"/>
        </w:rPr>
        <w:t>Главгосэкспертиза</w:t>
      </w:r>
      <w:proofErr w:type="spellEnd"/>
      <w:r w:rsidRPr="00911BBF">
        <w:rPr>
          <w:sz w:val="26"/>
          <w:szCs w:val="26"/>
        </w:rPr>
        <w:t xml:space="preserve"> России» от 22.11.2013, подведением  итогов конкурса (29.11.2013 - опубликовано извещение № 0373100090913000053 о проведении открытого конкурса; 10.04.2014 - подведены итоги конкурса) и поздним подписанием Государственного контракта (28.05.2014) на выполнение строительно-монтажных работ. Также несоблюдение сроков ввода вызвано неисполнением обязательств по контракту Подрядчиком, за что застройщиком своевременно выставлены претензии.</w:t>
      </w:r>
    </w:p>
    <w:p w:rsidR="00D03DC9" w:rsidRPr="00911BBF" w:rsidRDefault="00D03DC9" w:rsidP="00D03DC9">
      <w:pPr>
        <w:ind w:firstLine="709"/>
        <w:jc w:val="both"/>
        <w:rPr>
          <w:b/>
          <w:i/>
          <w:sz w:val="26"/>
          <w:szCs w:val="26"/>
        </w:rPr>
      </w:pPr>
      <w:r w:rsidRPr="00911BBF">
        <w:rPr>
          <w:b/>
          <w:i/>
          <w:sz w:val="26"/>
          <w:szCs w:val="26"/>
        </w:rPr>
        <w:t>Выполненные работы в отчетном периоде по ключевым мероприятиям федеральной целевой программы на 2016 год.</w:t>
      </w:r>
    </w:p>
    <w:p w:rsidR="00D03DC9" w:rsidRPr="00911BBF" w:rsidRDefault="00D03DC9" w:rsidP="00D03DC9">
      <w:pPr>
        <w:pStyle w:val="a7"/>
        <w:widowControl w:val="0"/>
        <w:suppressAutoHyphens/>
        <w:spacing w:after="0"/>
        <w:ind w:firstLine="709"/>
        <w:jc w:val="both"/>
        <w:rPr>
          <w:i/>
          <w:sz w:val="26"/>
          <w:szCs w:val="26"/>
        </w:rPr>
      </w:pPr>
      <w:r w:rsidRPr="00911BBF">
        <w:rPr>
          <w:i/>
          <w:sz w:val="26"/>
          <w:szCs w:val="26"/>
        </w:rPr>
        <w:t>«Реконструкция аэропортового комплекса (г. Волгоград)».</w:t>
      </w:r>
    </w:p>
    <w:p w:rsidR="00D03DC9" w:rsidRPr="00911BBF" w:rsidRDefault="00D03DC9" w:rsidP="00D03DC9">
      <w:pPr>
        <w:widowControl w:val="0"/>
        <w:suppressAutoHyphens/>
        <w:ind w:firstLine="709"/>
        <w:jc w:val="both"/>
        <w:rPr>
          <w:sz w:val="26"/>
          <w:szCs w:val="26"/>
        </w:rPr>
      </w:pPr>
      <w:r w:rsidRPr="00911BBF">
        <w:rPr>
          <w:sz w:val="26"/>
          <w:szCs w:val="26"/>
        </w:rPr>
        <w:t>За счет средств федерального бюджета.</w:t>
      </w:r>
    </w:p>
    <w:p w:rsidR="00D03DC9" w:rsidRPr="00911BBF" w:rsidRDefault="00D03DC9" w:rsidP="00D03DC9">
      <w:pPr>
        <w:ind w:firstLine="709"/>
        <w:jc w:val="both"/>
        <w:rPr>
          <w:sz w:val="26"/>
          <w:szCs w:val="26"/>
        </w:rPr>
      </w:pPr>
      <w:r w:rsidRPr="00911BBF">
        <w:rPr>
          <w:sz w:val="26"/>
          <w:szCs w:val="26"/>
        </w:rPr>
        <w:t xml:space="preserve">На летном поле проводились работы по устройству выемки - 3 540 куб. м, уплотнению грунтового основания - 8 212 кв. м, планировке выемки с уплотнением - 31 739 кв. м, </w:t>
      </w:r>
      <w:proofErr w:type="spellStart"/>
      <w:r w:rsidRPr="00911BBF">
        <w:rPr>
          <w:sz w:val="26"/>
          <w:szCs w:val="26"/>
        </w:rPr>
        <w:t>агротехмероприятиям</w:t>
      </w:r>
      <w:proofErr w:type="spellEnd"/>
      <w:r w:rsidRPr="00911BBF">
        <w:rPr>
          <w:sz w:val="26"/>
          <w:szCs w:val="26"/>
        </w:rPr>
        <w:t xml:space="preserve"> - 0,25 га. Были выполнены работы по восстановлению верхнего слоя цементобетонного покрытия </w:t>
      </w:r>
      <w:proofErr w:type="spellStart"/>
      <w:proofErr w:type="gramStart"/>
      <w:r w:rsidRPr="00911BBF">
        <w:rPr>
          <w:sz w:val="26"/>
          <w:szCs w:val="26"/>
        </w:rPr>
        <w:t>В</w:t>
      </w:r>
      <w:proofErr w:type="gramEnd"/>
      <w:r w:rsidRPr="00911BBF">
        <w:rPr>
          <w:sz w:val="26"/>
          <w:szCs w:val="26"/>
        </w:rPr>
        <w:t>tb</w:t>
      </w:r>
      <w:proofErr w:type="spellEnd"/>
      <w:r w:rsidRPr="00911BBF">
        <w:rPr>
          <w:sz w:val="26"/>
          <w:szCs w:val="26"/>
        </w:rPr>
        <w:t xml:space="preserve"> 4,0 </w:t>
      </w:r>
      <w:proofErr w:type="spellStart"/>
      <w:r w:rsidRPr="00911BBF">
        <w:rPr>
          <w:sz w:val="26"/>
          <w:szCs w:val="26"/>
        </w:rPr>
        <w:t>hср</w:t>
      </w:r>
      <w:proofErr w:type="spellEnd"/>
      <w:r w:rsidRPr="00911BBF">
        <w:rPr>
          <w:sz w:val="26"/>
          <w:szCs w:val="26"/>
        </w:rPr>
        <w:t xml:space="preserve">.=0,32 м - 326,7 кв. м, обратной </w:t>
      </w:r>
      <w:r w:rsidRPr="00911BBF">
        <w:rPr>
          <w:sz w:val="26"/>
          <w:szCs w:val="26"/>
        </w:rPr>
        <w:lastRenderedPageBreak/>
        <w:t xml:space="preserve">засыпке грунта на очистных сооружениях - 695 куб. м, а также работы по устройству слоя </w:t>
      </w:r>
      <w:proofErr w:type="spellStart"/>
      <w:r w:rsidRPr="00911BBF">
        <w:rPr>
          <w:sz w:val="26"/>
          <w:szCs w:val="26"/>
        </w:rPr>
        <w:t>грунтоцемента</w:t>
      </w:r>
      <w:proofErr w:type="spellEnd"/>
      <w:r w:rsidRPr="00911BBF">
        <w:rPr>
          <w:sz w:val="26"/>
          <w:szCs w:val="26"/>
        </w:rPr>
        <w:t xml:space="preserve"> М10, F25, h=0.10 м, с розливом битума - 16 951 кв. м.</w:t>
      </w:r>
    </w:p>
    <w:p w:rsidR="00D03DC9" w:rsidRPr="00911BBF" w:rsidRDefault="00D03DC9" w:rsidP="00D03DC9">
      <w:pPr>
        <w:pStyle w:val="a7"/>
        <w:widowControl w:val="0"/>
        <w:suppressAutoHyphens/>
        <w:spacing w:after="0"/>
        <w:ind w:firstLine="709"/>
        <w:jc w:val="both"/>
        <w:rPr>
          <w:sz w:val="26"/>
          <w:szCs w:val="26"/>
        </w:rPr>
      </w:pPr>
      <w:proofErr w:type="gramStart"/>
      <w:r w:rsidRPr="00911BBF">
        <w:rPr>
          <w:sz w:val="26"/>
          <w:szCs w:val="26"/>
        </w:rPr>
        <w:t>На стартовой аварийно-спасательной станции - 2</w:t>
      </w:r>
      <w:r w:rsidRPr="00911BBF">
        <w:rPr>
          <w:b/>
          <w:sz w:val="26"/>
          <w:szCs w:val="26"/>
        </w:rPr>
        <w:t xml:space="preserve"> </w:t>
      </w:r>
      <w:r w:rsidRPr="00911BBF">
        <w:rPr>
          <w:sz w:val="26"/>
          <w:szCs w:val="26"/>
        </w:rPr>
        <w:t>выполнены работы по устройствам железобетонных монолитных плит перекрытия и покрытия из бетона класса В25, h=180 мм - 102,2 куб. м, наружных стен из керамзитобетонных стеновых блоков толщиной 400 мм - 140,2 куб. м, вентилируемого фасада с облицовкой композитными панелями - 703,88 кв. м, витражей из алюминиевых теплых профилей с двухкамерными стеклопакетами - 71 кв. м, кирпичных перегородок толщиной</w:t>
      </w:r>
      <w:proofErr w:type="gramEnd"/>
      <w:r w:rsidRPr="00911BBF">
        <w:rPr>
          <w:sz w:val="26"/>
          <w:szCs w:val="26"/>
        </w:rPr>
        <w:t xml:space="preserve"> 120 мм - 622,42 кв. м, а также работы по оштукатуриванию поверхности - 1 724 кв. м.</w:t>
      </w:r>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На внутриплощадочных сетях</w:t>
      </w:r>
      <w:r w:rsidRPr="00911BBF">
        <w:rPr>
          <w:b/>
          <w:sz w:val="26"/>
          <w:szCs w:val="26"/>
        </w:rPr>
        <w:t xml:space="preserve"> </w:t>
      </w:r>
      <w:r w:rsidRPr="00911BBF">
        <w:rPr>
          <w:sz w:val="26"/>
          <w:szCs w:val="26"/>
        </w:rPr>
        <w:t>проводились работы по прокладке кабеля - 1 200 м.</w:t>
      </w:r>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Техническая готовность объекта на 31.03.2016 - 95,2 %.</w:t>
      </w:r>
    </w:p>
    <w:p w:rsidR="00D03DC9" w:rsidRPr="00911BBF" w:rsidRDefault="00D03DC9" w:rsidP="00D03DC9">
      <w:pPr>
        <w:ind w:firstLine="709"/>
        <w:jc w:val="both"/>
        <w:rPr>
          <w:sz w:val="26"/>
          <w:szCs w:val="26"/>
        </w:rPr>
      </w:pPr>
      <w:r w:rsidRPr="00911BBF">
        <w:rPr>
          <w:sz w:val="26"/>
          <w:szCs w:val="26"/>
        </w:rPr>
        <w:t>За счет внебюджетных источников.</w:t>
      </w:r>
    </w:p>
    <w:p w:rsidR="00D03DC9" w:rsidRPr="00911BBF" w:rsidRDefault="00D03DC9" w:rsidP="00D03DC9">
      <w:pPr>
        <w:widowControl w:val="0"/>
        <w:suppressAutoHyphens/>
        <w:ind w:firstLine="709"/>
        <w:jc w:val="both"/>
        <w:rPr>
          <w:sz w:val="26"/>
          <w:szCs w:val="26"/>
        </w:rPr>
      </w:pPr>
      <w:r w:rsidRPr="00911BBF">
        <w:rPr>
          <w:sz w:val="26"/>
          <w:szCs w:val="26"/>
        </w:rPr>
        <w:t>В 1 квартале выполнены работы по выносу инженерных сетей с территории застройки, реконструкции подземного железобетонного монолитного резервуара противопожарного запаса воды, строительству железобетонного каркаса аэровокзального комплекса, устройству металлоконструкции кровли, фахверковых колонн фасадов аэровокзального комплекса, устройству кровли и вентилируемого фасада, а также витражей в части стоечно-ригельной системы и остекления. Проведены монтаж блочной комплектной трансформаторной подстанц</w:t>
      </w:r>
      <w:proofErr w:type="gramStart"/>
      <w:r w:rsidRPr="00911BBF">
        <w:rPr>
          <w:sz w:val="26"/>
          <w:szCs w:val="26"/>
        </w:rPr>
        <w:t>ии аэ</w:t>
      </w:r>
      <w:proofErr w:type="gramEnd"/>
      <w:r w:rsidRPr="00911BBF">
        <w:rPr>
          <w:sz w:val="26"/>
          <w:szCs w:val="26"/>
        </w:rPr>
        <w:t>ровокзального комплекса, дизель-генераторной установки, реконструкция трансформаторной подстанции-2, монтаж грузоподъемных механизмов (лифты, эскалатор), смонтирована система досмотра и обработки багажа.</w:t>
      </w:r>
    </w:p>
    <w:p w:rsidR="00D03DC9" w:rsidRPr="00911BBF" w:rsidRDefault="00D03DC9" w:rsidP="00D03DC9">
      <w:pPr>
        <w:widowControl w:val="0"/>
        <w:suppressAutoHyphens/>
        <w:ind w:firstLine="709"/>
        <w:jc w:val="both"/>
        <w:rPr>
          <w:sz w:val="26"/>
          <w:szCs w:val="26"/>
        </w:rPr>
      </w:pPr>
      <w:r w:rsidRPr="00911BBF">
        <w:rPr>
          <w:sz w:val="26"/>
          <w:szCs w:val="26"/>
        </w:rPr>
        <w:t xml:space="preserve">Производится финишная отделка стен, укладка </w:t>
      </w:r>
      <w:proofErr w:type="spellStart"/>
      <w:r w:rsidRPr="00911BBF">
        <w:rPr>
          <w:sz w:val="26"/>
          <w:szCs w:val="26"/>
        </w:rPr>
        <w:t>керамогранитной</w:t>
      </w:r>
      <w:proofErr w:type="spellEnd"/>
      <w:r w:rsidRPr="00911BBF">
        <w:rPr>
          <w:sz w:val="26"/>
          <w:szCs w:val="26"/>
        </w:rPr>
        <w:t xml:space="preserve"> плитки в залах пассажиров и на лестничных клетках, монтаж инженерных сетей (отопления, холодоснабжения, вентиляции, теплоснабжение, автоматическое водяное пожаротушение, бытовая канализация, дренажная канализация, канализация производственная), устройство теплового узла, прокладка кабелей 0,4 </w:t>
      </w:r>
      <w:proofErr w:type="spellStart"/>
      <w:r w:rsidRPr="00911BBF">
        <w:rPr>
          <w:sz w:val="26"/>
          <w:szCs w:val="26"/>
        </w:rPr>
        <w:t>кВ</w:t>
      </w:r>
      <w:proofErr w:type="spellEnd"/>
      <w:r w:rsidRPr="00911BBF">
        <w:rPr>
          <w:sz w:val="26"/>
          <w:szCs w:val="26"/>
        </w:rPr>
        <w:t>, монтаж вентиляционного оборудования в подвальной части аэровокзального комплекса. Ведутся работы по техническому оснащению взлетно-посадочной полосы аэропорта.</w:t>
      </w:r>
    </w:p>
    <w:p w:rsidR="00D03DC9" w:rsidRPr="00911BBF" w:rsidRDefault="00D03DC9" w:rsidP="00D03DC9">
      <w:pPr>
        <w:widowControl w:val="0"/>
        <w:suppressAutoHyphens/>
        <w:ind w:firstLine="709"/>
        <w:jc w:val="both"/>
        <w:rPr>
          <w:bCs/>
          <w:i/>
          <w:sz w:val="26"/>
          <w:szCs w:val="26"/>
        </w:rPr>
      </w:pPr>
      <w:r w:rsidRPr="00911BBF">
        <w:rPr>
          <w:i/>
          <w:sz w:val="26"/>
          <w:szCs w:val="26"/>
        </w:rPr>
        <w:t>«Реконструкция аэропортового комплекса г. Волгоград (2-й этап)».</w:t>
      </w:r>
    </w:p>
    <w:p w:rsidR="00D03DC9" w:rsidRPr="00911BBF" w:rsidRDefault="00D03DC9" w:rsidP="00D03DC9">
      <w:pPr>
        <w:ind w:firstLine="709"/>
        <w:jc w:val="both"/>
        <w:rPr>
          <w:sz w:val="26"/>
          <w:szCs w:val="26"/>
        </w:rPr>
      </w:pPr>
      <w:r w:rsidRPr="00911BBF">
        <w:rPr>
          <w:sz w:val="26"/>
          <w:szCs w:val="26"/>
        </w:rPr>
        <w:t>За счет средств федерального бюджета.</w:t>
      </w:r>
    </w:p>
    <w:p w:rsidR="00D03DC9" w:rsidRPr="00911BBF" w:rsidRDefault="00D03DC9" w:rsidP="00D03DC9">
      <w:pPr>
        <w:ind w:firstLine="709"/>
        <w:jc w:val="both"/>
        <w:rPr>
          <w:sz w:val="26"/>
          <w:szCs w:val="26"/>
        </w:rPr>
      </w:pPr>
      <w:r w:rsidRPr="00911BBF">
        <w:rPr>
          <w:sz w:val="26"/>
          <w:szCs w:val="26"/>
        </w:rPr>
        <w:t>В феврале отчетного года конкурс с ограниченным участием на выполнение строительно-монтажных, который был объявлен в декабре 2015 года, был признан несостоявшимся в связи с несоответствием участников конкурса установленным требованиям. В марте отчетного года повторный конкурс, который был объявлен в феврале, также был признан несостоявшимся из-за неявки претендентов.</w:t>
      </w:r>
    </w:p>
    <w:p w:rsidR="00D03DC9" w:rsidRPr="00911BBF" w:rsidRDefault="00D03DC9" w:rsidP="00D03DC9">
      <w:pPr>
        <w:ind w:firstLine="709"/>
        <w:jc w:val="both"/>
        <w:rPr>
          <w:sz w:val="26"/>
          <w:szCs w:val="26"/>
        </w:rPr>
      </w:pPr>
      <w:r w:rsidRPr="00911BBF">
        <w:rPr>
          <w:sz w:val="26"/>
          <w:szCs w:val="26"/>
        </w:rPr>
        <w:t>Повторное объявление конкурса планируется до 15.04.2016.</w:t>
      </w:r>
    </w:p>
    <w:p w:rsidR="00D03DC9" w:rsidRPr="00911BBF" w:rsidRDefault="00D03DC9" w:rsidP="00D03DC9">
      <w:pPr>
        <w:ind w:firstLine="709"/>
        <w:jc w:val="both"/>
        <w:rPr>
          <w:i/>
          <w:sz w:val="26"/>
          <w:szCs w:val="26"/>
        </w:rPr>
      </w:pPr>
      <w:r w:rsidRPr="00911BBF">
        <w:rPr>
          <w:i/>
          <w:sz w:val="26"/>
          <w:szCs w:val="26"/>
        </w:rPr>
        <w:t>«Строительство аэропортового комплекса «Южный» (г. Ростов-на-Дону)».</w:t>
      </w:r>
    </w:p>
    <w:p w:rsidR="00D03DC9" w:rsidRPr="00911BBF" w:rsidRDefault="00D03DC9" w:rsidP="00D03DC9">
      <w:pPr>
        <w:ind w:firstLine="709"/>
        <w:jc w:val="both"/>
        <w:rPr>
          <w:sz w:val="26"/>
          <w:szCs w:val="26"/>
        </w:rPr>
      </w:pPr>
      <w:r w:rsidRPr="00911BBF">
        <w:rPr>
          <w:sz w:val="26"/>
          <w:szCs w:val="26"/>
        </w:rPr>
        <w:t>За счет средств федерального бюджета.</w:t>
      </w:r>
    </w:p>
    <w:p w:rsidR="00D03DC9" w:rsidRPr="00911BBF" w:rsidRDefault="00D03DC9" w:rsidP="00D03DC9">
      <w:pPr>
        <w:ind w:firstLine="709"/>
        <w:jc w:val="both"/>
        <w:rPr>
          <w:sz w:val="26"/>
          <w:szCs w:val="26"/>
        </w:rPr>
      </w:pPr>
      <w:r w:rsidRPr="00911BBF">
        <w:rPr>
          <w:sz w:val="26"/>
          <w:szCs w:val="26"/>
        </w:rPr>
        <w:t xml:space="preserve">В соответствии с календарным графиком по государственному контракту ГК-0373100090914000129 от 25.12.2014 приемка выполненных работ в отчетном периоде не предусмотрена. В соответствии с графиком ведутся работы по устройству водосточно-дренажной сети, устройству искусственных покрытий на искусственной взлетно-посадочной полосе, перроне, работы по строительству контрольно-диспетчерского пункта, основной и стартовой аварийно-спасательных станций, работы по строительству очистных сооружений и </w:t>
      </w:r>
      <w:proofErr w:type="spellStart"/>
      <w:r w:rsidRPr="00911BBF">
        <w:rPr>
          <w:sz w:val="26"/>
          <w:szCs w:val="26"/>
        </w:rPr>
        <w:t>периметрового</w:t>
      </w:r>
      <w:proofErr w:type="spellEnd"/>
      <w:r w:rsidRPr="00911BBF">
        <w:rPr>
          <w:sz w:val="26"/>
          <w:szCs w:val="26"/>
        </w:rPr>
        <w:t xml:space="preserve"> ограждения летного поля, производится устройство кабельных переходов.</w:t>
      </w:r>
    </w:p>
    <w:p w:rsidR="00D03DC9" w:rsidRPr="00911BBF" w:rsidRDefault="00D03DC9" w:rsidP="00D03DC9">
      <w:pPr>
        <w:ind w:firstLine="709"/>
        <w:jc w:val="both"/>
        <w:rPr>
          <w:sz w:val="26"/>
          <w:szCs w:val="26"/>
        </w:rPr>
      </w:pPr>
      <w:r w:rsidRPr="00911BBF">
        <w:rPr>
          <w:sz w:val="26"/>
          <w:szCs w:val="26"/>
        </w:rPr>
        <w:lastRenderedPageBreak/>
        <w:t>Заключен государственный контракт на осуществление строительного контроля при проведении строительно-монтажных работ.</w:t>
      </w:r>
    </w:p>
    <w:p w:rsidR="00D03DC9" w:rsidRPr="00911BBF" w:rsidRDefault="00D03DC9" w:rsidP="00D03DC9">
      <w:pPr>
        <w:ind w:firstLine="709"/>
        <w:jc w:val="both"/>
        <w:rPr>
          <w:sz w:val="26"/>
          <w:szCs w:val="26"/>
        </w:rPr>
      </w:pPr>
      <w:r w:rsidRPr="00911BBF">
        <w:rPr>
          <w:sz w:val="26"/>
          <w:szCs w:val="26"/>
        </w:rPr>
        <w:t>Техническая готовность объекта на 31.03.2016 - 31,4%.</w:t>
      </w:r>
    </w:p>
    <w:p w:rsidR="00D03DC9" w:rsidRPr="00911BBF" w:rsidRDefault="00D03DC9" w:rsidP="00D03DC9">
      <w:pPr>
        <w:ind w:firstLine="709"/>
        <w:jc w:val="both"/>
        <w:rPr>
          <w:sz w:val="26"/>
          <w:szCs w:val="26"/>
        </w:rPr>
      </w:pPr>
      <w:r w:rsidRPr="00911BBF">
        <w:rPr>
          <w:sz w:val="26"/>
          <w:szCs w:val="26"/>
        </w:rPr>
        <w:t>За счет средств внебюджетных источников.</w:t>
      </w:r>
    </w:p>
    <w:p w:rsidR="00D03DC9" w:rsidRPr="00911BBF" w:rsidRDefault="00D03DC9" w:rsidP="00D03DC9">
      <w:pPr>
        <w:widowControl w:val="0"/>
        <w:suppressAutoHyphens/>
        <w:ind w:firstLine="709"/>
        <w:jc w:val="both"/>
        <w:rPr>
          <w:sz w:val="26"/>
          <w:szCs w:val="26"/>
        </w:rPr>
      </w:pPr>
      <w:r w:rsidRPr="00911BBF">
        <w:rPr>
          <w:sz w:val="26"/>
          <w:szCs w:val="26"/>
        </w:rPr>
        <w:t xml:space="preserve">В отчетном периоде завершены работы по устройству подвальной части, монолитным работам и устройству ростверков по галерее пассажирского терминала, по сваям склада газовых баллонов, нулевому циклу по складу </w:t>
      </w:r>
      <w:proofErr w:type="spellStart"/>
      <w:r w:rsidRPr="00911BBF">
        <w:rPr>
          <w:sz w:val="26"/>
          <w:szCs w:val="26"/>
        </w:rPr>
        <w:t>Duty</w:t>
      </w:r>
      <w:proofErr w:type="spellEnd"/>
      <w:r w:rsidRPr="00911BBF">
        <w:rPr>
          <w:sz w:val="26"/>
          <w:szCs w:val="26"/>
        </w:rPr>
        <w:t xml:space="preserve"> </w:t>
      </w:r>
      <w:proofErr w:type="spellStart"/>
      <w:r w:rsidRPr="00911BBF">
        <w:rPr>
          <w:sz w:val="26"/>
          <w:szCs w:val="26"/>
        </w:rPr>
        <w:t>Free</w:t>
      </w:r>
      <w:proofErr w:type="spellEnd"/>
      <w:r w:rsidRPr="00911BBF">
        <w:rPr>
          <w:sz w:val="26"/>
          <w:szCs w:val="26"/>
        </w:rPr>
        <w:t xml:space="preserve">, по фундаментной части котельной. Начаты работы по магистральному тепло и водоснабжению, по устройству ограждающих конструкций </w:t>
      </w:r>
      <w:proofErr w:type="spellStart"/>
      <w:r w:rsidRPr="00911BBF">
        <w:rPr>
          <w:sz w:val="26"/>
          <w:szCs w:val="26"/>
        </w:rPr>
        <w:t>пожаробезопасных</w:t>
      </w:r>
      <w:proofErr w:type="spellEnd"/>
      <w:r w:rsidRPr="00911BBF">
        <w:rPr>
          <w:sz w:val="26"/>
          <w:szCs w:val="26"/>
        </w:rPr>
        <w:t xml:space="preserve"> зон, свайного основания грузового терминала.</w:t>
      </w:r>
    </w:p>
    <w:p w:rsidR="00D03DC9" w:rsidRPr="00911BBF" w:rsidRDefault="00D03DC9" w:rsidP="00D03DC9">
      <w:pPr>
        <w:widowControl w:val="0"/>
        <w:suppressAutoHyphens/>
        <w:ind w:firstLine="709"/>
        <w:jc w:val="both"/>
        <w:rPr>
          <w:i/>
          <w:sz w:val="26"/>
          <w:szCs w:val="26"/>
        </w:rPr>
      </w:pPr>
      <w:r w:rsidRPr="00911BBF">
        <w:rPr>
          <w:i/>
          <w:sz w:val="26"/>
          <w:szCs w:val="26"/>
        </w:rPr>
        <w:t>«Реконструкция аэропортового комплекса (г. Уфа)».</w:t>
      </w:r>
    </w:p>
    <w:p w:rsidR="00D03DC9" w:rsidRPr="00911BBF" w:rsidRDefault="00D03DC9" w:rsidP="00D03DC9">
      <w:pPr>
        <w:ind w:firstLine="709"/>
        <w:jc w:val="both"/>
        <w:rPr>
          <w:sz w:val="26"/>
          <w:szCs w:val="26"/>
        </w:rPr>
      </w:pPr>
      <w:r w:rsidRPr="00911BBF">
        <w:rPr>
          <w:sz w:val="26"/>
          <w:szCs w:val="26"/>
        </w:rPr>
        <w:t>За счет средств федерального бюджета.</w:t>
      </w:r>
    </w:p>
    <w:p w:rsidR="00D03DC9" w:rsidRPr="00911BBF" w:rsidRDefault="00D03DC9" w:rsidP="00D03DC9">
      <w:pPr>
        <w:ind w:firstLine="709"/>
        <w:jc w:val="both"/>
        <w:rPr>
          <w:sz w:val="26"/>
          <w:szCs w:val="26"/>
        </w:rPr>
      </w:pPr>
      <w:proofErr w:type="gramStart"/>
      <w:r w:rsidRPr="00911BBF">
        <w:rPr>
          <w:sz w:val="26"/>
          <w:szCs w:val="26"/>
        </w:rPr>
        <w:t>Выполнены работы по разборке 98,6 куб. м щебеночных покрытий и оснований на патрульной дороге, устройству 3 122,87 кв. м оснований из щебеночно-песчаной смеси на патрульной дороге, укреплению 2 889,15 кв. м откосов засевом травы  на патрульной дороге, устройству 1 025 кв. м покрытия из плотной мелкозернистой асфальтобетонной смеси на магистральной рулежной дорожке-Н.</w:t>
      </w:r>
      <w:proofErr w:type="gramEnd"/>
    </w:p>
    <w:p w:rsidR="00D03DC9" w:rsidRPr="00911BBF" w:rsidRDefault="00D03DC9" w:rsidP="00D03DC9">
      <w:pPr>
        <w:ind w:firstLine="709"/>
        <w:jc w:val="both"/>
        <w:rPr>
          <w:sz w:val="26"/>
          <w:szCs w:val="26"/>
        </w:rPr>
      </w:pPr>
      <w:r w:rsidRPr="00911BBF">
        <w:rPr>
          <w:sz w:val="26"/>
          <w:szCs w:val="26"/>
        </w:rPr>
        <w:t>Техническая готовность объекта на 31.03.2016 - 67,1%.</w:t>
      </w:r>
    </w:p>
    <w:p w:rsidR="00D03DC9" w:rsidRPr="00911BBF" w:rsidRDefault="00D03DC9" w:rsidP="00D03DC9">
      <w:pPr>
        <w:ind w:firstLine="709"/>
        <w:jc w:val="both"/>
        <w:rPr>
          <w:sz w:val="26"/>
          <w:szCs w:val="26"/>
        </w:rPr>
      </w:pPr>
      <w:r w:rsidRPr="00911BBF">
        <w:rPr>
          <w:sz w:val="26"/>
          <w:szCs w:val="26"/>
        </w:rPr>
        <w:t>За счет средств внебюджетных источников.</w:t>
      </w:r>
    </w:p>
    <w:p w:rsidR="00D03DC9" w:rsidRPr="00911BBF" w:rsidRDefault="00D03DC9" w:rsidP="00D03DC9">
      <w:pPr>
        <w:ind w:firstLine="709"/>
        <w:jc w:val="both"/>
        <w:rPr>
          <w:sz w:val="26"/>
          <w:szCs w:val="26"/>
        </w:rPr>
      </w:pPr>
      <w:r w:rsidRPr="00911BBF">
        <w:rPr>
          <w:sz w:val="26"/>
          <w:szCs w:val="26"/>
        </w:rPr>
        <w:t>В 1 квартале 2016 года произведен расчет за выполненные работы по сданному в эксплуатацию в 2015 году международному терминалу. Произведена оплата по договору на проектирование по объекту «Реконструкция аэровокзального комплекса внутренних воздушных линий».</w:t>
      </w:r>
    </w:p>
    <w:p w:rsidR="00D03DC9" w:rsidRPr="00911BBF" w:rsidRDefault="00D03DC9" w:rsidP="00D03DC9">
      <w:pPr>
        <w:ind w:firstLine="709"/>
        <w:jc w:val="both"/>
        <w:rPr>
          <w:b/>
          <w:i/>
          <w:sz w:val="26"/>
          <w:szCs w:val="26"/>
        </w:rPr>
      </w:pPr>
      <w:r w:rsidRPr="00911BBF">
        <w:rPr>
          <w:b/>
          <w:i/>
          <w:sz w:val="26"/>
          <w:szCs w:val="26"/>
        </w:rPr>
        <w:t>Выполненные работы в отчетном периоде за счет средств бюджетов субъектов Российской Федерации и местных бюджетов.</w:t>
      </w:r>
    </w:p>
    <w:p w:rsidR="00D03DC9" w:rsidRPr="00911BBF" w:rsidRDefault="00D03DC9" w:rsidP="00D03DC9">
      <w:pPr>
        <w:pStyle w:val="a7"/>
        <w:spacing w:after="0"/>
        <w:ind w:firstLine="709"/>
        <w:jc w:val="both"/>
        <w:rPr>
          <w:iCs/>
          <w:sz w:val="26"/>
          <w:szCs w:val="26"/>
        </w:rPr>
      </w:pPr>
      <w:r w:rsidRPr="00911BBF">
        <w:rPr>
          <w:iCs/>
          <w:sz w:val="26"/>
          <w:szCs w:val="26"/>
        </w:rPr>
        <w:t>Выполнены работы (освоение) в 2016 году по программе на 263 411,9 тыс. рублей, из них:</w:t>
      </w:r>
    </w:p>
    <w:p w:rsidR="00D03DC9" w:rsidRPr="00911BBF" w:rsidRDefault="00D03DC9" w:rsidP="00D03DC9">
      <w:pPr>
        <w:pStyle w:val="a7"/>
        <w:spacing w:after="0"/>
        <w:ind w:firstLine="709"/>
        <w:jc w:val="both"/>
        <w:rPr>
          <w:iCs/>
          <w:sz w:val="26"/>
          <w:szCs w:val="26"/>
        </w:rPr>
      </w:pPr>
      <w:r w:rsidRPr="00911BBF">
        <w:rPr>
          <w:iCs/>
          <w:sz w:val="26"/>
          <w:szCs w:val="26"/>
        </w:rPr>
        <w:t>-</w:t>
      </w:r>
      <w:r w:rsidRPr="00911BBF">
        <w:rPr>
          <w:iCs/>
          <w:sz w:val="26"/>
          <w:szCs w:val="26"/>
        </w:rPr>
        <w:tab/>
        <w:t>за счет ранее выплаченных авансов - 21 369,5 тыс. рублей (</w:t>
      </w:r>
      <w:proofErr w:type="spellStart"/>
      <w:r w:rsidRPr="00911BBF">
        <w:rPr>
          <w:iCs/>
          <w:sz w:val="26"/>
          <w:szCs w:val="26"/>
        </w:rPr>
        <w:t>Бесовец</w:t>
      </w:r>
      <w:proofErr w:type="spellEnd"/>
      <w:r w:rsidRPr="00911BBF">
        <w:rPr>
          <w:iCs/>
          <w:sz w:val="26"/>
          <w:szCs w:val="26"/>
        </w:rPr>
        <w:t>, Кызыл, Салехард</w:t>
      </w:r>
      <w:r w:rsidRPr="00911BBF">
        <w:rPr>
          <w:bCs/>
          <w:sz w:val="26"/>
          <w:szCs w:val="26"/>
        </w:rPr>
        <w:t xml:space="preserve">); </w:t>
      </w:r>
    </w:p>
    <w:p w:rsidR="00D03DC9" w:rsidRPr="00911BBF" w:rsidRDefault="00D03DC9" w:rsidP="00D03DC9">
      <w:pPr>
        <w:pStyle w:val="a7"/>
        <w:spacing w:after="0"/>
        <w:ind w:firstLine="709"/>
        <w:jc w:val="both"/>
        <w:rPr>
          <w:iCs/>
          <w:sz w:val="26"/>
          <w:szCs w:val="26"/>
        </w:rPr>
      </w:pPr>
      <w:r w:rsidRPr="00911BBF">
        <w:rPr>
          <w:iCs/>
          <w:sz w:val="26"/>
          <w:szCs w:val="26"/>
        </w:rPr>
        <w:t>-</w:t>
      </w:r>
      <w:r w:rsidRPr="00911BBF">
        <w:rPr>
          <w:iCs/>
          <w:sz w:val="26"/>
          <w:szCs w:val="26"/>
        </w:rPr>
        <w:tab/>
        <w:t>за счет финансирования 2016 года - 242 042,4 тыс. рублей (11,2% годового задания).</w:t>
      </w:r>
    </w:p>
    <w:p w:rsidR="00D03DC9" w:rsidRPr="00911BBF" w:rsidRDefault="00D03DC9" w:rsidP="00D03DC9">
      <w:pPr>
        <w:ind w:firstLine="709"/>
        <w:jc w:val="both"/>
        <w:rPr>
          <w:i/>
          <w:sz w:val="26"/>
          <w:szCs w:val="26"/>
        </w:rPr>
      </w:pPr>
      <w:r w:rsidRPr="00911BBF">
        <w:rPr>
          <w:i/>
          <w:sz w:val="26"/>
          <w:szCs w:val="26"/>
        </w:rPr>
        <w:t>«Реконструкция аэропортового комплекса «Рощино» (г. Тюмень)».</w:t>
      </w:r>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 xml:space="preserve">Выполнялись строительно-монтажные работы на объекте «Оборудование инженерно-техническими средствами охраны и видеонаблюдения </w:t>
      </w:r>
      <w:proofErr w:type="spellStart"/>
      <w:r w:rsidRPr="00911BBF">
        <w:rPr>
          <w:sz w:val="26"/>
          <w:szCs w:val="26"/>
        </w:rPr>
        <w:t>периметрового</w:t>
      </w:r>
      <w:proofErr w:type="spellEnd"/>
      <w:r w:rsidRPr="00911BBF">
        <w:rPr>
          <w:sz w:val="26"/>
          <w:szCs w:val="26"/>
        </w:rPr>
        <w:t xml:space="preserve"> ограждения аэропорта «Рощино». Завершен капитальный ремонт искусственной взлетно-посадочной полосы, рулежной дорожки</w:t>
      </w:r>
      <w:proofErr w:type="gramStart"/>
      <w:r w:rsidRPr="00911BBF">
        <w:rPr>
          <w:sz w:val="26"/>
          <w:szCs w:val="26"/>
        </w:rPr>
        <w:t xml:space="preserve"> А</w:t>
      </w:r>
      <w:proofErr w:type="gramEnd"/>
      <w:r w:rsidRPr="00911BBF">
        <w:rPr>
          <w:sz w:val="26"/>
          <w:szCs w:val="26"/>
        </w:rPr>
        <w:t xml:space="preserve">, рулежной дорожки А4 (устроено 2 835 </w:t>
      </w:r>
      <w:proofErr w:type="spellStart"/>
      <w:r w:rsidRPr="00911BBF">
        <w:rPr>
          <w:sz w:val="26"/>
          <w:szCs w:val="26"/>
        </w:rPr>
        <w:t>пог</w:t>
      </w:r>
      <w:proofErr w:type="spellEnd"/>
      <w:r w:rsidRPr="00911BBF">
        <w:rPr>
          <w:sz w:val="26"/>
          <w:szCs w:val="26"/>
        </w:rPr>
        <w:t xml:space="preserve">. м швов расширения и 3 000 </w:t>
      </w:r>
      <w:proofErr w:type="spellStart"/>
      <w:r w:rsidRPr="00911BBF">
        <w:rPr>
          <w:sz w:val="26"/>
          <w:szCs w:val="26"/>
        </w:rPr>
        <w:t>пог</w:t>
      </w:r>
      <w:proofErr w:type="spellEnd"/>
      <w:r w:rsidRPr="00911BBF">
        <w:rPr>
          <w:sz w:val="26"/>
          <w:szCs w:val="26"/>
        </w:rPr>
        <w:t>. м швов сжатия).</w:t>
      </w:r>
    </w:p>
    <w:p w:rsidR="00D03DC9" w:rsidRPr="00911BBF" w:rsidRDefault="00D03DC9" w:rsidP="00D03DC9">
      <w:pPr>
        <w:ind w:firstLine="709"/>
        <w:jc w:val="both"/>
        <w:rPr>
          <w:i/>
          <w:sz w:val="26"/>
          <w:szCs w:val="26"/>
        </w:rPr>
      </w:pPr>
      <w:r w:rsidRPr="00911BBF">
        <w:rPr>
          <w:i/>
          <w:sz w:val="26"/>
          <w:szCs w:val="26"/>
        </w:rPr>
        <w:t>«Модернизация международного аэропорта Южно-Сахалинск».</w:t>
      </w:r>
    </w:p>
    <w:p w:rsidR="00D03DC9" w:rsidRPr="00911BBF" w:rsidRDefault="00D03DC9" w:rsidP="00D03DC9">
      <w:pPr>
        <w:ind w:firstLine="709"/>
        <w:jc w:val="both"/>
        <w:rPr>
          <w:sz w:val="26"/>
          <w:szCs w:val="26"/>
        </w:rPr>
      </w:pPr>
      <w:r w:rsidRPr="00911BBF">
        <w:rPr>
          <w:sz w:val="26"/>
          <w:szCs w:val="26"/>
        </w:rPr>
        <w:t>В рамках Государственной программы Сахалинской области «Развитие транспортной инфраструктуры и дорожного хозяйства Сахалинской области на 2014-2020» и за счет средств адресной инвестиционной программы Сахалинской области на 2015-2016 годы выполнены работы по проверке достоверности определения сметной стоимости и экспертизе проекта по объекту «Усиление ИВПП асфальтобетоном с ПКО по ПК21+50». Разработана конкурсная документации на заключение контракта на выполнение строительно-монтажных работ по указанному проекту.</w:t>
      </w:r>
    </w:p>
    <w:p w:rsidR="00D03DC9" w:rsidRPr="00911BBF" w:rsidRDefault="00D03DC9" w:rsidP="00D03DC9">
      <w:pPr>
        <w:ind w:firstLine="709"/>
        <w:jc w:val="both"/>
        <w:rPr>
          <w:b/>
          <w:i/>
          <w:sz w:val="26"/>
          <w:szCs w:val="26"/>
        </w:rPr>
      </w:pPr>
      <w:r w:rsidRPr="00911BBF">
        <w:rPr>
          <w:b/>
          <w:i/>
          <w:sz w:val="26"/>
          <w:szCs w:val="26"/>
        </w:rPr>
        <w:t xml:space="preserve">Выполненные работы в отчетном периоде за счет  внебюджетных источников. </w:t>
      </w:r>
    </w:p>
    <w:p w:rsidR="00D03DC9" w:rsidRPr="00911BBF" w:rsidRDefault="00D03DC9" w:rsidP="00D03DC9">
      <w:pPr>
        <w:pStyle w:val="a7"/>
        <w:spacing w:after="0"/>
        <w:ind w:firstLine="709"/>
        <w:jc w:val="both"/>
        <w:rPr>
          <w:iCs/>
          <w:sz w:val="26"/>
          <w:szCs w:val="26"/>
        </w:rPr>
      </w:pPr>
      <w:r w:rsidRPr="00911BBF">
        <w:rPr>
          <w:iCs/>
          <w:sz w:val="26"/>
          <w:szCs w:val="26"/>
        </w:rPr>
        <w:t>Выполнены работы (освоение) в 2016 году по программе на 82 298 856,</w:t>
      </w:r>
      <w:r w:rsidR="00D07832">
        <w:rPr>
          <w:iCs/>
          <w:sz w:val="26"/>
          <w:szCs w:val="26"/>
        </w:rPr>
        <w:t>1</w:t>
      </w:r>
      <w:r w:rsidRPr="00911BBF">
        <w:rPr>
          <w:iCs/>
          <w:sz w:val="26"/>
          <w:szCs w:val="26"/>
        </w:rPr>
        <w:t xml:space="preserve"> тыс. рублей, из них:</w:t>
      </w:r>
    </w:p>
    <w:p w:rsidR="00D03DC9" w:rsidRPr="00911BBF" w:rsidRDefault="00D03DC9" w:rsidP="00D03DC9">
      <w:pPr>
        <w:pStyle w:val="a7"/>
        <w:spacing w:after="0"/>
        <w:ind w:firstLine="709"/>
        <w:jc w:val="both"/>
        <w:rPr>
          <w:iCs/>
          <w:sz w:val="26"/>
          <w:szCs w:val="26"/>
        </w:rPr>
      </w:pPr>
      <w:proofErr w:type="gramStart"/>
      <w:r w:rsidRPr="00911BBF">
        <w:rPr>
          <w:iCs/>
          <w:sz w:val="26"/>
          <w:szCs w:val="26"/>
        </w:rPr>
        <w:lastRenderedPageBreak/>
        <w:t>-</w:t>
      </w:r>
      <w:r w:rsidRPr="00911BBF">
        <w:rPr>
          <w:iCs/>
          <w:sz w:val="26"/>
          <w:szCs w:val="26"/>
        </w:rPr>
        <w:tab/>
        <w:t>за счет ранее выплаченных авансов - 504 171,4 тыс. рублей (Волгоград, Нижневартовск, Новосибирск, Минеральные Воды, Внуково, Омск, Пермь,</w:t>
      </w:r>
      <w:r w:rsidRPr="00911BBF">
        <w:rPr>
          <w:sz w:val="26"/>
          <w:szCs w:val="26"/>
        </w:rPr>
        <w:t xml:space="preserve"> Могоча, Тюменский УЦ, Мома, Сунтар, Уренгой, Волгоград, </w:t>
      </w:r>
      <w:proofErr w:type="spellStart"/>
      <w:r w:rsidRPr="00911BBF">
        <w:rPr>
          <w:sz w:val="26"/>
          <w:szCs w:val="26"/>
        </w:rPr>
        <w:t>Оссора</w:t>
      </w:r>
      <w:proofErr w:type="spellEnd"/>
      <w:r w:rsidRPr="00911BBF">
        <w:rPr>
          <w:sz w:val="26"/>
          <w:szCs w:val="26"/>
        </w:rPr>
        <w:t>, Надым, Тюмень (Рощино), Уфа и др.</w:t>
      </w:r>
      <w:r w:rsidRPr="00911BBF">
        <w:rPr>
          <w:bCs/>
          <w:sz w:val="26"/>
          <w:szCs w:val="26"/>
        </w:rPr>
        <w:t xml:space="preserve">); </w:t>
      </w:r>
      <w:proofErr w:type="gramEnd"/>
    </w:p>
    <w:p w:rsidR="00D03DC9" w:rsidRPr="00911BBF" w:rsidRDefault="00D03DC9" w:rsidP="00D03DC9">
      <w:pPr>
        <w:pStyle w:val="a7"/>
        <w:spacing w:after="0"/>
        <w:ind w:firstLine="709"/>
        <w:jc w:val="both"/>
        <w:rPr>
          <w:iCs/>
          <w:sz w:val="26"/>
          <w:szCs w:val="26"/>
        </w:rPr>
      </w:pPr>
      <w:r w:rsidRPr="00911BBF">
        <w:rPr>
          <w:iCs/>
          <w:sz w:val="26"/>
          <w:szCs w:val="26"/>
        </w:rPr>
        <w:t>-</w:t>
      </w:r>
      <w:r w:rsidRPr="00911BBF">
        <w:rPr>
          <w:iCs/>
          <w:sz w:val="26"/>
          <w:szCs w:val="26"/>
        </w:rPr>
        <w:tab/>
        <w:t>за счет финансирования 2016 года - 81 794 684,</w:t>
      </w:r>
      <w:r w:rsidR="00D07832">
        <w:rPr>
          <w:iCs/>
          <w:sz w:val="26"/>
          <w:szCs w:val="26"/>
        </w:rPr>
        <w:t>7</w:t>
      </w:r>
      <w:r w:rsidRPr="00911BBF">
        <w:rPr>
          <w:iCs/>
          <w:sz w:val="26"/>
          <w:szCs w:val="26"/>
        </w:rPr>
        <w:t xml:space="preserve"> тыс. рублей (56,6% годового задания).</w:t>
      </w:r>
    </w:p>
    <w:p w:rsidR="00D03DC9" w:rsidRPr="00911BBF" w:rsidRDefault="00D03DC9" w:rsidP="00D03DC9">
      <w:pPr>
        <w:ind w:firstLine="709"/>
        <w:jc w:val="both"/>
        <w:rPr>
          <w:i/>
          <w:sz w:val="26"/>
          <w:szCs w:val="26"/>
        </w:rPr>
      </w:pPr>
      <w:r w:rsidRPr="00911BBF">
        <w:rPr>
          <w:i/>
          <w:sz w:val="26"/>
          <w:szCs w:val="26"/>
        </w:rPr>
        <w:t>«Реконструкция и развитие аэропорта Домодедово. Объекты федеральной собственности (</w:t>
      </w:r>
      <w:r w:rsidRPr="00911BBF">
        <w:rPr>
          <w:i/>
          <w:sz w:val="26"/>
          <w:szCs w:val="26"/>
          <w:lang w:val="en-US"/>
        </w:rPr>
        <w:t>I</w:t>
      </w:r>
      <w:r w:rsidRPr="00911BBF">
        <w:rPr>
          <w:i/>
          <w:sz w:val="26"/>
          <w:szCs w:val="26"/>
        </w:rPr>
        <w:t xml:space="preserve"> и </w:t>
      </w:r>
      <w:r w:rsidRPr="00911BBF">
        <w:rPr>
          <w:i/>
          <w:sz w:val="26"/>
          <w:szCs w:val="26"/>
          <w:lang w:val="en-US"/>
        </w:rPr>
        <w:t>II</w:t>
      </w:r>
      <w:r w:rsidRPr="00911BBF">
        <w:rPr>
          <w:i/>
          <w:sz w:val="26"/>
          <w:szCs w:val="26"/>
        </w:rPr>
        <w:t xml:space="preserve"> очередь строительства)».</w:t>
      </w:r>
    </w:p>
    <w:p w:rsidR="00D03DC9" w:rsidRPr="00911BBF" w:rsidRDefault="00D03DC9" w:rsidP="00D03DC9">
      <w:pPr>
        <w:ind w:firstLine="709"/>
        <w:jc w:val="both"/>
        <w:rPr>
          <w:sz w:val="26"/>
          <w:szCs w:val="26"/>
        </w:rPr>
      </w:pPr>
      <w:r w:rsidRPr="00911BBF">
        <w:rPr>
          <w:sz w:val="26"/>
          <w:szCs w:val="26"/>
        </w:rPr>
        <w:t>Выполнены этапы проектных работ по объектам «Пассажирский терминал Т-2» и «Развитие пассажирского терминала очередь Т-2», этап работ по разработке рабочей документации по объекту «ТЭЦ 1-1 (12 МВт)».</w:t>
      </w:r>
    </w:p>
    <w:p w:rsidR="00D03DC9" w:rsidRPr="00911BBF" w:rsidRDefault="00D03DC9" w:rsidP="00D03DC9">
      <w:pPr>
        <w:ind w:firstLine="709"/>
        <w:jc w:val="both"/>
        <w:rPr>
          <w:sz w:val="26"/>
          <w:szCs w:val="26"/>
        </w:rPr>
      </w:pPr>
      <w:r w:rsidRPr="00911BBF">
        <w:rPr>
          <w:sz w:val="26"/>
          <w:szCs w:val="26"/>
        </w:rPr>
        <w:t>Выполнен этап работ по строительству пассажирского терминала Т-2, в том числе: устройство фундаментных плит, защитной стяжки из цементно-песчаного раствора М100 толщиной 40 мм, проведено обустройство ограждения контролируемой зоны аэропорта в зоне примыкания к Т-2.</w:t>
      </w:r>
    </w:p>
    <w:p w:rsidR="00D03DC9" w:rsidRPr="00911BBF" w:rsidRDefault="00D03DC9" w:rsidP="00D03DC9">
      <w:pPr>
        <w:ind w:firstLine="709"/>
        <w:jc w:val="both"/>
        <w:rPr>
          <w:sz w:val="26"/>
          <w:szCs w:val="26"/>
        </w:rPr>
      </w:pPr>
      <w:r w:rsidRPr="00911BBF">
        <w:rPr>
          <w:sz w:val="26"/>
          <w:szCs w:val="26"/>
        </w:rPr>
        <w:t>Произведена закупка и монтаж оборудования и материалов для расширения системы телевизионного наблюдения.</w:t>
      </w:r>
    </w:p>
    <w:p w:rsidR="00D03DC9" w:rsidRPr="00911BBF" w:rsidRDefault="00D03DC9" w:rsidP="00D03DC9">
      <w:pPr>
        <w:ind w:firstLine="709"/>
        <w:jc w:val="both"/>
        <w:rPr>
          <w:sz w:val="26"/>
          <w:szCs w:val="26"/>
        </w:rPr>
      </w:pPr>
      <w:r w:rsidRPr="00911BBF">
        <w:rPr>
          <w:sz w:val="26"/>
          <w:szCs w:val="26"/>
        </w:rPr>
        <w:t>Выполнены этапы строительства международного грузового терминала и этап работ по объекту «Административное здание для размещения государственных служб РФ» (устройство кровли общим объемом 740 кв. м).</w:t>
      </w:r>
    </w:p>
    <w:p w:rsidR="00D03DC9" w:rsidRPr="00911BBF" w:rsidRDefault="00D03DC9" w:rsidP="00D03DC9">
      <w:pPr>
        <w:ind w:firstLine="709"/>
        <w:jc w:val="both"/>
        <w:rPr>
          <w:i/>
          <w:sz w:val="26"/>
          <w:szCs w:val="26"/>
        </w:rPr>
      </w:pPr>
      <w:r w:rsidRPr="00911BBF">
        <w:rPr>
          <w:i/>
          <w:sz w:val="26"/>
          <w:szCs w:val="26"/>
        </w:rPr>
        <w:t>«Реконструкция второй летной зоны аэропорта «Домодедово».</w:t>
      </w:r>
    </w:p>
    <w:p w:rsidR="00D03DC9" w:rsidRPr="00911BBF" w:rsidRDefault="00D03DC9" w:rsidP="00D03DC9">
      <w:pPr>
        <w:ind w:firstLine="709"/>
        <w:jc w:val="both"/>
        <w:rPr>
          <w:sz w:val="26"/>
          <w:szCs w:val="26"/>
        </w:rPr>
      </w:pPr>
      <w:r w:rsidRPr="00911BBF">
        <w:rPr>
          <w:sz w:val="26"/>
          <w:szCs w:val="26"/>
        </w:rPr>
        <w:t>Выполнены следующие этапы работ:</w:t>
      </w:r>
    </w:p>
    <w:p w:rsidR="00D03DC9" w:rsidRPr="00911BBF" w:rsidRDefault="00D03DC9" w:rsidP="00D03DC9">
      <w:pPr>
        <w:ind w:firstLine="709"/>
        <w:jc w:val="both"/>
        <w:rPr>
          <w:sz w:val="26"/>
          <w:szCs w:val="26"/>
        </w:rPr>
      </w:pPr>
      <w:r w:rsidRPr="00911BBF">
        <w:rPr>
          <w:sz w:val="26"/>
          <w:szCs w:val="26"/>
        </w:rPr>
        <w:t>-</w:t>
      </w:r>
      <w:r w:rsidRPr="00911BBF">
        <w:rPr>
          <w:sz w:val="26"/>
          <w:szCs w:val="26"/>
        </w:rPr>
        <w:tab/>
        <w:t>проектные и изыскательские работы по объекту «Здание Аэровокзального комплекса «Домодедово» в рамках реконструкции пассажирского терминала Т-1 (фаза 6, 7 и 8);</w:t>
      </w:r>
    </w:p>
    <w:p w:rsidR="00D03DC9" w:rsidRPr="00911BBF" w:rsidRDefault="00D03DC9" w:rsidP="00D03DC9">
      <w:pPr>
        <w:ind w:firstLine="709"/>
        <w:jc w:val="both"/>
        <w:rPr>
          <w:sz w:val="26"/>
          <w:szCs w:val="26"/>
        </w:rPr>
      </w:pPr>
      <w:r w:rsidRPr="00911BBF">
        <w:rPr>
          <w:sz w:val="26"/>
          <w:szCs w:val="26"/>
        </w:rPr>
        <w:t>-</w:t>
      </w:r>
      <w:r w:rsidRPr="00911BBF">
        <w:rPr>
          <w:sz w:val="26"/>
          <w:szCs w:val="26"/>
        </w:rPr>
        <w:tab/>
        <w:t>реконструкция терминала Т-1 (фаза 6 и 7);</w:t>
      </w:r>
    </w:p>
    <w:p w:rsidR="00D03DC9" w:rsidRPr="00911BBF" w:rsidRDefault="00D03DC9" w:rsidP="00D03DC9">
      <w:pPr>
        <w:ind w:firstLine="709"/>
        <w:jc w:val="both"/>
        <w:rPr>
          <w:strike/>
          <w:sz w:val="26"/>
          <w:szCs w:val="26"/>
        </w:rPr>
      </w:pPr>
      <w:r w:rsidRPr="00911BBF">
        <w:rPr>
          <w:sz w:val="26"/>
          <w:szCs w:val="26"/>
        </w:rPr>
        <w:t>-</w:t>
      </w:r>
      <w:r w:rsidRPr="00911BBF">
        <w:rPr>
          <w:sz w:val="26"/>
          <w:szCs w:val="26"/>
        </w:rPr>
        <w:tab/>
        <w:t>проектные работы по объекту «Пассажирский терминал Т-3»;</w:t>
      </w:r>
    </w:p>
    <w:p w:rsidR="00D03DC9" w:rsidRPr="00911BBF" w:rsidRDefault="00D03DC9" w:rsidP="00D03DC9">
      <w:pPr>
        <w:ind w:firstLine="709"/>
        <w:jc w:val="both"/>
        <w:rPr>
          <w:sz w:val="26"/>
          <w:szCs w:val="26"/>
        </w:rPr>
      </w:pPr>
      <w:r w:rsidRPr="00911BBF">
        <w:rPr>
          <w:sz w:val="26"/>
          <w:szCs w:val="26"/>
        </w:rPr>
        <w:t>-</w:t>
      </w:r>
      <w:r w:rsidRPr="00911BBF">
        <w:rPr>
          <w:sz w:val="26"/>
          <w:szCs w:val="26"/>
        </w:rPr>
        <w:tab/>
        <w:t xml:space="preserve">поставка/монтаж/наладка </w:t>
      </w:r>
      <w:proofErr w:type="gramStart"/>
      <w:r w:rsidRPr="00911BBF">
        <w:rPr>
          <w:sz w:val="26"/>
          <w:szCs w:val="26"/>
        </w:rPr>
        <w:t>оборудования интегрированной системы технического контроля организации приема багажа стоек регистрации</w:t>
      </w:r>
      <w:proofErr w:type="gramEnd"/>
      <w:r w:rsidRPr="00911BBF">
        <w:rPr>
          <w:sz w:val="26"/>
          <w:szCs w:val="26"/>
        </w:rPr>
        <w:t>;</w:t>
      </w:r>
    </w:p>
    <w:p w:rsidR="00D03DC9" w:rsidRPr="00911BBF" w:rsidRDefault="00D03DC9" w:rsidP="00D03DC9">
      <w:pPr>
        <w:ind w:firstLine="709"/>
        <w:jc w:val="both"/>
        <w:rPr>
          <w:sz w:val="26"/>
          <w:szCs w:val="26"/>
        </w:rPr>
      </w:pPr>
      <w:r w:rsidRPr="00911BBF">
        <w:rPr>
          <w:sz w:val="26"/>
          <w:szCs w:val="26"/>
        </w:rPr>
        <w:t>-</w:t>
      </w:r>
      <w:r w:rsidRPr="00911BBF">
        <w:rPr>
          <w:sz w:val="26"/>
          <w:szCs w:val="26"/>
        </w:rPr>
        <w:tab/>
        <w:t>проектные и изыскательские работы по строительству первой очереди многоуровневого паркинга;</w:t>
      </w:r>
    </w:p>
    <w:p w:rsidR="00D03DC9" w:rsidRPr="00911BBF" w:rsidRDefault="00D03DC9" w:rsidP="00D03DC9">
      <w:pPr>
        <w:ind w:firstLine="709"/>
        <w:jc w:val="both"/>
        <w:rPr>
          <w:sz w:val="26"/>
          <w:szCs w:val="26"/>
        </w:rPr>
      </w:pPr>
      <w:r w:rsidRPr="00911BBF">
        <w:rPr>
          <w:sz w:val="26"/>
          <w:szCs w:val="26"/>
        </w:rPr>
        <w:t>-</w:t>
      </w:r>
      <w:r w:rsidRPr="00911BBF">
        <w:rPr>
          <w:sz w:val="26"/>
          <w:szCs w:val="26"/>
        </w:rPr>
        <w:tab/>
        <w:t xml:space="preserve">реконструкции объектов на территории склада горюче-смазочных материалов. </w:t>
      </w:r>
    </w:p>
    <w:p w:rsidR="00D03DC9" w:rsidRPr="00911BBF" w:rsidRDefault="00D03DC9" w:rsidP="00D03DC9">
      <w:pPr>
        <w:ind w:firstLine="709"/>
        <w:jc w:val="both"/>
        <w:rPr>
          <w:sz w:val="26"/>
          <w:szCs w:val="26"/>
        </w:rPr>
      </w:pPr>
      <w:r w:rsidRPr="00911BBF">
        <w:rPr>
          <w:sz w:val="26"/>
          <w:szCs w:val="26"/>
        </w:rPr>
        <w:t>Выполнена реконструкция резервуарного парка РВС-5000 (резервуары вертикальные стальные вместимостью 5000 куб. м). Получено разрешение на ввод от 04.02.2016 № RU 50308000-12/4.</w:t>
      </w:r>
    </w:p>
    <w:p w:rsidR="00D03DC9" w:rsidRPr="00911BBF" w:rsidRDefault="00D03DC9" w:rsidP="00D03DC9">
      <w:pPr>
        <w:ind w:firstLine="709"/>
        <w:jc w:val="both"/>
        <w:rPr>
          <w:sz w:val="26"/>
          <w:szCs w:val="26"/>
        </w:rPr>
      </w:pPr>
      <w:r w:rsidRPr="00911BBF">
        <w:rPr>
          <w:sz w:val="26"/>
          <w:szCs w:val="26"/>
        </w:rPr>
        <w:t>Произведена закупка 9 единиц самоходных ленточных транспортеров.</w:t>
      </w:r>
    </w:p>
    <w:p w:rsidR="00D03DC9" w:rsidRPr="00911BBF" w:rsidRDefault="00D03DC9" w:rsidP="00D03DC9">
      <w:pPr>
        <w:ind w:firstLine="709"/>
        <w:jc w:val="both"/>
        <w:rPr>
          <w:i/>
          <w:sz w:val="26"/>
          <w:szCs w:val="26"/>
        </w:rPr>
      </w:pPr>
      <w:r w:rsidRPr="00911BBF">
        <w:rPr>
          <w:i/>
          <w:sz w:val="26"/>
          <w:szCs w:val="26"/>
        </w:rPr>
        <w:t>«Вторая очередь реконструкции и развития аэропорта «Храброво» (г. Калининград, Калининградская область)».</w:t>
      </w:r>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Выполнены проектные и изыскательские работы и разработка рабочей документации проекта реконструкц</w:t>
      </w:r>
      <w:proofErr w:type="gramStart"/>
      <w:r w:rsidRPr="00911BBF">
        <w:rPr>
          <w:sz w:val="26"/>
          <w:szCs w:val="26"/>
        </w:rPr>
        <w:t>ии аэ</w:t>
      </w:r>
      <w:proofErr w:type="gramEnd"/>
      <w:r w:rsidRPr="00911BBF">
        <w:rPr>
          <w:sz w:val="26"/>
          <w:szCs w:val="26"/>
        </w:rPr>
        <w:t>ровокзального комплекса. Проводится инспекционный контроль технологических процессов строительно-монтажных работ. Осуществляются организационные работы на стройплощадке (расчистка территории, разбивка геодезической опорной сети, временного водоотвода, вынос геодезической подосновы, внутриплощадочных инженерных сетей).</w:t>
      </w:r>
    </w:p>
    <w:p w:rsidR="00D03DC9" w:rsidRPr="00911BBF" w:rsidRDefault="00D03DC9" w:rsidP="00D03DC9">
      <w:pPr>
        <w:ind w:firstLine="709"/>
        <w:jc w:val="both"/>
        <w:rPr>
          <w:i/>
          <w:sz w:val="26"/>
          <w:szCs w:val="26"/>
        </w:rPr>
      </w:pPr>
      <w:r w:rsidRPr="00911BBF">
        <w:rPr>
          <w:i/>
          <w:sz w:val="26"/>
          <w:szCs w:val="26"/>
        </w:rPr>
        <w:t>«Реконструкция (восстановление) искусственных аэродромных покрытий и замена светосигнального оборудования на ИВПП-1 международного аэропорта Нижний Новгород. II этап строительства».</w:t>
      </w:r>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 xml:space="preserve">В отчетном периоде ведутся работы по благоустройству, отделочные работы, </w:t>
      </w:r>
      <w:r w:rsidRPr="00911BBF">
        <w:rPr>
          <w:sz w:val="26"/>
          <w:szCs w:val="26"/>
        </w:rPr>
        <w:lastRenderedPageBreak/>
        <w:t xml:space="preserve">подготовка к началу эксплуатации сектора внутренних воздушных линий, перенос технологических процессов в новый терминал и тестовое обслуживание рейсов внутренних воздушных линий, контроль размещения оборудования операторов связи в аэровокзальном комплексе, согласование технических решений по размещению оборудования. </w:t>
      </w:r>
    </w:p>
    <w:p w:rsidR="00D03DC9" w:rsidRPr="00911BBF" w:rsidRDefault="00D03DC9" w:rsidP="00D03DC9">
      <w:pPr>
        <w:ind w:firstLine="709"/>
        <w:jc w:val="both"/>
        <w:rPr>
          <w:i/>
          <w:sz w:val="26"/>
          <w:szCs w:val="26"/>
        </w:rPr>
      </w:pPr>
      <w:r w:rsidRPr="00911BBF">
        <w:rPr>
          <w:i/>
          <w:sz w:val="26"/>
          <w:szCs w:val="26"/>
        </w:rPr>
        <w:t xml:space="preserve">«Реконструкция и модернизация международного аэропорта </w:t>
      </w:r>
      <w:proofErr w:type="spellStart"/>
      <w:r w:rsidRPr="00911BBF">
        <w:rPr>
          <w:i/>
          <w:sz w:val="26"/>
          <w:szCs w:val="26"/>
        </w:rPr>
        <w:t>Курумоч</w:t>
      </w:r>
      <w:proofErr w:type="spellEnd"/>
      <w:r w:rsidRPr="00911BBF">
        <w:rPr>
          <w:i/>
          <w:sz w:val="26"/>
          <w:szCs w:val="26"/>
        </w:rPr>
        <w:t>, г. Самара».</w:t>
      </w:r>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По введенным в 2015 году в эксплуатацию объектам (</w:t>
      </w:r>
      <w:proofErr w:type="gramStart"/>
      <w:r w:rsidRPr="00911BBF">
        <w:rPr>
          <w:sz w:val="26"/>
          <w:szCs w:val="26"/>
        </w:rPr>
        <w:t>пассажирский</w:t>
      </w:r>
      <w:proofErr w:type="gramEnd"/>
      <w:r w:rsidRPr="00911BBF">
        <w:rPr>
          <w:sz w:val="26"/>
          <w:szCs w:val="26"/>
        </w:rPr>
        <w:t xml:space="preserve"> и грузовой терминалы) идет устранение замечаний по внутренней отделке. Выполнены пуско-наладочные работы по СУДИО и переустройство фасадов на пассажирском терминале.</w:t>
      </w:r>
    </w:p>
    <w:p w:rsidR="00D03DC9" w:rsidRPr="00911BBF" w:rsidRDefault="00D03DC9" w:rsidP="00D03DC9">
      <w:pPr>
        <w:ind w:firstLine="709"/>
        <w:jc w:val="both"/>
        <w:rPr>
          <w:i/>
          <w:sz w:val="26"/>
          <w:szCs w:val="26"/>
        </w:rPr>
      </w:pPr>
      <w:r w:rsidRPr="00911BBF">
        <w:rPr>
          <w:i/>
          <w:sz w:val="26"/>
          <w:szCs w:val="26"/>
        </w:rPr>
        <w:t>«Реконструкция (восстановление) аэродромных покрытий в аэропорту Кольцово, г. Екатеринбург, Свердловская область» (II очередь)».</w:t>
      </w:r>
    </w:p>
    <w:p w:rsidR="00D03DC9" w:rsidRPr="00911BBF" w:rsidRDefault="00D03DC9" w:rsidP="00D03DC9">
      <w:pPr>
        <w:pStyle w:val="a7"/>
        <w:widowControl w:val="0"/>
        <w:suppressAutoHyphens/>
        <w:spacing w:after="0"/>
        <w:ind w:firstLine="709"/>
        <w:jc w:val="both"/>
        <w:rPr>
          <w:sz w:val="26"/>
          <w:szCs w:val="26"/>
        </w:rPr>
      </w:pPr>
      <w:proofErr w:type="gramStart"/>
      <w:r w:rsidRPr="00911BBF">
        <w:rPr>
          <w:sz w:val="26"/>
          <w:szCs w:val="26"/>
        </w:rPr>
        <w:t>По ангару для хранения воздушных судов в служебной зоне аэропорта проведена корректировка рабочей документации в соответствии с требованиями</w:t>
      </w:r>
      <w:proofErr w:type="gramEnd"/>
      <w:r w:rsidRPr="00911BBF">
        <w:rPr>
          <w:sz w:val="26"/>
          <w:szCs w:val="26"/>
        </w:rPr>
        <w:t xml:space="preserve"> служб аэропорта. При проведении строительно-монтажных работ произведен демонтаж пожарного резервуара, завершены земляные работы, ведется монтаж металлоконструкций, вынос сетей связи, начато устройство кровли. По многоуровневой автостоянке идет определение организации для прохождения экспертизы проектной документации парковки, идет согласование фасадов с учетом требований градостроительного совета.</w:t>
      </w:r>
    </w:p>
    <w:p w:rsidR="00D03DC9" w:rsidRPr="00911BBF" w:rsidRDefault="00D03DC9" w:rsidP="00D03DC9">
      <w:pPr>
        <w:ind w:firstLine="709"/>
        <w:jc w:val="both"/>
        <w:rPr>
          <w:i/>
          <w:sz w:val="26"/>
          <w:szCs w:val="26"/>
        </w:rPr>
      </w:pPr>
      <w:r w:rsidRPr="00911BBF">
        <w:rPr>
          <w:i/>
          <w:sz w:val="26"/>
          <w:szCs w:val="26"/>
        </w:rPr>
        <w:t>«Реконструкция аэропортового комплекса «Толмачево» (г. Новосибирск)».</w:t>
      </w:r>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В полном объеме выполнены строительно-монтажные работы по четырем этапам строительства. Площадь введенного в эксплуатацию международного терминала после реконструкции - 27 434,5 тыс. кв. м. Завершаются работы по отделке интерьеров помещений здания и ведутся пусконаладочные работы технологического оборудования и инженерных коммуникаций, работы по монтажу новой зоны касс и информации, новых объемных световых элементов на здан</w:t>
      </w:r>
      <w:proofErr w:type="gramStart"/>
      <w:r w:rsidRPr="00911BBF">
        <w:rPr>
          <w:sz w:val="26"/>
          <w:szCs w:val="26"/>
        </w:rPr>
        <w:t>ии аэ</w:t>
      </w:r>
      <w:proofErr w:type="gramEnd"/>
      <w:r w:rsidRPr="00911BBF">
        <w:rPr>
          <w:sz w:val="26"/>
          <w:szCs w:val="26"/>
        </w:rPr>
        <w:t>ровокзала.</w:t>
      </w:r>
    </w:p>
    <w:p w:rsidR="00D03DC9" w:rsidRPr="00911BBF" w:rsidRDefault="00D03DC9" w:rsidP="00D03DC9">
      <w:pPr>
        <w:ind w:firstLine="709"/>
        <w:jc w:val="both"/>
        <w:rPr>
          <w:i/>
          <w:sz w:val="26"/>
          <w:szCs w:val="26"/>
        </w:rPr>
      </w:pPr>
      <w:proofErr w:type="gramStart"/>
      <w:r w:rsidRPr="00911BBF">
        <w:rPr>
          <w:i/>
          <w:sz w:val="26"/>
          <w:szCs w:val="26"/>
        </w:rPr>
        <w:t>«Реконструкция аэродрома в аэропорту Анапа, Краснодарский край)».</w:t>
      </w:r>
      <w:proofErr w:type="gramEnd"/>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Проведено проектирование и получено положительное заключение ФАУ «</w:t>
      </w:r>
      <w:proofErr w:type="spellStart"/>
      <w:r w:rsidRPr="00911BBF">
        <w:rPr>
          <w:sz w:val="26"/>
          <w:szCs w:val="26"/>
        </w:rPr>
        <w:t>Главгосэкспертиза</w:t>
      </w:r>
      <w:proofErr w:type="spellEnd"/>
      <w:r w:rsidRPr="00911BBF">
        <w:rPr>
          <w:sz w:val="26"/>
          <w:szCs w:val="26"/>
        </w:rPr>
        <w:t xml:space="preserve"> России» по аэровокзальному комплексу (с узлом водопроводных и очистных сооружений, инженерными сетями, трансформаторными подстанциями) и по </w:t>
      </w:r>
      <w:proofErr w:type="spellStart"/>
      <w:r w:rsidRPr="00911BBF">
        <w:rPr>
          <w:sz w:val="26"/>
          <w:szCs w:val="26"/>
        </w:rPr>
        <w:t>блочно</w:t>
      </w:r>
      <w:proofErr w:type="spellEnd"/>
      <w:r w:rsidRPr="00911BBF">
        <w:rPr>
          <w:sz w:val="26"/>
          <w:szCs w:val="26"/>
        </w:rPr>
        <w:t xml:space="preserve">-модульной </w:t>
      </w:r>
      <w:proofErr w:type="spellStart"/>
      <w:r w:rsidRPr="00911BBF">
        <w:rPr>
          <w:sz w:val="26"/>
          <w:szCs w:val="26"/>
        </w:rPr>
        <w:t>пароводогрейной</w:t>
      </w:r>
      <w:proofErr w:type="spellEnd"/>
      <w:r w:rsidRPr="00911BBF">
        <w:rPr>
          <w:sz w:val="26"/>
          <w:szCs w:val="26"/>
        </w:rPr>
        <w:t xml:space="preserve"> котельной и складу хранения жидкого топлива. В 1 квартале 2016 года выполнены работы по разработке грунта и частичному переносу инженерных сетей на аэровокзальном комплексе. На </w:t>
      </w:r>
      <w:proofErr w:type="spellStart"/>
      <w:r w:rsidRPr="00911BBF">
        <w:rPr>
          <w:sz w:val="26"/>
          <w:szCs w:val="26"/>
        </w:rPr>
        <w:t>блочно</w:t>
      </w:r>
      <w:proofErr w:type="spellEnd"/>
      <w:r w:rsidRPr="00911BBF">
        <w:rPr>
          <w:sz w:val="26"/>
          <w:szCs w:val="26"/>
        </w:rPr>
        <w:t>-модульной котельной выполнены строительно-монтажные работы, пуско-наладочные и отделочные работы, проведены испытания инженерных систем, благоустройство прилегающей территории. Готовность объекта составляет 98%, ввод в эксплуатацию в 3 квартале 2016 года.</w:t>
      </w:r>
    </w:p>
    <w:p w:rsidR="00D03DC9" w:rsidRPr="00911BBF" w:rsidRDefault="00D03DC9" w:rsidP="00D03DC9">
      <w:pPr>
        <w:ind w:firstLine="709"/>
        <w:jc w:val="both"/>
        <w:rPr>
          <w:i/>
          <w:sz w:val="26"/>
          <w:szCs w:val="26"/>
        </w:rPr>
      </w:pPr>
      <w:r w:rsidRPr="00911BBF">
        <w:rPr>
          <w:i/>
          <w:sz w:val="26"/>
          <w:szCs w:val="26"/>
        </w:rPr>
        <w:t>«Реконструкция инженерных сооружений аэропортового комплекса «Большое Савино» (г. Пермь)».</w:t>
      </w:r>
    </w:p>
    <w:p w:rsidR="00D03DC9" w:rsidRPr="00911BBF" w:rsidRDefault="00D03DC9" w:rsidP="00D03DC9">
      <w:pPr>
        <w:pStyle w:val="a7"/>
        <w:widowControl w:val="0"/>
        <w:suppressAutoHyphens/>
        <w:spacing w:after="0"/>
        <w:ind w:firstLine="709"/>
        <w:jc w:val="both"/>
        <w:rPr>
          <w:sz w:val="26"/>
          <w:szCs w:val="26"/>
        </w:rPr>
      </w:pPr>
      <w:proofErr w:type="gramStart"/>
      <w:r w:rsidRPr="00911BBF">
        <w:rPr>
          <w:sz w:val="26"/>
          <w:szCs w:val="26"/>
        </w:rPr>
        <w:t>В 1 квартале 2016 года продолжаются строительно-монтажные работы аэровокзального комплекса: возведены временные здания и сооружения, произведен монтаж 632 шт. дорожных плит и устройство 1 091 м ограждения площадки, выполнены земляные работы (срезка растительного слоя - 10 304 куб. м, устройство насыпи под центральную парковку и временных дорог - 117 676 куб. м, разработка основного котлована - 17 823 куб. м, котлована подвала - 2</w:t>
      </w:r>
      <w:proofErr w:type="gramEnd"/>
      <w:r w:rsidRPr="00911BBF">
        <w:rPr>
          <w:sz w:val="26"/>
          <w:szCs w:val="26"/>
        </w:rPr>
        <w:t xml:space="preserve"> 167 куб. м) устройство фундаментов терминала. Проведены проектные работы терминала.</w:t>
      </w:r>
    </w:p>
    <w:p w:rsidR="00D03DC9" w:rsidRPr="00911BBF" w:rsidRDefault="00D03DC9" w:rsidP="00D03DC9">
      <w:pPr>
        <w:pStyle w:val="a7"/>
        <w:widowControl w:val="0"/>
        <w:suppressAutoHyphens/>
        <w:spacing w:after="0"/>
        <w:ind w:firstLine="709"/>
        <w:jc w:val="both"/>
        <w:rPr>
          <w:i/>
          <w:sz w:val="26"/>
          <w:szCs w:val="26"/>
        </w:rPr>
      </w:pPr>
      <w:r w:rsidRPr="00911BBF">
        <w:rPr>
          <w:i/>
          <w:sz w:val="26"/>
          <w:szCs w:val="26"/>
        </w:rPr>
        <w:t>«Обновление парка воздушных судов авиаперевозчиков Российской Федерации».</w:t>
      </w:r>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 xml:space="preserve">Авиаперевозчиками (Аэрофлот, </w:t>
      </w:r>
      <w:proofErr w:type="spellStart"/>
      <w:r w:rsidRPr="00911BBF">
        <w:rPr>
          <w:sz w:val="26"/>
          <w:szCs w:val="26"/>
        </w:rPr>
        <w:t>ЭйрБриджКарго</w:t>
      </w:r>
      <w:proofErr w:type="spellEnd"/>
      <w:r w:rsidRPr="00911BBF">
        <w:rPr>
          <w:sz w:val="26"/>
          <w:szCs w:val="26"/>
        </w:rPr>
        <w:t xml:space="preserve">, Аврора, </w:t>
      </w:r>
      <w:proofErr w:type="spellStart"/>
      <w:r w:rsidRPr="00911BBF">
        <w:rPr>
          <w:sz w:val="26"/>
          <w:szCs w:val="26"/>
        </w:rPr>
        <w:t>Комиавиатранс</w:t>
      </w:r>
      <w:proofErr w:type="spellEnd"/>
      <w:r w:rsidRPr="00911BBF">
        <w:rPr>
          <w:sz w:val="26"/>
          <w:szCs w:val="26"/>
        </w:rPr>
        <w:t xml:space="preserve">, Северный Ветер, </w:t>
      </w:r>
      <w:proofErr w:type="spellStart"/>
      <w:r w:rsidRPr="00911BBF">
        <w:rPr>
          <w:sz w:val="26"/>
          <w:szCs w:val="26"/>
        </w:rPr>
        <w:t>Газпромавиа</w:t>
      </w:r>
      <w:proofErr w:type="spellEnd"/>
      <w:r w:rsidRPr="00911BBF">
        <w:rPr>
          <w:sz w:val="26"/>
          <w:szCs w:val="26"/>
        </w:rPr>
        <w:t xml:space="preserve">, </w:t>
      </w:r>
      <w:proofErr w:type="spellStart"/>
      <w:r w:rsidRPr="00911BBF">
        <w:rPr>
          <w:sz w:val="26"/>
          <w:szCs w:val="26"/>
        </w:rPr>
        <w:t>Ютэйр</w:t>
      </w:r>
      <w:proofErr w:type="spellEnd"/>
      <w:r w:rsidRPr="00911BBF">
        <w:rPr>
          <w:sz w:val="26"/>
          <w:szCs w:val="26"/>
        </w:rPr>
        <w:t xml:space="preserve">, Оренбургские авиалинии, Уральские авиалинии, Грозный Авиа, Полярные авиалинии, </w:t>
      </w:r>
      <w:proofErr w:type="spellStart"/>
      <w:r w:rsidRPr="00911BBF">
        <w:rPr>
          <w:sz w:val="26"/>
          <w:szCs w:val="26"/>
        </w:rPr>
        <w:t>Донавиа</w:t>
      </w:r>
      <w:proofErr w:type="spellEnd"/>
      <w:r w:rsidRPr="00911BBF">
        <w:rPr>
          <w:sz w:val="26"/>
          <w:szCs w:val="26"/>
        </w:rPr>
        <w:t xml:space="preserve">, ГТК Россия и прочие авиаперевозчики) заключены и </w:t>
      </w:r>
      <w:r w:rsidRPr="00911BBF">
        <w:rPr>
          <w:sz w:val="26"/>
          <w:szCs w:val="26"/>
        </w:rPr>
        <w:lastRenderedPageBreak/>
        <w:t>профинансированы договора на поставку 493 воздушных судов в лизинг и 37 воздушных судов в собственность, из них:</w:t>
      </w:r>
    </w:p>
    <w:p w:rsidR="00D03DC9" w:rsidRPr="00911BBF" w:rsidRDefault="00D03DC9" w:rsidP="00D03DC9">
      <w:pPr>
        <w:pStyle w:val="a7"/>
        <w:widowControl w:val="0"/>
        <w:suppressAutoHyphens/>
        <w:spacing w:after="0"/>
        <w:ind w:firstLine="709"/>
        <w:jc w:val="both"/>
        <w:rPr>
          <w:sz w:val="26"/>
          <w:szCs w:val="26"/>
        </w:rPr>
      </w:pPr>
      <w:r w:rsidRPr="00911BBF">
        <w:rPr>
          <w:sz w:val="26"/>
          <w:szCs w:val="26"/>
        </w:rPr>
        <w:t>-</w:t>
      </w:r>
      <w:r w:rsidRPr="00911BBF">
        <w:rPr>
          <w:sz w:val="26"/>
          <w:szCs w:val="26"/>
        </w:rPr>
        <w:tab/>
        <w:t>28 воздушных судов (самолетов) поставлено в 2016 году</w:t>
      </w:r>
      <w:proofErr w:type="gramStart"/>
      <w:r w:rsidRPr="00911BBF">
        <w:rPr>
          <w:sz w:val="26"/>
          <w:szCs w:val="26"/>
        </w:rPr>
        <w:t xml:space="preserve"> ,</w:t>
      </w:r>
      <w:proofErr w:type="gramEnd"/>
      <w:r w:rsidRPr="00911BBF">
        <w:rPr>
          <w:sz w:val="26"/>
          <w:szCs w:val="26"/>
        </w:rPr>
        <w:t xml:space="preserve"> в том числе: 24 ВС (тип самолета Сухой </w:t>
      </w:r>
      <w:proofErr w:type="spellStart"/>
      <w:r w:rsidRPr="00911BBF">
        <w:rPr>
          <w:sz w:val="26"/>
          <w:szCs w:val="26"/>
        </w:rPr>
        <w:t>Суперджет</w:t>
      </w:r>
      <w:proofErr w:type="spellEnd"/>
      <w:r w:rsidRPr="00911BBF">
        <w:rPr>
          <w:sz w:val="26"/>
          <w:szCs w:val="26"/>
        </w:rPr>
        <w:t xml:space="preserve">, Боинг, </w:t>
      </w:r>
      <w:proofErr w:type="spellStart"/>
      <w:r w:rsidRPr="00911BBF">
        <w:rPr>
          <w:sz w:val="26"/>
          <w:szCs w:val="26"/>
        </w:rPr>
        <w:t>Аэрбас</w:t>
      </w:r>
      <w:proofErr w:type="spellEnd"/>
      <w:r w:rsidRPr="00911BBF">
        <w:rPr>
          <w:sz w:val="26"/>
          <w:szCs w:val="26"/>
        </w:rPr>
        <w:t xml:space="preserve">) приобретаемых на правах лизинга (финансового и операционного) и 4 воздушных судна (тип самолета Сухой </w:t>
      </w:r>
      <w:proofErr w:type="spellStart"/>
      <w:r w:rsidRPr="00911BBF">
        <w:rPr>
          <w:sz w:val="26"/>
          <w:szCs w:val="26"/>
        </w:rPr>
        <w:t>Суперджет</w:t>
      </w:r>
      <w:proofErr w:type="spellEnd"/>
      <w:r w:rsidRPr="00911BBF">
        <w:rPr>
          <w:sz w:val="26"/>
          <w:szCs w:val="26"/>
        </w:rPr>
        <w:t>, АН-24), приобретенные в собственность.</w:t>
      </w:r>
    </w:p>
    <w:p w:rsidR="00D03DC9" w:rsidRPr="00911BBF" w:rsidRDefault="00D03DC9" w:rsidP="00D03DC9">
      <w:pPr>
        <w:pStyle w:val="ConsPlusNonformat"/>
        <w:widowControl/>
        <w:shd w:val="clear" w:color="auto" w:fill="FFFFFF"/>
        <w:ind w:firstLine="720"/>
        <w:jc w:val="both"/>
        <w:rPr>
          <w:rFonts w:ascii="Times New Roman" w:hAnsi="Times New Roman" w:cs="Times New Roman"/>
          <w:b/>
          <w:i/>
          <w:sz w:val="26"/>
          <w:szCs w:val="26"/>
        </w:rPr>
      </w:pPr>
      <w:r w:rsidRPr="00911BBF">
        <w:rPr>
          <w:rFonts w:ascii="Times New Roman" w:hAnsi="Times New Roman" w:cs="Times New Roman"/>
          <w:b/>
          <w:i/>
          <w:sz w:val="26"/>
          <w:szCs w:val="26"/>
        </w:rPr>
        <w:t>По модернизации системы организации воздушного движения.</w:t>
      </w:r>
    </w:p>
    <w:p w:rsidR="00D03DC9" w:rsidRPr="00911BBF" w:rsidRDefault="00D03DC9" w:rsidP="00D03DC9">
      <w:pPr>
        <w:shd w:val="clear" w:color="auto" w:fill="FFFFFF"/>
        <w:ind w:firstLine="709"/>
        <w:jc w:val="both"/>
        <w:rPr>
          <w:i/>
          <w:sz w:val="26"/>
          <w:szCs w:val="26"/>
        </w:rPr>
      </w:pPr>
      <w:r w:rsidRPr="00911BBF">
        <w:rPr>
          <w:i/>
          <w:sz w:val="26"/>
          <w:szCs w:val="26"/>
        </w:rPr>
        <w:t xml:space="preserve"> «Создание укрупненных </w:t>
      </w:r>
      <w:proofErr w:type="gramStart"/>
      <w:r w:rsidRPr="00911BBF">
        <w:rPr>
          <w:i/>
          <w:sz w:val="26"/>
          <w:szCs w:val="26"/>
        </w:rPr>
        <w:t>центров Единой системы организации воздушного движения Российской Федерации</w:t>
      </w:r>
      <w:proofErr w:type="gramEnd"/>
      <w:r w:rsidRPr="00911BBF">
        <w:rPr>
          <w:i/>
          <w:sz w:val="26"/>
          <w:szCs w:val="26"/>
        </w:rPr>
        <w:t>».</w:t>
      </w:r>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t>По объекту «Реконструкция технологического здания (площадью 2800 кв. м) и техническое перевооружение Самарского укрупненного центра ЕС </w:t>
      </w:r>
      <w:proofErr w:type="spellStart"/>
      <w:r w:rsidRPr="00911BBF">
        <w:rPr>
          <w:sz w:val="26"/>
          <w:szCs w:val="26"/>
        </w:rPr>
        <w:t>ОрВД</w:t>
      </w:r>
      <w:proofErr w:type="spellEnd"/>
      <w:r w:rsidRPr="00911BBF">
        <w:rPr>
          <w:sz w:val="26"/>
          <w:szCs w:val="26"/>
        </w:rPr>
        <w:t>, включая оснащение автоматизированной системой организации воздушного движения, г. Самара»:</w:t>
      </w:r>
    </w:p>
    <w:p w:rsidR="00D03DC9" w:rsidRPr="00911BBF" w:rsidRDefault="00D03DC9" w:rsidP="00D03DC9">
      <w:pPr>
        <w:shd w:val="clear" w:color="auto" w:fill="FFFFFF"/>
        <w:suppressAutoHyphens/>
        <w:ind w:firstLine="709"/>
        <w:jc w:val="both"/>
        <w:rPr>
          <w:sz w:val="26"/>
          <w:szCs w:val="26"/>
        </w:rPr>
      </w:pPr>
      <w:r w:rsidRPr="00911BBF">
        <w:rPr>
          <w:sz w:val="26"/>
          <w:szCs w:val="26"/>
        </w:rPr>
        <w:t>- оплачен авторский надзор за строительством здания. В 2015 году завершены работы по реконструкции технологического здания.</w:t>
      </w:r>
    </w:p>
    <w:p w:rsidR="00D03DC9" w:rsidRPr="00911BBF" w:rsidRDefault="00D03DC9" w:rsidP="00D03DC9">
      <w:pPr>
        <w:shd w:val="clear" w:color="auto" w:fill="FFFFFF"/>
        <w:suppressAutoHyphens/>
        <w:ind w:firstLine="709"/>
        <w:jc w:val="both"/>
        <w:rPr>
          <w:sz w:val="26"/>
          <w:szCs w:val="26"/>
        </w:rPr>
      </w:pPr>
      <w:r w:rsidRPr="00911BBF">
        <w:rPr>
          <w:sz w:val="26"/>
          <w:szCs w:val="26"/>
        </w:rPr>
        <w:t xml:space="preserve">В связи с внесением проектировщиком в ходе строительства изменений в проектную и рабочую документацию в части устройства пристраиваемой лестницы по заключению итоговой проверки </w:t>
      </w:r>
      <w:proofErr w:type="spellStart"/>
      <w:r w:rsidRPr="00911BBF">
        <w:rPr>
          <w:sz w:val="26"/>
          <w:szCs w:val="26"/>
        </w:rPr>
        <w:t>Ростехнадзора</w:t>
      </w:r>
      <w:proofErr w:type="spellEnd"/>
      <w:r w:rsidRPr="00911BBF">
        <w:rPr>
          <w:sz w:val="26"/>
          <w:szCs w:val="26"/>
        </w:rPr>
        <w:t>, проектная документация была направлена на повторную проверку в ФАУ «</w:t>
      </w:r>
      <w:proofErr w:type="spellStart"/>
      <w:r w:rsidRPr="00911BBF">
        <w:rPr>
          <w:sz w:val="26"/>
          <w:szCs w:val="26"/>
        </w:rPr>
        <w:t>Главгосэкспертиза</w:t>
      </w:r>
      <w:proofErr w:type="spellEnd"/>
      <w:r w:rsidRPr="00911BBF">
        <w:rPr>
          <w:sz w:val="26"/>
          <w:szCs w:val="26"/>
        </w:rPr>
        <w:t xml:space="preserve"> России». </w:t>
      </w:r>
    </w:p>
    <w:p w:rsidR="00D03DC9" w:rsidRPr="00911BBF" w:rsidRDefault="00D03DC9" w:rsidP="00D03DC9">
      <w:pPr>
        <w:shd w:val="clear" w:color="auto" w:fill="FFFFFF"/>
        <w:suppressAutoHyphens/>
        <w:ind w:firstLine="709"/>
        <w:jc w:val="both"/>
        <w:rPr>
          <w:sz w:val="26"/>
          <w:szCs w:val="26"/>
        </w:rPr>
      </w:pPr>
      <w:r w:rsidRPr="00911BBF">
        <w:rPr>
          <w:sz w:val="26"/>
          <w:szCs w:val="26"/>
        </w:rPr>
        <w:t xml:space="preserve">07.12.2015 получено отрицательное заключение </w:t>
      </w:r>
      <w:proofErr w:type="spellStart"/>
      <w:r w:rsidRPr="00911BBF">
        <w:rPr>
          <w:sz w:val="26"/>
          <w:szCs w:val="26"/>
        </w:rPr>
        <w:t>Госэкспертизы</w:t>
      </w:r>
      <w:proofErr w:type="spellEnd"/>
      <w:r w:rsidRPr="00911BBF">
        <w:rPr>
          <w:sz w:val="26"/>
          <w:szCs w:val="26"/>
        </w:rPr>
        <w:t xml:space="preserve"> в связи с несоответствием проектной документации актуальным требованиям нормативных документов по проектированию, действующих на момент выполнения проектировщиком корректировки документации. </w:t>
      </w:r>
    </w:p>
    <w:p w:rsidR="00D03DC9" w:rsidRPr="00911BBF" w:rsidRDefault="00D03DC9" w:rsidP="00D03DC9">
      <w:pPr>
        <w:shd w:val="clear" w:color="auto" w:fill="FFFFFF"/>
        <w:suppressAutoHyphens/>
        <w:ind w:firstLine="709"/>
        <w:jc w:val="both"/>
        <w:rPr>
          <w:sz w:val="26"/>
          <w:szCs w:val="26"/>
        </w:rPr>
      </w:pPr>
      <w:r w:rsidRPr="00911BBF">
        <w:rPr>
          <w:sz w:val="26"/>
          <w:szCs w:val="26"/>
        </w:rPr>
        <w:t>В настоящее время проектировщиком проводится работа по устранению замечаний к проектной документации в соответствии с отрицательным заключением ФАУ "</w:t>
      </w:r>
      <w:proofErr w:type="spellStart"/>
      <w:r w:rsidRPr="00911BBF">
        <w:rPr>
          <w:sz w:val="26"/>
          <w:szCs w:val="26"/>
        </w:rPr>
        <w:t>Главгосэкспертиза</w:t>
      </w:r>
      <w:proofErr w:type="spellEnd"/>
      <w:r w:rsidRPr="00911BBF">
        <w:rPr>
          <w:sz w:val="26"/>
          <w:szCs w:val="26"/>
        </w:rPr>
        <w:t xml:space="preserve"> России" от 07.12.2015, планируемый срок сдачи документации на повторную проверку – май 2016 года.</w:t>
      </w:r>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t xml:space="preserve">По объекту «Строительство технологического здания и оснащение автоматизированной системой организации воздушного движения Екатеринбургского укрупненного центра ЕС </w:t>
      </w:r>
      <w:proofErr w:type="spellStart"/>
      <w:r w:rsidRPr="00911BBF">
        <w:rPr>
          <w:sz w:val="26"/>
          <w:szCs w:val="26"/>
        </w:rPr>
        <w:t>ОрВД</w:t>
      </w:r>
      <w:proofErr w:type="spellEnd"/>
      <w:r w:rsidRPr="00911BBF">
        <w:rPr>
          <w:sz w:val="26"/>
          <w:szCs w:val="26"/>
        </w:rPr>
        <w:t>, г. Екатеринбург»:</w:t>
      </w:r>
    </w:p>
    <w:p w:rsidR="00D03DC9" w:rsidRPr="00911BBF" w:rsidRDefault="00D03DC9" w:rsidP="00D03DC9">
      <w:pPr>
        <w:shd w:val="clear" w:color="auto" w:fill="FFFFFF"/>
        <w:suppressAutoHyphens/>
        <w:ind w:firstLine="709"/>
        <w:jc w:val="both"/>
        <w:rPr>
          <w:sz w:val="26"/>
          <w:szCs w:val="26"/>
        </w:rPr>
      </w:pPr>
      <w:r w:rsidRPr="00911BBF">
        <w:rPr>
          <w:sz w:val="26"/>
          <w:szCs w:val="26"/>
        </w:rPr>
        <w:t>- в рамках исполнения договора на проектно-изыскательские работы 25.12.2015 получено положительное заключение ФАУ «</w:t>
      </w:r>
      <w:proofErr w:type="spellStart"/>
      <w:r w:rsidRPr="00911BBF">
        <w:rPr>
          <w:sz w:val="26"/>
          <w:szCs w:val="26"/>
        </w:rPr>
        <w:t>Главгосэкспертиза</w:t>
      </w:r>
      <w:proofErr w:type="spellEnd"/>
      <w:r w:rsidRPr="00911BBF">
        <w:rPr>
          <w:sz w:val="26"/>
          <w:szCs w:val="26"/>
        </w:rPr>
        <w:t xml:space="preserve"> России» на проектную документацию, разработанную АО «Концерн ВКО «Алмаз-Антей». С учетом подготовительных работ строительство здания может быть начато в мае 2016 года. </w:t>
      </w:r>
    </w:p>
    <w:p w:rsidR="00D03DC9" w:rsidRPr="00911BBF" w:rsidRDefault="00D03DC9" w:rsidP="00D03DC9">
      <w:pPr>
        <w:shd w:val="clear" w:color="auto" w:fill="FFFFFF"/>
        <w:suppressAutoHyphens/>
        <w:ind w:firstLine="709"/>
        <w:jc w:val="both"/>
        <w:rPr>
          <w:sz w:val="26"/>
          <w:szCs w:val="26"/>
        </w:rPr>
      </w:pPr>
      <w:r w:rsidRPr="00911BBF">
        <w:rPr>
          <w:sz w:val="26"/>
          <w:szCs w:val="26"/>
        </w:rPr>
        <w:t>В марте 2016 года согласована спецификация оборудования автоматизированной системы организации воздушного движения для оценки достоверности стоимости оснащения автоматизированной системой организации воздушного движения.</w:t>
      </w:r>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t>По объекту «Техническое перевооружение Ростовского укрупненного центра, включая замену автоматизированной системы организации воздушного движения, г. Ростов-на-Дону» разработано техническое задание на оснащение автоматизированной системой организации воздушного движения.</w:t>
      </w:r>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t xml:space="preserve">По объекту «Строительство технологического здания и оснащение автоматизированной системой организации воздушного движения Санкт-Петербургского укрупненного центра ЕС </w:t>
      </w:r>
      <w:proofErr w:type="spellStart"/>
      <w:r w:rsidRPr="00911BBF">
        <w:rPr>
          <w:sz w:val="26"/>
          <w:szCs w:val="26"/>
        </w:rPr>
        <w:t>ОрВД</w:t>
      </w:r>
      <w:proofErr w:type="spellEnd"/>
      <w:r w:rsidRPr="00911BBF">
        <w:rPr>
          <w:sz w:val="26"/>
          <w:szCs w:val="26"/>
        </w:rPr>
        <w:t>, г. Санкт-Петербург»:</w:t>
      </w:r>
    </w:p>
    <w:p w:rsidR="00D03DC9" w:rsidRPr="00911BBF" w:rsidRDefault="00D03DC9" w:rsidP="00D03DC9">
      <w:pPr>
        <w:widowControl w:val="0"/>
        <w:autoSpaceDE w:val="0"/>
        <w:autoSpaceDN w:val="0"/>
        <w:adjustRightInd w:val="0"/>
        <w:ind w:firstLine="709"/>
        <w:jc w:val="both"/>
        <w:rPr>
          <w:sz w:val="26"/>
          <w:szCs w:val="26"/>
        </w:rPr>
      </w:pPr>
      <w:proofErr w:type="spellStart"/>
      <w:r w:rsidRPr="00911BBF">
        <w:rPr>
          <w:sz w:val="26"/>
          <w:szCs w:val="26"/>
        </w:rPr>
        <w:t>Росавиацией</w:t>
      </w:r>
      <w:proofErr w:type="spellEnd"/>
      <w:r w:rsidRPr="00911BBF">
        <w:rPr>
          <w:sz w:val="26"/>
          <w:szCs w:val="26"/>
        </w:rPr>
        <w:t xml:space="preserve"> письмом от 24.03.2016 № 3.13-219 в адрес Минэкономразвития России были направлены предложения по внесению изменений в Федеральный закон от 14.12.2015 № 359-ФЗ «О федеральном бюджете на 2016 год», предусматривающие исключение бюджетных ассигнований, в том числе 310 000,0 тыс. рублей по данному объекту.</w:t>
      </w:r>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lastRenderedPageBreak/>
        <w:t xml:space="preserve">Кроме того, </w:t>
      </w:r>
      <w:proofErr w:type="spellStart"/>
      <w:r w:rsidRPr="00911BBF">
        <w:rPr>
          <w:sz w:val="26"/>
          <w:szCs w:val="26"/>
        </w:rPr>
        <w:t>Росавиацией</w:t>
      </w:r>
      <w:proofErr w:type="spellEnd"/>
      <w:r w:rsidRPr="00911BBF">
        <w:rPr>
          <w:sz w:val="26"/>
          <w:szCs w:val="26"/>
        </w:rPr>
        <w:t xml:space="preserve"> направлено письмо от 02.04.2016 № АН 1.13-1083 в Минфин России и Минэкономразвития России с просьбой рассмотреть возможность досрочного возврата в федеральный бюджет финансирования по данному объекту в 2016 году в объеме 69 322,3 тыс. рублей в связи с отсутствием установленного кода учетной единицы.</w:t>
      </w:r>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t xml:space="preserve">Указанные изменения объемов финансирования потребуют пересмотра условий Государственного контракта от 13.07.2015 № 519/15-ГК на строительство Санкт-Петербургского укрупненного центра ЕС </w:t>
      </w:r>
      <w:proofErr w:type="spellStart"/>
      <w:r w:rsidRPr="00911BBF">
        <w:rPr>
          <w:sz w:val="26"/>
          <w:szCs w:val="26"/>
        </w:rPr>
        <w:t>ОрВД</w:t>
      </w:r>
      <w:proofErr w:type="spellEnd"/>
      <w:r w:rsidRPr="00911BBF">
        <w:rPr>
          <w:sz w:val="26"/>
          <w:szCs w:val="26"/>
        </w:rPr>
        <w:t xml:space="preserve"> в соответствии с частью 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t>По объекту «Реконструкция технологического здания и техническое перевооружение Новосибирского укрупненного центра ЕС </w:t>
      </w:r>
      <w:proofErr w:type="spellStart"/>
      <w:r w:rsidRPr="00911BBF">
        <w:rPr>
          <w:sz w:val="26"/>
          <w:szCs w:val="26"/>
        </w:rPr>
        <w:t>ОрВД</w:t>
      </w:r>
      <w:proofErr w:type="spellEnd"/>
      <w:r w:rsidRPr="00911BBF">
        <w:rPr>
          <w:sz w:val="26"/>
          <w:szCs w:val="26"/>
        </w:rPr>
        <w:t>, включая оснащение автоматизированной системой организации воздушного движения, г. Новосибирск» подготовлен проект договора согласно проектной документации на реконструкцию технологического здания и оснащение автоматизированной системой организации воздушного движения  и направлен на согласование и подписание в АО «Концерн ВКО «Алмаз-Антей».</w:t>
      </w:r>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t>По объекту «Техническое перевооружение Красноярского укрупненного центра ЕС </w:t>
      </w:r>
      <w:proofErr w:type="spellStart"/>
      <w:r w:rsidRPr="00911BBF">
        <w:rPr>
          <w:sz w:val="26"/>
          <w:szCs w:val="26"/>
        </w:rPr>
        <w:t>ОрВД</w:t>
      </w:r>
      <w:proofErr w:type="spellEnd"/>
      <w:r w:rsidRPr="00911BBF">
        <w:rPr>
          <w:sz w:val="26"/>
          <w:szCs w:val="26"/>
        </w:rPr>
        <w:t>, включая оснащение автоматизированной системой организации воздушного движения, г. Красноярск»:</w:t>
      </w:r>
    </w:p>
    <w:p w:rsidR="00D03DC9" w:rsidRPr="00911BBF" w:rsidRDefault="00D03DC9" w:rsidP="00D03DC9">
      <w:pPr>
        <w:tabs>
          <w:tab w:val="left" w:pos="1134"/>
        </w:tabs>
        <w:ind w:firstLine="709"/>
        <w:jc w:val="both"/>
        <w:rPr>
          <w:sz w:val="26"/>
          <w:szCs w:val="26"/>
        </w:rPr>
      </w:pPr>
      <w:r w:rsidRPr="00911BBF">
        <w:rPr>
          <w:sz w:val="26"/>
          <w:szCs w:val="26"/>
        </w:rPr>
        <w:t>-</w:t>
      </w:r>
      <w:r w:rsidRPr="00911BBF">
        <w:rPr>
          <w:sz w:val="26"/>
          <w:szCs w:val="26"/>
        </w:rPr>
        <w:tab/>
        <w:t xml:space="preserve">в соответствии с договорами на оснащение автоматизированной системой организации воздушного движения оборудование изготовлено (Акт технической приемки от 05.02.2016) и доставлено на объект, ведутся монтажные работы. </w:t>
      </w:r>
    </w:p>
    <w:p w:rsidR="00D03DC9" w:rsidRPr="00911BBF" w:rsidRDefault="00D03DC9" w:rsidP="00D03DC9">
      <w:pPr>
        <w:tabs>
          <w:tab w:val="left" w:pos="1134"/>
        </w:tabs>
        <w:ind w:firstLine="709"/>
        <w:jc w:val="both"/>
        <w:rPr>
          <w:sz w:val="26"/>
          <w:szCs w:val="26"/>
        </w:rPr>
      </w:pPr>
      <w:r w:rsidRPr="00911BBF">
        <w:rPr>
          <w:sz w:val="26"/>
          <w:szCs w:val="26"/>
        </w:rPr>
        <w:t xml:space="preserve">Согласно утвержденному графику монтажные и пуско-наладочные работы планируется выполнить до 25.06.2016, приёмочные и эксплуатационные испытания автоматизированной системы организации воздушного движения с подготовкой персонала центра будут проведены до 25.11.2016. </w:t>
      </w:r>
    </w:p>
    <w:p w:rsidR="00D03DC9" w:rsidRPr="00911BBF" w:rsidRDefault="00D03DC9" w:rsidP="00D03DC9">
      <w:pPr>
        <w:suppressAutoHyphens/>
        <w:ind w:firstLine="709"/>
        <w:jc w:val="both"/>
        <w:rPr>
          <w:sz w:val="26"/>
          <w:szCs w:val="26"/>
        </w:rPr>
      </w:pPr>
      <w:r w:rsidRPr="00911BBF">
        <w:rPr>
          <w:sz w:val="26"/>
          <w:szCs w:val="26"/>
        </w:rPr>
        <w:t>Ввод в эксплуатацию автоматизированной системы организации воздушного движения и Красноярского укрупнённого центра планируется в декабре 2016 года.</w:t>
      </w:r>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t>По объекту «Техническое перевооружение Якутского укрупненного центра ЕС </w:t>
      </w:r>
      <w:proofErr w:type="spellStart"/>
      <w:r w:rsidRPr="00911BBF">
        <w:rPr>
          <w:sz w:val="26"/>
          <w:szCs w:val="26"/>
        </w:rPr>
        <w:t>ОрВД</w:t>
      </w:r>
      <w:proofErr w:type="spellEnd"/>
      <w:r w:rsidRPr="00911BBF">
        <w:rPr>
          <w:sz w:val="26"/>
          <w:szCs w:val="26"/>
        </w:rPr>
        <w:t>, включая оснащение автоматизированной системой организации воздушного движения, г. Якутск»:</w:t>
      </w:r>
    </w:p>
    <w:p w:rsidR="00D03DC9" w:rsidRPr="00911BBF" w:rsidRDefault="00D03DC9" w:rsidP="00D03DC9">
      <w:pPr>
        <w:suppressAutoHyphens/>
        <w:ind w:firstLine="709"/>
        <w:jc w:val="both"/>
        <w:rPr>
          <w:sz w:val="26"/>
          <w:szCs w:val="26"/>
        </w:rPr>
      </w:pPr>
      <w:r w:rsidRPr="00911BBF">
        <w:rPr>
          <w:sz w:val="26"/>
          <w:szCs w:val="26"/>
        </w:rPr>
        <w:t>-</w:t>
      </w:r>
      <w:r w:rsidRPr="00911BBF">
        <w:rPr>
          <w:sz w:val="26"/>
          <w:szCs w:val="26"/>
        </w:rPr>
        <w:tab/>
        <w:t>в целях возобновления строительства технологического здания Якутского укрупненного центра за счет средств субъекта Российской Федерации Заказчиком-застройщиком – ГКУ «Служба государственного заказчика Республики Саха (Якутия)» в 2015 году была организована и проведена корректировка проектной документации, которая по результатам рассмотрения в ФАУ «</w:t>
      </w:r>
      <w:proofErr w:type="spellStart"/>
      <w:r w:rsidRPr="00911BBF">
        <w:rPr>
          <w:sz w:val="26"/>
          <w:szCs w:val="26"/>
        </w:rPr>
        <w:t>Главгосэкспертиза</w:t>
      </w:r>
      <w:proofErr w:type="spellEnd"/>
      <w:r w:rsidRPr="00911BBF">
        <w:rPr>
          <w:sz w:val="26"/>
          <w:szCs w:val="26"/>
        </w:rPr>
        <w:t xml:space="preserve"> России» 16.10.2015 получила отрицательное заключение.</w:t>
      </w:r>
    </w:p>
    <w:p w:rsidR="00D03DC9" w:rsidRPr="00911BBF" w:rsidRDefault="00D03DC9" w:rsidP="00D03DC9">
      <w:pPr>
        <w:widowControl w:val="0"/>
        <w:autoSpaceDE w:val="0"/>
        <w:autoSpaceDN w:val="0"/>
        <w:adjustRightInd w:val="0"/>
        <w:ind w:firstLine="709"/>
        <w:jc w:val="both"/>
        <w:rPr>
          <w:sz w:val="26"/>
          <w:szCs w:val="26"/>
        </w:rPr>
      </w:pPr>
      <w:proofErr w:type="gramStart"/>
      <w:r w:rsidRPr="00911BBF">
        <w:rPr>
          <w:sz w:val="26"/>
          <w:szCs w:val="26"/>
        </w:rPr>
        <w:t>В настоящее время для завершения корректировки проектной документации с учетом полученного отрицательного заключения ФАУ «</w:t>
      </w:r>
      <w:proofErr w:type="spellStart"/>
      <w:r w:rsidRPr="00911BBF">
        <w:rPr>
          <w:sz w:val="26"/>
          <w:szCs w:val="26"/>
        </w:rPr>
        <w:t>Главгосэкспертиза</w:t>
      </w:r>
      <w:proofErr w:type="spellEnd"/>
      <w:r w:rsidRPr="00911BBF">
        <w:rPr>
          <w:sz w:val="26"/>
          <w:szCs w:val="26"/>
        </w:rPr>
        <w:t xml:space="preserve"> России»  и формирования комплекта документов для повторной экспертизы  ГКУ «Служба государственного заказчика Республики Саха (Якутия)» готовит конкурс по выбору подрядчика на проведение обследования технологического состояния здания Якутского укрупнённого центра по заданию, подготовленному совместно с  ФГУП «</w:t>
      </w:r>
      <w:proofErr w:type="spellStart"/>
      <w:r w:rsidRPr="00911BBF">
        <w:rPr>
          <w:sz w:val="26"/>
          <w:szCs w:val="26"/>
        </w:rPr>
        <w:t>Госкорпорация</w:t>
      </w:r>
      <w:proofErr w:type="spellEnd"/>
      <w:r w:rsidRPr="00911BBF">
        <w:rPr>
          <w:sz w:val="26"/>
          <w:szCs w:val="26"/>
        </w:rPr>
        <w:t xml:space="preserve"> по </w:t>
      </w:r>
      <w:proofErr w:type="spellStart"/>
      <w:r w:rsidRPr="00911BBF">
        <w:rPr>
          <w:sz w:val="26"/>
          <w:szCs w:val="26"/>
        </w:rPr>
        <w:t>ОрВД</w:t>
      </w:r>
      <w:proofErr w:type="spellEnd"/>
      <w:r w:rsidRPr="00911BBF">
        <w:rPr>
          <w:sz w:val="26"/>
          <w:szCs w:val="26"/>
        </w:rPr>
        <w:t>».</w:t>
      </w:r>
      <w:proofErr w:type="gramEnd"/>
    </w:p>
    <w:p w:rsidR="00D03DC9" w:rsidRPr="00911BBF" w:rsidRDefault="00D03DC9" w:rsidP="00D03DC9">
      <w:pPr>
        <w:widowControl w:val="0"/>
        <w:autoSpaceDE w:val="0"/>
        <w:autoSpaceDN w:val="0"/>
        <w:adjustRightInd w:val="0"/>
        <w:ind w:firstLine="709"/>
        <w:jc w:val="both"/>
        <w:rPr>
          <w:sz w:val="26"/>
          <w:szCs w:val="26"/>
        </w:rPr>
      </w:pPr>
      <w:r w:rsidRPr="00911BBF">
        <w:rPr>
          <w:sz w:val="26"/>
          <w:szCs w:val="26"/>
        </w:rPr>
        <w:t>По объекту «Строительство технологического здания и оснащение автоматизированной системой организации воздушного движения Тюменского укрупненного центра ЕС </w:t>
      </w:r>
      <w:proofErr w:type="spellStart"/>
      <w:r w:rsidRPr="00911BBF">
        <w:rPr>
          <w:sz w:val="26"/>
          <w:szCs w:val="26"/>
        </w:rPr>
        <w:t>ОрВД</w:t>
      </w:r>
      <w:proofErr w:type="spellEnd"/>
      <w:r w:rsidRPr="00911BBF">
        <w:rPr>
          <w:sz w:val="26"/>
          <w:szCs w:val="26"/>
        </w:rPr>
        <w:t>, г. Тюмень»:</w:t>
      </w:r>
    </w:p>
    <w:p w:rsidR="00D03DC9" w:rsidRPr="00911BBF" w:rsidRDefault="00D03DC9" w:rsidP="00D03DC9">
      <w:pPr>
        <w:suppressAutoHyphens/>
        <w:ind w:firstLine="709"/>
        <w:jc w:val="both"/>
        <w:rPr>
          <w:sz w:val="26"/>
          <w:szCs w:val="26"/>
        </w:rPr>
      </w:pPr>
      <w:r w:rsidRPr="00911BBF">
        <w:rPr>
          <w:sz w:val="26"/>
          <w:szCs w:val="26"/>
        </w:rPr>
        <w:lastRenderedPageBreak/>
        <w:t>-</w:t>
      </w:r>
      <w:r w:rsidRPr="00911BBF">
        <w:rPr>
          <w:sz w:val="26"/>
          <w:szCs w:val="26"/>
        </w:rPr>
        <w:tab/>
        <w:t xml:space="preserve">ведутся работы по строительству технологического здания центра в соответствии с договором подряда. </w:t>
      </w:r>
    </w:p>
    <w:p w:rsidR="00D03DC9" w:rsidRPr="00911BBF" w:rsidRDefault="00D03DC9" w:rsidP="00D03DC9">
      <w:pPr>
        <w:suppressAutoHyphens/>
        <w:ind w:firstLine="709"/>
        <w:jc w:val="both"/>
        <w:rPr>
          <w:sz w:val="26"/>
          <w:szCs w:val="26"/>
        </w:rPr>
      </w:pPr>
      <w:r w:rsidRPr="00911BBF">
        <w:rPr>
          <w:sz w:val="26"/>
          <w:szCs w:val="26"/>
        </w:rPr>
        <w:t>В соответствии с графиком производства работ обеспечение строительной готовности под монтаж оборудования автоматизированной системы организации воздушного движения планируется в апреле 2017 года.</w:t>
      </w:r>
    </w:p>
    <w:p w:rsidR="00D03DC9" w:rsidRPr="00911BBF" w:rsidRDefault="00D03DC9" w:rsidP="00D03DC9">
      <w:pPr>
        <w:suppressAutoHyphens/>
        <w:ind w:firstLine="709"/>
        <w:jc w:val="both"/>
        <w:rPr>
          <w:sz w:val="26"/>
          <w:szCs w:val="26"/>
        </w:rPr>
      </w:pPr>
      <w:r w:rsidRPr="00911BBF">
        <w:rPr>
          <w:sz w:val="26"/>
          <w:szCs w:val="26"/>
        </w:rPr>
        <w:t>После проведения монтажных и пуско-наладочных работ, а также всех видов испытаний автоматизированной системы организации воздушного движения, ввод в эксплуатацию Тюменского укрупнённого центра планируется во 2 квартале 2018 года.</w:t>
      </w:r>
    </w:p>
    <w:p w:rsidR="00D03DC9" w:rsidRPr="00911BBF" w:rsidRDefault="00D03DC9" w:rsidP="00D03DC9">
      <w:pPr>
        <w:widowControl w:val="0"/>
        <w:autoSpaceDE w:val="0"/>
        <w:autoSpaceDN w:val="0"/>
        <w:adjustRightInd w:val="0"/>
        <w:ind w:firstLine="709"/>
        <w:jc w:val="both"/>
        <w:rPr>
          <w:i/>
          <w:sz w:val="26"/>
          <w:szCs w:val="26"/>
        </w:rPr>
      </w:pPr>
      <w:r w:rsidRPr="00911BBF">
        <w:rPr>
          <w:i/>
          <w:sz w:val="26"/>
          <w:szCs w:val="26"/>
        </w:rPr>
        <w:t>«Совершенствование аэронавигационного обслуживания полетов в районе аэродромов и на воздушных трассах».</w:t>
      </w:r>
    </w:p>
    <w:p w:rsidR="00861650" w:rsidRPr="00911BBF" w:rsidRDefault="00861650" w:rsidP="00861650">
      <w:pPr>
        <w:widowControl w:val="0"/>
        <w:autoSpaceDE w:val="0"/>
        <w:autoSpaceDN w:val="0"/>
        <w:adjustRightInd w:val="0"/>
        <w:ind w:firstLine="709"/>
        <w:jc w:val="both"/>
        <w:rPr>
          <w:sz w:val="26"/>
          <w:szCs w:val="26"/>
        </w:rPr>
      </w:pPr>
      <w:r w:rsidRPr="00911BBF">
        <w:rPr>
          <w:sz w:val="26"/>
          <w:szCs w:val="26"/>
        </w:rPr>
        <w:t xml:space="preserve">В </w:t>
      </w:r>
      <w:r w:rsidRPr="00911BBF">
        <w:rPr>
          <w:sz w:val="26"/>
          <w:szCs w:val="26"/>
          <w:lang w:val="en-US"/>
        </w:rPr>
        <w:t>I</w:t>
      </w:r>
      <w:r w:rsidRPr="00911BBF">
        <w:rPr>
          <w:sz w:val="26"/>
          <w:szCs w:val="26"/>
        </w:rPr>
        <w:t xml:space="preserve"> квартале 2016 года по данному мероприятию проводились работы по достижению следующих индикаторов и показателей:</w:t>
      </w:r>
    </w:p>
    <w:p w:rsidR="00D03DC9" w:rsidRPr="00911BBF" w:rsidRDefault="00D03DC9" w:rsidP="00D03DC9">
      <w:pPr>
        <w:shd w:val="clear" w:color="auto" w:fill="FFFFFF"/>
        <w:ind w:firstLine="708"/>
        <w:jc w:val="both"/>
        <w:rPr>
          <w:sz w:val="26"/>
          <w:szCs w:val="26"/>
        </w:rPr>
      </w:pPr>
      <w:proofErr w:type="gramStart"/>
      <w:r w:rsidRPr="00911BBF">
        <w:rPr>
          <w:sz w:val="26"/>
          <w:szCs w:val="26"/>
        </w:rPr>
        <w:t>-Число введенных в эксплуатацию средств автоматизации управления воздушным движением аэродромов (в рамках выполнения работ по оснащению автоматизированной системой организации воздушного движения Петропавловск-Камчатского центра ОВД выполнены монтажные и пуско-наладочные работы комплекса технических средств автоматизации управления воздушного движения аэродромного диспетчерского центра и автоматизированного командно-диспетчерского пункта.</w:t>
      </w:r>
      <w:proofErr w:type="gramEnd"/>
      <w:r w:rsidRPr="00911BBF">
        <w:rPr>
          <w:sz w:val="26"/>
          <w:szCs w:val="26"/>
        </w:rPr>
        <w:t xml:space="preserve"> В период с 10 по 25 марта 2016 года были проведены приемочные испытания автоматизированной системы организации воздушного движения. </w:t>
      </w:r>
      <w:proofErr w:type="gramStart"/>
      <w:r w:rsidRPr="00911BBF">
        <w:rPr>
          <w:sz w:val="26"/>
          <w:szCs w:val="26"/>
        </w:rPr>
        <w:t>В соответствии с актом приёмочных испытаний рекомендовано приступить к эксплуатационным испытаниям автоматизированной системы организации воздушного движения с 04.04.2016).</w:t>
      </w:r>
      <w:proofErr w:type="gramEnd"/>
    </w:p>
    <w:p w:rsidR="00D03DC9" w:rsidRPr="00911BBF" w:rsidRDefault="00D03DC9" w:rsidP="00D03DC9">
      <w:pPr>
        <w:shd w:val="clear" w:color="auto" w:fill="FFFFFF"/>
        <w:ind w:firstLine="567"/>
        <w:jc w:val="both"/>
        <w:rPr>
          <w:i/>
          <w:sz w:val="26"/>
          <w:szCs w:val="26"/>
        </w:rPr>
      </w:pPr>
      <w:proofErr w:type="gramStart"/>
      <w:r w:rsidRPr="00911BBF">
        <w:rPr>
          <w:sz w:val="26"/>
          <w:szCs w:val="26"/>
        </w:rPr>
        <w:t>-Число введенных в эксплуатацию систем управления наземным движением и контроля за ним</w:t>
      </w:r>
      <w:r w:rsidRPr="00911BBF">
        <w:rPr>
          <w:i/>
          <w:sz w:val="26"/>
          <w:szCs w:val="26"/>
        </w:rPr>
        <w:t xml:space="preserve"> (</w:t>
      </w:r>
      <w:r w:rsidRPr="00911BBF">
        <w:rPr>
          <w:sz w:val="26"/>
          <w:szCs w:val="26"/>
        </w:rPr>
        <w:t>по проектно-сметной документации объектов Толмачево и Владивосток получено положительное заключение ФАУ «</w:t>
      </w:r>
      <w:proofErr w:type="spellStart"/>
      <w:r w:rsidRPr="00911BBF">
        <w:rPr>
          <w:sz w:val="26"/>
          <w:szCs w:val="26"/>
        </w:rPr>
        <w:t>Главгосэкспертиза</w:t>
      </w:r>
      <w:proofErr w:type="spellEnd"/>
      <w:r w:rsidRPr="00911BBF">
        <w:rPr>
          <w:sz w:val="26"/>
          <w:szCs w:val="26"/>
        </w:rPr>
        <w:t xml:space="preserve"> России».</w:t>
      </w:r>
      <w:proofErr w:type="gramEnd"/>
      <w:r w:rsidRPr="00911BBF">
        <w:rPr>
          <w:sz w:val="26"/>
          <w:szCs w:val="26"/>
        </w:rPr>
        <w:t xml:space="preserve"> </w:t>
      </w:r>
      <w:proofErr w:type="gramStart"/>
      <w:r w:rsidRPr="00911BBF">
        <w:rPr>
          <w:sz w:val="26"/>
          <w:szCs w:val="26"/>
        </w:rPr>
        <w:t>Генеральным подрядчиком представлена проектная и рабочая документация, выданы замечания).</w:t>
      </w:r>
      <w:proofErr w:type="gramEnd"/>
    </w:p>
    <w:p w:rsidR="00D03DC9" w:rsidRPr="00911BBF" w:rsidRDefault="00D03DC9" w:rsidP="00D03DC9">
      <w:pPr>
        <w:shd w:val="clear" w:color="auto" w:fill="FFFFFF"/>
        <w:ind w:firstLine="567"/>
        <w:jc w:val="both"/>
        <w:rPr>
          <w:sz w:val="26"/>
          <w:szCs w:val="26"/>
        </w:rPr>
      </w:pPr>
      <w:r w:rsidRPr="00911BBF">
        <w:rPr>
          <w:sz w:val="26"/>
          <w:szCs w:val="26"/>
        </w:rPr>
        <w:t>-Число введенных в эксплуатацию многопозиционных систем наблюдения (заключен договор на развертывание многопозиционной системы в Санкт-Петербургской воздушной зоне и на аэродроме Пулково).</w:t>
      </w:r>
    </w:p>
    <w:p w:rsidR="00D03DC9" w:rsidRPr="00911BBF" w:rsidRDefault="00D03DC9" w:rsidP="00D03DC9">
      <w:pPr>
        <w:shd w:val="clear" w:color="auto" w:fill="FFFFFF"/>
        <w:ind w:firstLine="567"/>
        <w:jc w:val="both"/>
        <w:rPr>
          <w:sz w:val="26"/>
          <w:szCs w:val="26"/>
        </w:rPr>
      </w:pPr>
      <w:r w:rsidRPr="00911BBF">
        <w:rPr>
          <w:sz w:val="26"/>
          <w:szCs w:val="26"/>
        </w:rPr>
        <w:t>-Число введенных в эксплуатацию аэродромных радиолокационных комплексов (модернизация) (работы ведутся в соответствии с Календарными Планами заключенных договоров)</w:t>
      </w:r>
    </w:p>
    <w:p w:rsidR="00D03DC9" w:rsidRPr="00911BBF" w:rsidRDefault="00D03DC9" w:rsidP="00D03DC9">
      <w:pPr>
        <w:shd w:val="clear" w:color="auto" w:fill="FFFFFF"/>
        <w:ind w:firstLine="567"/>
        <w:jc w:val="both"/>
        <w:rPr>
          <w:sz w:val="26"/>
          <w:szCs w:val="26"/>
        </w:rPr>
      </w:pPr>
      <w:proofErr w:type="gramStart"/>
      <w:r w:rsidRPr="00911BBF">
        <w:rPr>
          <w:sz w:val="26"/>
          <w:szCs w:val="26"/>
        </w:rPr>
        <w:t>-Число введенных в эксплуатацию средств вторичной радиолокации (по объекту Уфа моноимпульсный вторичный радиолокатор введен в эксплуатацию приказом филиала «Аэронавигация Центральной Волги» от 23.12.2015 № 588; по объекту Петропавловск-Камчатский - моноимпульсный вторичный радиолокатор изготовлен, заключен договор на доставку.</w:t>
      </w:r>
      <w:proofErr w:type="gramEnd"/>
      <w:r w:rsidRPr="00911BBF">
        <w:rPr>
          <w:sz w:val="26"/>
          <w:szCs w:val="26"/>
        </w:rPr>
        <w:t xml:space="preserve"> </w:t>
      </w:r>
      <w:proofErr w:type="gramStart"/>
      <w:r w:rsidRPr="00911BBF">
        <w:rPr>
          <w:sz w:val="26"/>
          <w:szCs w:val="26"/>
        </w:rPr>
        <w:t xml:space="preserve">Отгрузка в </w:t>
      </w:r>
      <w:proofErr w:type="spellStart"/>
      <w:r w:rsidRPr="00911BBF">
        <w:rPr>
          <w:sz w:val="26"/>
          <w:szCs w:val="26"/>
        </w:rPr>
        <w:t>аэропрт</w:t>
      </w:r>
      <w:proofErr w:type="spellEnd"/>
      <w:r w:rsidRPr="00911BBF">
        <w:rPr>
          <w:sz w:val="26"/>
          <w:szCs w:val="26"/>
        </w:rPr>
        <w:t xml:space="preserve"> Елизово планируется на 15.04.2016).</w:t>
      </w:r>
      <w:proofErr w:type="gramEnd"/>
    </w:p>
    <w:p w:rsidR="00D03DC9" w:rsidRPr="00911BBF" w:rsidRDefault="00D03DC9" w:rsidP="00D03DC9">
      <w:pPr>
        <w:shd w:val="clear" w:color="auto" w:fill="FFFFFF"/>
        <w:ind w:firstLine="567"/>
        <w:jc w:val="both"/>
        <w:rPr>
          <w:sz w:val="26"/>
          <w:szCs w:val="26"/>
        </w:rPr>
      </w:pPr>
      <w:proofErr w:type="gramStart"/>
      <w:r w:rsidRPr="00911BBF">
        <w:rPr>
          <w:sz w:val="26"/>
          <w:szCs w:val="26"/>
        </w:rPr>
        <w:t xml:space="preserve">-Число введенных в эксплуатацию средств автоматического зависимого наблюдения (вещательного типа) (по объектам Магадан, Сеймчан, Мыс Шмидта, </w:t>
      </w:r>
      <w:proofErr w:type="spellStart"/>
      <w:r w:rsidRPr="00911BBF">
        <w:rPr>
          <w:sz w:val="26"/>
          <w:szCs w:val="26"/>
        </w:rPr>
        <w:t>Певек</w:t>
      </w:r>
      <w:proofErr w:type="spellEnd"/>
      <w:r w:rsidRPr="00911BBF">
        <w:rPr>
          <w:sz w:val="26"/>
          <w:szCs w:val="26"/>
        </w:rPr>
        <w:t xml:space="preserve"> оборудование поставлено и смонтировано.</w:t>
      </w:r>
      <w:proofErr w:type="gramEnd"/>
      <w:r w:rsidRPr="00911BBF">
        <w:rPr>
          <w:sz w:val="26"/>
          <w:szCs w:val="26"/>
        </w:rPr>
        <w:t xml:space="preserve"> </w:t>
      </w:r>
      <w:proofErr w:type="gramStart"/>
      <w:r w:rsidRPr="00911BBF">
        <w:rPr>
          <w:sz w:val="26"/>
          <w:szCs w:val="26"/>
        </w:rPr>
        <w:t>Оформляются отчетные документы по выполненным работам).</w:t>
      </w:r>
      <w:proofErr w:type="gramEnd"/>
    </w:p>
    <w:p w:rsidR="00D03DC9" w:rsidRPr="00911BBF" w:rsidRDefault="00D03DC9" w:rsidP="00D03DC9">
      <w:pPr>
        <w:widowControl w:val="0"/>
        <w:autoSpaceDE w:val="0"/>
        <w:autoSpaceDN w:val="0"/>
        <w:adjustRightInd w:val="0"/>
        <w:ind w:firstLine="709"/>
        <w:jc w:val="both"/>
        <w:rPr>
          <w:i/>
          <w:sz w:val="26"/>
          <w:szCs w:val="26"/>
        </w:rPr>
      </w:pPr>
      <w:r w:rsidRPr="00911BBF">
        <w:rPr>
          <w:i/>
          <w:sz w:val="26"/>
          <w:szCs w:val="26"/>
        </w:rPr>
        <w:t>«Модернизация сети авиационной электросвязи и передачи данных, создание инфраструктуры перспективной цифровой сети авиационной электросвязи».</w:t>
      </w:r>
    </w:p>
    <w:p w:rsidR="00D03DC9" w:rsidRPr="00911BBF" w:rsidRDefault="00861650" w:rsidP="00D03DC9">
      <w:pPr>
        <w:widowControl w:val="0"/>
        <w:autoSpaceDE w:val="0"/>
        <w:autoSpaceDN w:val="0"/>
        <w:adjustRightInd w:val="0"/>
        <w:ind w:firstLine="709"/>
        <w:jc w:val="both"/>
        <w:rPr>
          <w:sz w:val="26"/>
          <w:szCs w:val="26"/>
        </w:rPr>
      </w:pPr>
      <w:r w:rsidRPr="00911BBF">
        <w:rPr>
          <w:sz w:val="26"/>
          <w:szCs w:val="26"/>
        </w:rPr>
        <w:t xml:space="preserve">В </w:t>
      </w:r>
      <w:r w:rsidRPr="00911BBF">
        <w:rPr>
          <w:sz w:val="26"/>
          <w:szCs w:val="26"/>
          <w:lang w:val="en-US"/>
        </w:rPr>
        <w:t>I</w:t>
      </w:r>
      <w:r w:rsidR="00D03DC9" w:rsidRPr="00911BBF">
        <w:rPr>
          <w:sz w:val="26"/>
          <w:szCs w:val="26"/>
        </w:rPr>
        <w:t xml:space="preserve"> квартал</w:t>
      </w:r>
      <w:r w:rsidRPr="00911BBF">
        <w:rPr>
          <w:sz w:val="26"/>
          <w:szCs w:val="26"/>
        </w:rPr>
        <w:t xml:space="preserve">е </w:t>
      </w:r>
      <w:r w:rsidR="00D03DC9" w:rsidRPr="00911BBF">
        <w:rPr>
          <w:sz w:val="26"/>
          <w:szCs w:val="26"/>
        </w:rPr>
        <w:t xml:space="preserve">2016 года по данному мероприятию </w:t>
      </w:r>
      <w:r w:rsidRPr="00911BBF">
        <w:rPr>
          <w:sz w:val="26"/>
          <w:szCs w:val="26"/>
        </w:rPr>
        <w:t xml:space="preserve">проводились работы по достижению </w:t>
      </w:r>
      <w:r w:rsidR="00D03DC9" w:rsidRPr="00911BBF">
        <w:rPr>
          <w:sz w:val="26"/>
          <w:szCs w:val="26"/>
        </w:rPr>
        <w:t>следующи</w:t>
      </w:r>
      <w:r w:rsidRPr="00911BBF">
        <w:rPr>
          <w:sz w:val="26"/>
          <w:szCs w:val="26"/>
        </w:rPr>
        <w:t>х</w:t>
      </w:r>
      <w:r w:rsidR="00D03DC9" w:rsidRPr="00911BBF">
        <w:rPr>
          <w:sz w:val="26"/>
          <w:szCs w:val="26"/>
        </w:rPr>
        <w:t xml:space="preserve"> индикатор</w:t>
      </w:r>
      <w:r w:rsidRPr="00911BBF">
        <w:rPr>
          <w:sz w:val="26"/>
          <w:szCs w:val="26"/>
        </w:rPr>
        <w:t>ов</w:t>
      </w:r>
      <w:r w:rsidR="00D03DC9" w:rsidRPr="00911BBF">
        <w:rPr>
          <w:sz w:val="26"/>
          <w:szCs w:val="26"/>
        </w:rPr>
        <w:t xml:space="preserve"> и показател</w:t>
      </w:r>
      <w:r w:rsidRPr="00911BBF">
        <w:rPr>
          <w:sz w:val="26"/>
          <w:szCs w:val="26"/>
        </w:rPr>
        <w:t>ей</w:t>
      </w:r>
      <w:r w:rsidR="00D03DC9" w:rsidRPr="00911BBF">
        <w:rPr>
          <w:sz w:val="26"/>
          <w:szCs w:val="26"/>
        </w:rPr>
        <w:t>:</w:t>
      </w:r>
    </w:p>
    <w:p w:rsidR="00D03DC9" w:rsidRPr="00911BBF" w:rsidRDefault="00861650" w:rsidP="00861650">
      <w:pPr>
        <w:widowControl w:val="0"/>
        <w:autoSpaceDE w:val="0"/>
        <w:autoSpaceDN w:val="0"/>
        <w:adjustRightInd w:val="0"/>
        <w:ind w:firstLine="708"/>
        <w:jc w:val="both"/>
        <w:rPr>
          <w:sz w:val="26"/>
          <w:szCs w:val="26"/>
        </w:rPr>
      </w:pPr>
      <w:r w:rsidRPr="00911BBF">
        <w:rPr>
          <w:sz w:val="26"/>
          <w:szCs w:val="26"/>
        </w:rPr>
        <w:t>-</w:t>
      </w:r>
      <w:r w:rsidR="00D03DC9" w:rsidRPr="00911BBF">
        <w:rPr>
          <w:sz w:val="26"/>
          <w:szCs w:val="26"/>
        </w:rPr>
        <w:t xml:space="preserve">Число введенных в эксплуатацию приемо-передающих центров связи </w:t>
      </w:r>
      <w:r w:rsidRPr="00911BBF">
        <w:rPr>
          <w:sz w:val="26"/>
          <w:szCs w:val="26"/>
        </w:rPr>
        <w:t>и ретрансляторов ОВЧ диапазона (</w:t>
      </w:r>
      <w:r w:rsidR="00D03DC9" w:rsidRPr="00911BBF">
        <w:rPr>
          <w:sz w:val="26"/>
          <w:szCs w:val="26"/>
        </w:rPr>
        <w:t xml:space="preserve">по объектам Нарьян-Мар, Усинск, Архангельск, Санкт-Петербург, Котлас, Казань, Могоча, Пенза (Белинский) выполняются работы по поставке </w:t>
      </w:r>
      <w:r w:rsidR="00D03DC9" w:rsidRPr="00911BBF">
        <w:rPr>
          <w:sz w:val="26"/>
          <w:szCs w:val="26"/>
        </w:rPr>
        <w:lastRenderedPageBreak/>
        <w:t>оборудо</w:t>
      </w:r>
      <w:r w:rsidRPr="00911BBF">
        <w:rPr>
          <w:sz w:val="26"/>
          <w:szCs w:val="26"/>
        </w:rPr>
        <w:t xml:space="preserve">вания приемо-передающих центров, </w:t>
      </w:r>
      <w:r w:rsidR="00D03DC9" w:rsidRPr="00911BBF">
        <w:rPr>
          <w:sz w:val="26"/>
          <w:szCs w:val="26"/>
        </w:rPr>
        <w:t xml:space="preserve">по объектам Яры и </w:t>
      </w:r>
      <w:proofErr w:type="spellStart"/>
      <w:r w:rsidR="00D03DC9" w:rsidRPr="00911BBF">
        <w:rPr>
          <w:sz w:val="26"/>
          <w:szCs w:val="26"/>
        </w:rPr>
        <w:t>Троицко-Печерск</w:t>
      </w:r>
      <w:proofErr w:type="spellEnd"/>
      <w:r w:rsidR="00D03DC9" w:rsidRPr="00911BBF">
        <w:rPr>
          <w:sz w:val="26"/>
          <w:szCs w:val="26"/>
        </w:rPr>
        <w:t xml:space="preserve"> выполняются работы по поставке оборудования </w:t>
      </w:r>
      <w:proofErr w:type="spellStart"/>
      <w:r w:rsidR="00D03DC9" w:rsidRPr="00911BBF">
        <w:rPr>
          <w:sz w:val="26"/>
          <w:szCs w:val="26"/>
        </w:rPr>
        <w:t>радиотрансляторов</w:t>
      </w:r>
      <w:proofErr w:type="spellEnd"/>
      <w:r w:rsidRPr="00911BBF">
        <w:rPr>
          <w:sz w:val="26"/>
          <w:szCs w:val="26"/>
        </w:rPr>
        <w:t>)</w:t>
      </w:r>
      <w:r w:rsidR="00D03DC9" w:rsidRPr="00911BBF">
        <w:rPr>
          <w:sz w:val="26"/>
          <w:szCs w:val="26"/>
        </w:rPr>
        <w:t>.</w:t>
      </w:r>
    </w:p>
    <w:p w:rsidR="00D03DC9" w:rsidRPr="00911BBF" w:rsidRDefault="00D03DC9" w:rsidP="00D03DC9">
      <w:pPr>
        <w:shd w:val="clear" w:color="auto" w:fill="FFFFFF"/>
        <w:tabs>
          <w:tab w:val="left" w:pos="0"/>
        </w:tabs>
        <w:jc w:val="both"/>
        <w:outlineLvl w:val="0"/>
        <w:rPr>
          <w:b/>
          <w:i/>
          <w:sz w:val="26"/>
          <w:szCs w:val="26"/>
        </w:rPr>
      </w:pPr>
      <w:r w:rsidRPr="00911BBF">
        <w:rPr>
          <w:sz w:val="26"/>
          <w:szCs w:val="26"/>
        </w:rPr>
        <w:tab/>
      </w:r>
      <w:r w:rsidRPr="00911BBF">
        <w:rPr>
          <w:b/>
          <w:i/>
          <w:sz w:val="26"/>
          <w:szCs w:val="26"/>
        </w:rPr>
        <w:t>«Разработка и внедрение унифицированных автоматизированных систем планирования использования воздушного пространства».</w:t>
      </w:r>
    </w:p>
    <w:p w:rsidR="00D03DC9" w:rsidRPr="00911BBF" w:rsidRDefault="00D03DC9" w:rsidP="00D03DC9">
      <w:pPr>
        <w:shd w:val="clear" w:color="auto" w:fill="FFFFFF"/>
        <w:ind w:firstLine="709"/>
        <w:jc w:val="both"/>
        <w:rPr>
          <w:sz w:val="26"/>
          <w:szCs w:val="26"/>
        </w:rPr>
      </w:pPr>
      <w:proofErr w:type="gramStart"/>
      <w:r w:rsidRPr="00911BBF">
        <w:rPr>
          <w:sz w:val="26"/>
          <w:szCs w:val="26"/>
        </w:rPr>
        <w:t xml:space="preserve">Продолжаются работы по оснащению  Красноярского укрупненного центра ЕС </w:t>
      </w:r>
      <w:proofErr w:type="spellStart"/>
      <w:r w:rsidRPr="00911BBF">
        <w:rPr>
          <w:sz w:val="26"/>
          <w:szCs w:val="26"/>
        </w:rPr>
        <w:t>ОрВД</w:t>
      </w:r>
      <w:proofErr w:type="spellEnd"/>
      <w:r w:rsidRPr="00911BBF">
        <w:rPr>
          <w:sz w:val="26"/>
          <w:szCs w:val="26"/>
        </w:rPr>
        <w:t xml:space="preserve"> унифицированной интегрированной автоматизированной подсистемой планирования использования воздушного пространства (комплексом средств автоматизации планирования использования воздушного пространства зонального центра/ Укрупненного центра), являющейся составной частью автоматизированной системы организации воздушного движения Красноярского УЦ ЕС </w:t>
      </w:r>
      <w:proofErr w:type="spellStart"/>
      <w:r w:rsidRPr="00911BBF">
        <w:rPr>
          <w:sz w:val="26"/>
          <w:szCs w:val="26"/>
        </w:rPr>
        <w:t>ОрВД</w:t>
      </w:r>
      <w:proofErr w:type="spellEnd"/>
      <w:r w:rsidRPr="00911BBF">
        <w:rPr>
          <w:sz w:val="26"/>
          <w:szCs w:val="26"/>
        </w:rPr>
        <w:t>.</w:t>
      </w:r>
      <w:proofErr w:type="gramEnd"/>
      <w:r w:rsidRPr="00911BBF">
        <w:rPr>
          <w:sz w:val="26"/>
          <w:szCs w:val="26"/>
        </w:rPr>
        <w:t xml:space="preserve"> Работы выполняются в рамках договора, заключенного в ноябре 2015 года. Оборудование изготовлено, проведены приемочные испытания на предприятии-изготовителе (Акт технической приемки от 18.03.2016) и подготовлено к отправке на объект. </w:t>
      </w:r>
    </w:p>
    <w:p w:rsidR="00D03DC9" w:rsidRPr="00911BBF" w:rsidRDefault="00D03DC9" w:rsidP="00D03DC9">
      <w:pPr>
        <w:suppressAutoHyphens/>
        <w:ind w:firstLine="709"/>
        <w:jc w:val="both"/>
        <w:rPr>
          <w:sz w:val="26"/>
          <w:szCs w:val="26"/>
        </w:rPr>
      </w:pPr>
      <w:r w:rsidRPr="00911BBF">
        <w:rPr>
          <w:sz w:val="26"/>
          <w:szCs w:val="26"/>
        </w:rPr>
        <w:t xml:space="preserve">Согласно утвержденному графику монтажные и пуско-наладочные работы планируется выполнить до 25.06.2016, приёмочные и эксплуатационные испытания, а также подготовка персонала центра будут завершены до 25.11.2016. </w:t>
      </w:r>
    </w:p>
    <w:p w:rsidR="00D03DC9" w:rsidRPr="00911BBF" w:rsidRDefault="00D03DC9" w:rsidP="00D03DC9">
      <w:pPr>
        <w:suppressAutoHyphens/>
        <w:ind w:firstLine="709"/>
        <w:jc w:val="both"/>
        <w:rPr>
          <w:sz w:val="26"/>
          <w:szCs w:val="26"/>
        </w:rPr>
      </w:pPr>
      <w:r w:rsidRPr="00911BBF">
        <w:rPr>
          <w:sz w:val="26"/>
          <w:szCs w:val="26"/>
        </w:rPr>
        <w:t xml:space="preserve">Ввод в эксплуатацию </w:t>
      </w:r>
      <w:proofErr w:type="gramStart"/>
      <w:r w:rsidRPr="00911BBF">
        <w:rPr>
          <w:sz w:val="26"/>
          <w:szCs w:val="26"/>
        </w:rPr>
        <w:t>комплекса средств автоматизации планирования использования воздушного пространства зонального центра/ Укрупненного центра</w:t>
      </w:r>
      <w:proofErr w:type="gramEnd"/>
      <w:r w:rsidRPr="00911BBF">
        <w:rPr>
          <w:sz w:val="26"/>
          <w:szCs w:val="26"/>
        </w:rPr>
        <w:t xml:space="preserve"> для Красноярского укрупненного центра планируется в декабре 2016 года.</w:t>
      </w:r>
    </w:p>
    <w:p w:rsidR="00D03DC9" w:rsidRPr="00911BBF" w:rsidRDefault="00D03DC9" w:rsidP="00D03DC9">
      <w:pPr>
        <w:ind w:firstLine="708"/>
        <w:jc w:val="both"/>
        <w:rPr>
          <w:sz w:val="26"/>
          <w:szCs w:val="26"/>
        </w:rPr>
      </w:pPr>
      <w:r w:rsidRPr="00911BBF">
        <w:rPr>
          <w:sz w:val="26"/>
          <w:szCs w:val="26"/>
        </w:rPr>
        <w:t xml:space="preserve">Завершены работы по оснащению комплексом средств автоматизации планирования использования воздушного пространства для группы обеспечения планирования воздушного движения (КСА ПИВП ГО ПВД) на аэродроме </w:t>
      </w:r>
      <w:proofErr w:type="spellStart"/>
      <w:r w:rsidRPr="00911BBF">
        <w:rPr>
          <w:sz w:val="26"/>
          <w:szCs w:val="26"/>
        </w:rPr>
        <w:t>Тарко</w:t>
      </w:r>
      <w:proofErr w:type="spellEnd"/>
      <w:r w:rsidRPr="00911BBF">
        <w:rPr>
          <w:sz w:val="26"/>
          <w:szCs w:val="26"/>
        </w:rPr>
        <w:t>-Сале. Проведены приемочные испытания, оборудование готово к вводу в эксплуатацию.</w:t>
      </w:r>
    </w:p>
    <w:p w:rsidR="00D03DC9" w:rsidRPr="00911BBF" w:rsidRDefault="00D03DC9" w:rsidP="00D03DC9">
      <w:pPr>
        <w:widowControl w:val="0"/>
        <w:shd w:val="clear" w:color="auto" w:fill="FFFFFF"/>
        <w:suppressAutoHyphens/>
        <w:ind w:firstLine="720"/>
        <w:jc w:val="both"/>
        <w:rPr>
          <w:b/>
          <w:sz w:val="26"/>
          <w:szCs w:val="26"/>
          <w:u w:val="single"/>
        </w:rPr>
      </w:pPr>
      <w:r w:rsidRPr="00911BBF">
        <w:rPr>
          <w:b/>
          <w:sz w:val="26"/>
          <w:szCs w:val="26"/>
          <w:u w:val="single"/>
        </w:rPr>
        <w:t>В части Росгидромета.</w:t>
      </w:r>
    </w:p>
    <w:p w:rsidR="00D03DC9" w:rsidRPr="00911BBF" w:rsidRDefault="00D03DC9" w:rsidP="00D03DC9">
      <w:pPr>
        <w:ind w:firstLine="709"/>
        <w:jc w:val="both"/>
        <w:rPr>
          <w:sz w:val="26"/>
          <w:szCs w:val="26"/>
        </w:rPr>
      </w:pPr>
      <w:r w:rsidRPr="00911BBF">
        <w:rPr>
          <w:sz w:val="26"/>
          <w:szCs w:val="26"/>
        </w:rPr>
        <w:t xml:space="preserve">По объектам техперевооружения: </w:t>
      </w:r>
      <w:proofErr w:type="gramStart"/>
      <w:r w:rsidRPr="00911BBF">
        <w:rPr>
          <w:sz w:val="26"/>
          <w:szCs w:val="26"/>
        </w:rPr>
        <w:t>Ярославль, Анадырь, Красноярск, Ноглики, Тында, Усть-Камчатск, Толмачево, Томск, Васьково, Оренбург, Орск, Ханты-Мансийск, Ноябрьск завершен</w:t>
      </w:r>
      <w:r w:rsidR="00861650" w:rsidRPr="00911BBF">
        <w:rPr>
          <w:sz w:val="26"/>
          <w:szCs w:val="26"/>
        </w:rPr>
        <w:t>а</w:t>
      </w:r>
      <w:r w:rsidRPr="00911BBF">
        <w:rPr>
          <w:sz w:val="26"/>
          <w:szCs w:val="26"/>
        </w:rPr>
        <w:t xml:space="preserve"> </w:t>
      </w:r>
      <w:r w:rsidR="00861650" w:rsidRPr="00911BBF">
        <w:rPr>
          <w:sz w:val="26"/>
          <w:szCs w:val="26"/>
        </w:rPr>
        <w:t>р</w:t>
      </w:r>
      <w:r w:rsidRPr="00911BBF">
        <w:rPr>
          <w:sz w:val="26"/>
          <w:szCs w:val="26"/>
        </w:rPr>
        <w:t xml:space="preserve">азработка рабочей документации, подписаны </w:t>
      </w:r>
      <w:r w:rsidR="00861650" w:rsidRPr="00911BBF">
        <w:rPr>
          <w:sz w:val="26"/>
          <w:szCs w:val="26"/>
        </w:rPr>
        <w:t>а</w:t>
      </w:r>
      <w:r w:rsidRPr="00911BBF">
        <w:rPr>
          <w:sz w:val="26"/>
          <w:szCs w:val="26"/>
        </w:rPr>
        <w:t>кты выполненных работ.</w:t>
      </w:r>
      <w:proofErr w:type="gramEnd"/>
    </w:p>
    <w:p w:rsidR="00D03DC9" w:rsidRPr="00911BBF" w:rsidRDefault="00D03DC9" w:rsidP="00D03DC9">
      <w:pPr>
        <w:ind w:firstLine="709"/>
        <w:jc w:val="both"/>
        <w:rPr>
          <w:sz w:val="26"/>
          <w:szCs w:val="26"/>
        </w:rPr>
      </w:pPr>
      <w:r w:rsidRPr="00911BBF">
        <w:rPr>
          <w:sz w:val="26"/>
          <w:szCs w:val="26"/>
        </w:rPr>
        <w:t xml:space="preserve">На ранее выплаченные авансы на сумму 204 555,9 тыс. руб. частично закуплено </w:t>
      </w:r>
      <w:proofErr w:type="spellStart"/>
      <w:r w:rsidRPr="00911BBF">
        <w:rPr>
          <w:sz w:val="26"/>
          <w:szCs w:val="26"/>
        </w:rPr>
        <w:t>метеооборудование</w:t>
      </w:r>
      <w:proofErr w:type="spellEnd"/>
      <w:r w:rsidRPr="00911BBF">
        <w:rPr>
          <w:sz w:val="26"/>
          <w:szCs w:val="26"/>
        </w:rPr>
        <w:t xml:space="preserve"> по объектам Ярославль, Анадырь, Красноярск. Таким образом, сокращена дебиторская задолженность по ранее выплаченным авансам на сумму 91 919,8 тыс. рублей. </w:t>
      </w:r>
    </w:p>
    <w:p w:rsidR="00D03DC9" w:rsidRPr="00911BBF" w:rsidRDefault="00D03DC9" w:rsidP="00D03DC9">
      <w:pPr>
        <w:ind w:firstLine="709"/>
        <w:jc w:val="both"/>
        <w:rPr>
          <w:sz w:val="26"/>
          <w:szCs w:val="26"/>
        </w:rPr>
      </w:pPr>
      <w:r w:rsidRPr="00911BBF">
        <w:rPr>
          <w:sz w:val="26"/>
          <w:szCs w:val="26"/>
        </w:rPr>
        <w:t>По объекту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г. Москва» получено положительное заключение ФАУ "</w:t>
      </w:r>
      <w:proofErr w:type="spellStart"/>
      <w:r w:rsidRPr="00911BBF">
        <w:rPr>
          <w:sz w:val="26"/>
          <w:szCs w:val="26"/>
        </w:rPr>
        <w:t>Главгосэкспертиза</w:t>
      </w:r>
      <w:proofErr w:type="spellEnd"/>
      <w:r w:rsidRPr="00911BBF">
        <w:rPr>
          <w:sz w:val="26"/>
          <w:szCs w:val="26"/>
        </w:rPr>
        <w:t xml:space="preserve"> России" по проверке достоверности сметной стоимости строительства объекта от 11.03.2016 № 257-16/ГГЭ-10082/10. Подписан приказ "Об утверждении проектной документации" от 16.03.2016 № 47.</w:t>
      </w:r>
    </w:p>
    <w:p w:rsidR="00D03DC9" w:rsidRPr="00911BBF" w:rsidRDefault="00D03DC9" w:rsidP="00D03DC9">
      <w:pPr>
        <w:shd w:val="clear" w:color="auto" w:fill="FFFFFF"/>
        <w:ind w:left="34" w:firstLine="674"/>
        <w:jc w:val="both"/>
        <w:rPr>
          <w:color w:val="000000"/>
          <w:sz w:val="26"/>
          <w:szCs w:val="26"/>
        </w:rPr>
      </w:pPr>
      <w:proofErr w:type="gramStart"/>
      <w:r w:rsidRPr="00911BBF">
        <w:rPr>
          <w:color w:val="000000"/>
          <w:sz w:val="26"/>
          <w:szCs w:val="26"/>
        </w:rPr>
        <w:t xml:space="preserve">По объектам строительства позиций ДМРЛ </w:t>
      </w:r>
      <w:r w:rsidRPr="00911BBF">
        <w:rPr>
          <w:sz w:val="26"/>
          <w:szCs w:val="26"/>
        </w:rPr>
        <w:t xml:space="preserve">(доплеровских метеорологических радиолокаторов) </w:t>
      </w:r>
      <w:r w:rsidRPr="00911BBF">
        <w:rPr>
          <w:color w:val="000000"/>
          <w:sz w:val="26"/>
          <w:szCs w:val="26"/>
        </w:rPr>
        <w:t xml:space="preserve">ранее предусмотренным по ФЦП </w:t>
      </w:r>
      <w:r w:rsidRPr="00911BBF">
        <w:rPr>
          <w:sz w:val="26"/>
          <w:szCs w:val="26"/>
        </w:rPr>
        <w:t>«Модернизация Единой системы организации воздушного движения Российской Федерации (2009 - 2020 годы)» (в 2014 году выплачены авансы)</w:t>
      </w:r>
      <w:r w:rsidRPr="00911BBF">
        <w:rPr>
          <w:color w:val="000000"/>
          <w:sz w:val="26"/>
          <w:szCs w:val="26"/>
        </w:rPr>
        <w:t xml:space="preserve">, которые реализуются в 2016 году в рамках ФАИП по подпрограмме «Гражданская авиация» ФЦП </w:t>
      </w:r>
      <w:r w:rsidRPr="00911BBF">
        <w:rPr>
          <w:sz w:val="26"/>
          <w:szCs w:val="26"/>
        </w:rPr>
        <w:t>«Развитие транспортной системы России (2010-2020 годы)»</w:t>
      </w:r>
      <w:r w:rsidRPr="00911BBF">
        <w:rPr>
          <w:color w:val="000000"/>
          <w:sz w:val="26"/>
          <w:szCs w:val="26"/>
        </w:rPr>
        <w:t>, работы ведутся в соответствии с календарным планом заключенных договоров.</w:t>
      </w:r>
      <w:proofErr w:type="gramEnd"/>
    </w:p>
    <w:p w:rsidR="00D03DC9" w:rsidRPr="00911BBF" w:rsidRDefault="00D03DC9" w:rsidP="00D03DC9">
      <w:pPr>
        <w:ind w:firstLine="709"/>
        <w:jc w:val="both"/>
        <w:rPr>
          <w:b/>
          <w:i/>
          <w:sz w:val="26"/>
          <w:szCs w:val="26"/>
        </w:rPr>
      </w:pPr>
      <w:r w:rsidRPr="00911BBF">
        <w:rPr>
          <w:b/>
          <w:i/>
          <w:sz w:val="26"/>
          <w:szCs w:val="26"/>
        </w:rPr>
        <w:t>По направлению НИОКР.</w:t>
      </w:r>
    </w:p>
    <w:p w:rsidR="00D03DC9" w:rsidRPr="00911BBF" w:rsidRDefault="00D03DC9" w:rsidP="00D03DC9">
      <w:pPr>
        <w:shd w:val="clear" w:color="auto" w:fill="FFFFFF"/>
        <w:suppressAutoHyphens/>
        <w:ind w:firstLine="720"/>
        <w:jc w:val="both"/>
        <w:rPr>
          <w:sz w:val="26"/>
          <w:szCs w:val="26"/>
          <w:u w:val="single"/>
        </w:rPr>
      </w:pPr>
      <w:r w:rsidRPr="00911BBF">
        <w:rPr>
          <w:sz w:val="26"/>
          <w:szCs w:val="26"/>
          <w:u w:val="single"/>
        </w:rPr>
        <w:t xml:space="preserve">В части </w:t>
      </w:r>
      <w:proofErr w:type="spellStart"/>
      <w:r w:rsidRPr="00911BBF">
        <w:rPr>
          <w:sz w:val="26"/>
          <w:szCs w:val="26"/>
          <w:u w:val="single"/>
        </w:rPr>
        <w:t>Росавиации</w:t>
      </w:r>
      <w:proofErr w:type="spellEnd"/>
      <w:r w:rsidRPr="00911BBF">
        <w:rPr>
          <w:sz w:val="26"/>
          <w:szCs w:val="26"/>
          <w:u w:val="single"/>
        </w:rPr>
        <w:t>.</w:t>
      </w:r>
    </w:p>
    <w:p w:rsidR="00D03DC9" w:rsidRPr="00911BBF" w:rsidRDefault="00D03DC9" w:rsidP="00D03DC9">
      <w:pPr>
        <w:pStyle w:val="Style10"/>
        <w:spacing w:line="240" w:lineRule="auto"/>
        <w:ind w:firstLine="709"/>
        <w:rPr>
          <w:sz w:val="26"/>
          <w:szCs w:val="26"/>
        </w:rPr>
      </w:pPr>
      <w:r w:rsidRPr="00911BBF">
        <w:rPr>
          <w:sz w:val="26"/>
          <w:szCs w:val="26"/>
        </w:rPr>
        <w:t>За 1 квартал 2016 года выполнены работы (освоение) на сумму 2 300,0 тыс. рублей.</w:t>
      </w:r>
    </w:p>
    <w:p w:rsidR="00D03DC9" w:rsidRPr="00911BBF" w:rsidRDefault="00D03DC9" w:rsidP="00D03DC9">
      <w:pPr>
        <w:pStyle w:val="Style10"/>
        <w:spacing w:line="240" w:lineRule="auto"/>
        <w:ind w:firstLine="709"/>
        <w:rPr>
          <w:sz w:val="26"/>
          <w:szCs w:val="26"/>
        </w:rPr>
      </w:pPr>
      <w:r w:rsidRPr="00911BBF">
        <w:rPr>
          <w:sz w:val="26"/>
          <w:szCs w:val="26"/>
        </w:rPr>
        <w:lastRenderedPageBreak/>
        <w:t>За отчетный период в рамках реализации Программы за счет внебюджетных сре</w:t>
      </w:r>
      <w:proofErr w:type="gramStart"/>
      <w:r w:rsidRPr="00911BBF">
        <w:rPr>
          <w:sz w:val="26"/>
          <w:szCs w:val="26"/>
        </w:rPr>
        <w:t>дств пр</w:t>
      </w:r>
      <w:proofErr w:type="gramEnd"/>
      <w:r w:rsidRPr="00911BBF">
        <w:rPr>
          <w:sz w:val="26"/>
          <w:szCs w:val="26"/>
        </w:rPr>
        <w:t>оводились работы по 3-м договорам.</w:t>
      </w:r>
    </w:p>
    <w:p w:rsidR="00D03DC9" w:rsidRPr="00911BBF" w:rsidRDefault="00D03DC9" w:rsidP="00D03DC9">
      <w:pPr>
        <w:ind w:firstLine="709"/>
        <w:jc w:val="both"/>
        <w:rPr>
          <w:sz w:val="26"/>
          <w:szCs w:val="26"/>
        </w:rPr>
      </w:pPr>
      <w:r w:rsidRPr="00911BBF">
        <w:rPr>
          <w:b/>
          <w:sz w:val="26"/>
          <w:szCs w:val="26"/>
        </w:rPr>
        <w:t>Договор № 401/12 от 09.07.2012</w:t>
      </w:r>
      <w:r w:rsidRPr="00911BBF">
        <w:rPr>
          <w:sz w:val="26"/>
          <w:szCs w:val="26"/>
        </w:rPr>
        <w:t xml:space="preserve"> «Научно-техническое и методическое сопровождение пилотного проекта «Ямал-АЗН» (маршрут Надым-</w:t>
      </w:r>
      <w:proofErr w:type="spellStart"/>
      <w:r w:rsidRPr="00911BBF">
        <w:rPr>
          <w:sz w:val="26"/>
          <w:szCs w:val="26"/>
        </w:rPr>
        <w:t>Бованенково</w:t>
      </w:r>
      <w:proofErr w:type="spellEnd"/>
      <w:r w:rsidRPr="00911BBF">
        <w:rPr>
          <w:sz w:val="26"/>
          <w:szCs w:val="26"/>
        </w:rPr>
        <w:t>). (Исполнитель – ОАО «Концерн ПВО «Алмаз-Антей»).</w:t>
      </w:r>
    </w:p>
    <w:p w:rsidR="00D03DC9" w:rsidRPr="00911BBF" w:rsidRDefault="00D03DC9" w:rsidP="00D03DC9">
      <w:pPr>
        <w:suppressAutoHyphens/>
        <w:autoSpaceDE w:val="0"/>
        <w:autoSpaceDN w:val="0"/>
        <w:adjustRightInd w:val="0"/>
        <w:ind w:firstLine="709"/>
        <w:jc w:val="both"/>
        <w:rPr>
          <w:sz w:val="26"/>
          <w:szCs w:val="26"/>
        </w:rPr>
      </w:pPr>
      <w:r w:rsidRPr="00911BBF">
        <w:rPr>
          <w:sz w:val="26"/>
          <w:szCs w:val="26"/>
        </w:rPr>
        <w:t>Проведены испытания системы АЗН пилотного проекта «Ямал-АЗН». Проводилась обработка и анализ результатов испытаний и подготовка отчетных материалов с предложениями по внедрению системы АЗН-В полуострова Ямал в штатную эксплуатацию. Завершение работ планируется в апреле 2016 года.</w:t>
      </w:r>
    </w:p>
    <w:p w:rsidR="00D03DC9" w:rsidRPr="00911BBF" w:rsidRDefault="00D03DC9" w:rsidP="00D03DC9">
      <w:pPr>
        <w:pStyle w:val="Style10"/>
        <w:spacing w:line="240" w:lineRule="auto"/>
        <w:ind w:firstLine="709"/>
        <w:rPr>
          <w:sz w:val="26"/>
          <w:szCs w:val="26"/>
        </w:rPr>
      </w:pPr>
      <w:r w:rsidRPr="00911BBF">
        <w:rPr>
          <w:b/>
          <w:sz w:val="26"/>
          <w:szCs w:val="26"/>
        </w:rPr>
        <w:t>Договор № 7266/15-042-0000-П от 12.08.2015</w:t>
      </w:r>
      <w:r w:rsidRPr="00911BBF">
        <w:rPr>
          <w:sz w:val="26"/>
          <w:szCs w:val="26"/>
        </w:rPr>
        <w:t xml:space="preserve"> «Научно-техническое и методическое сопровождение работ по оснащению АС </w:t>
      </w:r>
      <w:proofErr w:type="spellStart"/>
      <w:r w:rsidRPr="00911BBF">
        <w:rPr>
          <w:sz w:val="26"/>
          <w:szCs w:val="26"/>
        </w:rPr>
        <w:t>ОрВД</w:t>
      </w:r>
      <w:proofErr w:type="spellEnd"/>
      <w:r w:rsidRPr="00911BBF">
        <w:rPr>
          <w:sz w:val="26"/>
          <w:szCs w:val="26"/>
        </w:rPr>
        <w:t xml:space="preserve"> </w:t>
      </w:r>
      <w:proofErr w:type="gramStart"/>
      <w:r w:rsidRPr="00911BBF">
        <w:rPr>
          <w:sz w:val="26"/>
          <w:szCs w:val="26"/>
        </w:rPr>
        <w:t>Петропавловск-Камчатского</w:t>
      </w:r>
      <w:proofErr w:type="gramEnd"/>
      <w:r w:rsidRPr="00911BBF">
        <w:rPr>
          <w:sz w:val="26"/>
          <w:szCs w:val="26"/>
        </w:rPr>
        <w:t xml:space="preserve"> центра ОВД (Исполнитель – Филиал «НИИ Аэронавигации» ФГУП </w:t>
      </w:r>
      <w:proofErr w:type="spellStart"/>
      <w:r w:rsidRPr="00911BBF">
        <w:rPr>
          <w:sz w:val="26"/>
          <w:szCs w:val="26"/>
        </w:rPr>
        <w:t>ГосНИИ</w:t>
      </w:r>
      <w:proofErr w:type="spellEnd"/>
      <w:r w:rsidRPr="00911BBF">
        <w:rPr>
          <w:sz w:val="26"/>
          <w:szCs w:val="26"/>
        </w:rPr>
        <w:t xml:space="preserve"> ГА).</w:t>
      </w:r>
    </w:p>
    <w:p w:rsidR="00D03DC9" w:rsidRPr="00911BBF" w:rsidRDefault="00D03DC9" w:rsidP="00D03DC9">
      <w:pPr>
        <w:ind w:firstLine="708"/>
        <w:jc w:val="both"/>
        <w:rPr>
          <w:sz w:val="26"/>
          <w:szCs w:val="26"/>
        </w:rPr>
      </w:pPr>
      <w:r w:rsidRPr="00911BBF">
        <w:rPr>
          <w:sz w:val="26"/>
          <w:szCs w:val="26"/>
        </w:rPr>
        <w:t xml:space="preserve">Разработаны программы и методики приемочных и эксплуатационных испытаний АС </w:t>
      </w:r>
      <w:proofErr w:type="spellStart"/>
      <w:r w:rsidRPr="00911BBF">
        <w:rPr>
          <w:sz w:val="26"/>
          <w:szCs w:val="26"/>
        </w:rPr>
        <w:t>ОрВД</w:t>
      </w:r>
      <w:proofErr w:type="spellEnd"/>
      <w:r w:rsidRPr="00911BBF">
        <w:rPr>
          <w:sz w:val="26"/>
          <w:szCs w:val="26"/>
        </w:rPr>
        <w:t xml:space="preserve"> </w:t>
      </w:r>
      <w:proofErr w:type="gramStart"/>
      <w:r w:rsidRPr="00911BBF">
        <w:rPr>
          <w:sz w:val="26"/>
          <w:szCs w:val="26"/>
        </w:rPr>
        <w:t>Петропавловск-Камчатского</w:t>
      </w:r>
      <w:proofErr w:type="gramEnd"/>
      <w:r w:rsidRPr="00911BBF">
        <w:rPr>
          <w:sz w:val="26"/>
          <w:szCs w:val="26"/>
        </w:rPr>
        <w:t xml:space="preserve"> ЦОВД. Завершен этап №1, акт сдачи-приемки от 1.03.2016.</w:t>
      </w:r>
    </w:p>
    <w:p w:rsidR="00D03DC9" w:rsidRPr="00911BBF" w:rsidRDefault="00D03DC9" w:rsidP="00D03DC9">
      <w:pPr>
        <w:ind w:firstLine="708"/>
        <w:jc w:val="both"/>
        <w:rPr>
          <w:sz w:val="26"/>
          <w:szCs w:val="26"/>
        </w:rPr>
      </w:pPr>
      <w:r w:rsidRPr="00911BBF">
        <w:rPr>
          <w:sz w:val="26"/>
          <w:szCs w:val="26"/>
        </w:rPr>
        <w:t xml:space="preserve">Проведены приемочные испытания АС </w:t>
      </w:r>
      <w:proofErr w:type="spellStart"/>
      <w:r w:rsidRPr="00911BBF">
        <w:rPr>
          <w:sz w:val="26"/>
          <w:szCs w:val="26"/>
        </w:rPr>
        <w:t>ОрВД</w:t>
      </w:r>
      <w:proofErr w:type="spellEnd"/>
      <w:r w:rsidRPr="00911BBF">
        <w:rPr>
          <w:sz w:val="26"/>
          <w:szCs w:val="26"/>
        </w:rPr>
        <w:t xml:space="preserve"> (акт по результатам приемочных испытаний от 28.03.2016). Завершение работ по этапу №2 и подписание акта сдачи-приемки работ по этапу №2 планируется в апреле 2016 года. Проведение эксплуатационных испытаний АС </w:t>
      </w:r>
      <w:proofErr w:type="spellStart"/>
      <w:r w:rsidRPr="00911BBF">
        <w:rPr>
          <w:sz w:val="26"/>
          <w:szCs w:val="26"/>
        </w:rPr>
        <w:t>ОрВД</w:t>
      </w:r>
      <w:proofErr w:type="spellEnd"/>
      <w:r w:rsidRPr="00911BBF">
        <w:rPr>
          <w:sz w:val="26"/>
          <w:szCs w:val="26"/>
        </w:rPr>
        <w:t xml:space="preserve"> запланировано на 04.04.2016.</w:t>
      </w:r>
    </w:p>
    <w:p w:rsidR="00D03DC9" w:rsidRPr="00911BBF" w:rsidRDefault="00D03DC9" w:rsidP="00D03DC9">
      <w:pPr>
        <w:ind w:firstLine="708"/>
        <w:jc w:val="both"/>
        <w:rPr>
          <w:sz w:val="26"/>
          <w:szCs w:val="26"/>
        </w:rPr>
      </w:pPr>
      <w:proofErr w:type="gramStart"/>
      <w:r w:rsidRPr="00911BBF">
        <w:rPr>
          <w:b/>
          <w:sz w:val="26"/>
          <w:szCs w:val="26"/>
        </w:rPr>
        <w:t>Договор №7554/16-042-0000-П от 21.03.2016</w:t>
      </w:r>
      <w:r w:rsidRPr="00911BBF">
        <w:rPr>
          <w:sz w:val="26"/>
          <w:szCs w:val="26"/>
        </w:rPr>
        <w:t xml:space="preserve"> «Научно-техническое и методическое сопровождение работ по созданию АС </w:t>
      </w:r>
      <w:proofErr w:type="spellStart"/>
      <w:r w:rsidRPr="00911BBF">
        <w:rPr>
          <w:sz w:val="26"/>
          <w:szCs w:val="26"/>
        </w:rPr>
        <w:t>ОрВД</w:t>
      </w:r>
      <w:proofErr w:type="spellEnd"/>
      <w:r w:rsidRPr="00911BBF">
        <w:rPr>
          <w:sz w:val="26"/>
          <w:szCs w:val="26"/>
        </w:rPr>
        <w:t xml:space="preserve"> и ее основных комплексов (включая КСА ПИВП ЗЦ/УЦ) Красноярского укрупненного центра ЕС </w:t>
      </w:r>
      <w:proofErr w:type="spellStart"/>
      <w:r w:rsidRPr="00911BBF">
        <w:rPr>
          <w:sz w:val="26"/>
          <w:szCs w:val="26"/>
        </w:rPr>
        <w:t>ОрВД</w:t>
      </w:r>
      <w:proofErr w:type="spellEnd"/>
      <w:r w:rsidRPr="00911BBF">
        <w:rPr>
          <w:sz w:val="26"/>
          <w:szCs w:val="26"/>
        </w:rPr>
        <w:t xml:space="preserve">, этап № 2 «Участие в заводских испытаниях, подготовка программ и методик приемочных и эксплуатационных испытаний АС </w:t>
      </w:r>
      <w:proofErr w:type="spellStart"/>
      <w:r w:rsidRPr="00911BBF">
        <w:rPr>
          <w:sz w:val="26"/>
          <w:szCs w:val="26"/>
        </w:rPr>
        <w:t>ОрВД</w:t>
      </w:r>
      <w:proofErr w:type="spellEnd"/>
      <w:r w:rsidRPr="00911BBF">
        <w:rPr>
          <w:sz w:val="26"/>
          <w:szCs w:val="26"/>
        </w:rPr>
        <w:t xml:space="preserve"> Красноярского укрупненного центра ЕС </w:t>
      </w:r>
      <w:proofErr w:type="spellStart"/>
      <w:r w:rsidRPr="00911BBF">
        <w:rPr>
          <w:sz w:val="26"/>
          <w:szCs w:val="26"/>
        </w:rPr>
        <w:t>ОрВД</w:t>
      </w:r>
      <w:proofErr w:type="spellEnd"/>
      <w:r w:rsidRPr="00911BBF">
        <w:rPr>
          <w:sz w:val="26"/>
          <w:szCs w:val="26"/>
        </w:rPr>
        <w:t xml:space="preserve">, участие в ПИ и ЭИ» (Исполнитель – Филиал «НИИ Аэронавигации» ФГУП </w:t>
      </w:r>
      <w:proofErr w:type="spellStart"/>
      <w:r w:rsidRPr="00911BBF">
        <w:rPr>
          <w:sz w:val="26"/>
          <w:szCs w:val="26"/>
        </w:rPr>
        <w:t>ГосНИИ</w:t>
      </w:r>
      <w:proofErr w:type="spellEnd"/>
      <w:proofErr w:type="gramEnd"/>
      <w:r w:rsidRPr="00911BBF">
        <w:rPr>
          <w:sz w:val="26"/>
          <w:szCs w:val="26"/>
        </w:rPr>
        <w:t xml:space="preserve"> </w:t>
      </w:r>
      <w:proofErr w:type="gramStart"/>
      <w:r w:rsidRPr="00911BBF">
        <w:rPr>
          <w:sz w:val="26"/>
          <w:szCs w:val="26"/>
        </w:rPr>
        <w:t xml:space="preserve">ГА). </w:t>
      </w:r>
      <w:proofErr w:type="gramEnd"/>
    </w:p>
    <w:p w:rsidR="00D03DC9" w:rsidRPr="00911BBF" w:rsidRDefault="00D03DC9" w:rsidP="00D03DC9">
      <w:pPr>
        <w:ind w:firstLine="708"/>
        <w:jc w:val="both"/>
        <w:rPr>
          <w:sz w:val="26"/>
          <w:szCs w:val="26"/>
        </w:rPr>
      </w:pPr>
      <w:r w:rsidRPr="00911BBF">
        <w:rPr>
          <w:sz w:val="26"/>
          <w:szCs w:val="26"/>
        </w:rPr>
        <w:t xml:space="preserve">По договору оплачен аванс. Проведены заводские испытания оборудования АС </w:t>
      </w:r>
      <w:proofErr w:type="spellStart"/>
      <w:r w:rsidRPr="00911BBF">
        <w:rPr>
          <w:sz w:val="26"/>
          <w:szCs w:val="26"/>
        </w:rPr>
        <w:t>ОрВД</w:t>
      </w:r>
      <w:proofErr w:type="spellEnd"/>
      <w:r w:rsidRPr="00911BBF">
        <w:rPr>
          <w:sz w:val="26"/>
          <w:szCs w:val="26"/>
        </w:rPr>
        <w:t xml:space="preserve"> (в период 2-4 февраля 2016 года, акт по результатам заводских испытаний оборудования АС </w:t>
      </w:r>
      <w:proofErr w:type="spellStart"/>
      <w:r w:rsidRPr="00911BBF">
        <w:rPr>
          <w:sz w:val="26"/>
          <w:szCs w:val="26"/>
        </w:rPr>
        <w:t>ОрВД</w:t>
      </w:r>
      <w:proofErr w:type="spellEnd"/>
      <w:r w:rsidRPr="00911BBF">
        <w:rPr>
          <w:sz w:val="26"/>
          <w:szCs w:val="26"/>
        </w:rPr>
        <w:t xml:space="preserve"> от 5.02.2016) и заводские испытания оборудования КСА ПИВП (в период 11-18 марта 2016 года). Завершение работ по этапам №1 и №2 и подписание актов сдачи-приемки работ по этапам №1 и №2 планируется в апреле 2016 года.</w:t>
      </w:r>
    </w:p>
    <w:p w:rsidR="00D03DC9" w:rsidRPr="00911BBF" w:rsidRDefault="00D03DC9" w:rsidP="00D03DC9">
      <w:pPr>
        <w:widowControl w:val="0"/>
        <w:shd w:val="clear" w:color="auto" w:fill="FFFFFF"/>
        <w:suppressAutoHyphens/>
        <w:ind w:firstLine="720"/>
        <w:jc w:val="both"/>
        <w:rPr>
          <w:sz w:val="26"/>
          <w:szCs w:val="26"/>
        </w:rPr>
      </w:pPr>
      <w:r w:rsidRPr="00911BBF">
        <w:rPr>
          <w:sz w:val="26"/>
          <w:szCs w:val="26"/>
          <w:u w:val="single"/>
        </w:rPr>
        <w:t>В части Росгидромета.</w:t>
      </w:r>
    </w:p>
    <w:p w:rsidR="00D03DC9" w:rsidRPr="00911BBF" w:rsidRDefault="00D03DC9" w:rsidP="00D03DC9">
      <w:pPr>
        <w:shd w:val="clear" w:color="auto" w:fill="FFFFFF"/>
        <w:ind w:firstLine="720"/>
        <w:jc w:val="both"/>
        <w:rPr>
          <w:sz w:val="26"/>
          <w:szCs w:val="26"/>
        </w:rPr>
      </w:pPr>
      <w:r w:rsidRPr="00911BBF">
        <w:rPr>
          <w:iCs/>
          <w:sz w:val="26"/>
          <w:szCs w:val="26"/>
        </w:rPr>
        <w:t>Мероприятия не проводились в связи с исключением финансирования в 2016 году.</w:t>
      </w:r>
    </w:p>
    <w:p w:rsidR="00D03DC9" w:rsidRPr="00911BBF" w:rsidRDefault="00D03DC9" w:rsidP="00D03DC9">
      <w:pPr>
        <w:suppressAutoHyphens/>
        <w:ind w:firstLine="709"/>
        <w:jc w:val="both"/>
        <w:rPr>
          <w:b/>
          <w:i/>
          <w:sz w:val="26"/>
          <w:szCs w:val="26"/>
        </w:rPr>
      </w:pPr>
      <w:r w:rsidRPr="00911BBF">
        <w:rPr>
          <w:b/>
          <w:i/>
          <w:sz w:val="26"/>
          <w:szCs w:val="26"/>
        </w:rPr>
        <w:t>По направлению «прочие нужды».</w:t>
      </w:r>
    </w:p>
    <w:p w:rsidR="00D03DC9" w:rsidRPr="00911BBF" w:rsidRDefault="00D03DC9" w:rsidP="00D03DC9">
      <w:pPr>
        <w:suppressAutoHyphens/>
        <w:ind w:firstLine="709"/>
        <w:jc w:val="both"/>
        <w:rPr>
          <w:sz w:val="26"/>
          <w:szCs w:val="26"/>
          <w:u w:val="single"/>
        </w:rPr>
      </w:pPr>
      <w:r w:rsidRPr="00911BBF">
        <w:rPr>
          <w:sz w:val="26"/>
          <w:szCs w:val="26"/>
          <w:u w:val="single"/>
        </w:rPr>
        <w:t xml:space="preserve">В части </w:t>
      </w:r>
      <w:proofErr w:type="spellStart"/>
      <w:r w:rsidRPr="00911BBF">
        <w:rPr>
          <w:sz w:val="26"/>
          <w:szCs w:val="26"/>
          <w:u w:val="single"/>
        </w:rPr>
        <w:t>Росавиации</w:t>
      </w:r>
      <w:proofErr w:type="spellEnd"/>
      <w:r w:rsidRPr="00911BBF">
        <w:rPr>
          <w:sz w:val="26"/>
          <w:szCs w:val="26"/>
          <w:u w:val="single"/>
        </w:rPr>
        <w:t>.</w:t>
      </w:r>
    </w:p>
    <w:p w:rsidR="00D03DC9" w:rsidRPr="00911BBF" w:rsidRDefault="00D03DC9" w:rsidP="00D03DC9">
      <w:pPr>
        <w:ind w:firstLine="720"/>
        <w:jc w:val="both"/>
        <w:rPr>
          <w:sz w:val="26"/>
          <w:szCs w:val="26"/>
        </w:rPr>
      </w:pPr>
      <w:r w:rsidRPr="00911BBF">
        <w:rPr>
          <w:sz w:val="26"/>
          <w:szCs w:val="26"/>
        </w:rPr>
        <w:t>Предусмотренные в 2016 году по данному направлению бюджетные средства в объеме 196 000,0 тыс. рублей должны быть направлены на предварительное обследование аэропортовых комплексов, подлежащих реконструкции. Поскольку реализация новых мероприятий в рамках федеральной целевой программы «Развитие транспортной системы России (2010-2020 годы)» откладывается, данные средства было предложено перераспределить с 2016 года на 2018 год.</w:t>
      </w:r>
    </w:p>
    <w:p w:rsidR="00D03DC9" w:rsidRPr="00911BBF" w:rsidRDefault="00D03DC9" w:rsidP="00D03DC9">
      <w:pPr>
        <w:ind w:firstLine="720"/>
        <w:jc w:val="both"/>
        <w:rPr>
          <w:sz w:val="26"/>
          <w:szCs w:val="26"/>
        </w:rPr>
      </w:pPr>
      <w:r w:rsidRPr="00911BBF">
        <w:rPr>
          <w:sz w:val="26"/>
          <w:szCs w:val="26"/>
        </w:rPr>
        <w:t xml:space="preserve">Предложения по оптимизации расходов федерального бюджета в 2016 году были направлены </w:t>
      </w:r>
      <w:proofErr w:type="spellStart"/>
      <w:r w:rsidRPr="00911BBF">
        <w:rPr>
          <w:sz w:val="26"/>
          <w:szCs w:val="26"/>
        </w:rPr>
        <w:t>Росавиацией</w:t>
      </w:r>
      <w:proofErr w:type="spellEnd"/>
      <w:r w:rsidRPr="00911BBF">
        <w:rPr>
          <w:sz w:val="26"/>
          <w:szCs w:val="26"/>
        </w:rPr>
        <w:t xml:space="preserve"> письмом от 24.02.2016 № КМ</w:t>
      </w:r>
      <w:proofErr w:type="gramStart"/>
      <w:r w:rsidRPr="00911BBF">
        <w:rPr>
          <w:sz w:val="26"/>
          <w:szCs w:val="26"/>
        </w:rPr>
        <w:t>1</w:t>
      </w:r>
      <w:proofErr w:type="gramEnd"/>
      <w:r w:rsidRPr="00911BBF">
        <w:rPr>
          <w:sz w:val="26"/>
          <w:szCs w:val="26"/>
        </w:rPr>
        <w:t>.13-522 в Минэкономразвития России. Предложения согласованы письмом Минэкономразвития России от 04.03.2016 № 5814-ЕЕ/Д17и.</w:t>
      </w:r>
    </w:p>
    <w:p w:rsidR="00D03DC9" w:rsidRPr="00911BBF" w:rsidRDefault="00D03DC9" w:rsidP="00D03DC9">
      <w:pPr>
        <w:widowControl w:val="0"/>
        <w:tabs>
          <w:tab w:val="right" w:pos="9905"/>
        </w:tabs>
        <w:suppressAutoHyphens/>
        <w:ind w:right="57" w:firstLine="709"/>
        <w:jc w:val="both"/>
        <w:rPr>
          <w:sz w:val="26"/>
          <w:szCs w:val="26"/>
          <w:u w:val="single"/>
        </w:rPr>
      </w:pPr>
      <w:r w:rsidRPr="00911BBF">
        <w:rPr>
          <w:sz w:val="26"/>
          <w:szCs w:val="26"/>
          <w:u w:val="single"/>
        </w:rPr>
        <w:t>В части Росгидромета.</w:t>
      </w:r>
    </w:p>
    <w:p w:rsidR="00136CAC" w:rsidRPr="00911BBF" w:rsidRDefault="00D03DC9" w:rsidP="00D03DC9">
      <w:pPr>
        <w:suppressAutoHyphens/>
        <w:ind w:firstLine="709"/>
        <w:jc w:val="both"/>
        <w:rPr>
          <w:sz w:val="26"/>
          <w:szCs w:val="26"/>
        </w:rPr>
      </w:pPr>
      <w:r w:rsidRPr="00911BBF">
        <w:rPr>
          <w:sz w:val="26"/>
          <w:szCs w:val="26"/>
        </w:rPr>
        <w:t xml:space="preserve">Подготовлены расчеты затрат по четырем тематическим мероприятиям, на основании которых во II квартале 2016 года будет утвержден приказ  Росгидромета, в </w:t>
      </w:r>
      <w:r w:rsidRPr="00911BBF">
        <w:rPr>
          <w:sz w:val="26"/>
          <w:szCs w:val="26"/>
        </w:rPr>
        <w:lastRenderedPageBreak/>
        <w:t>соответствии с которым будут заключены соглашения с подведомственным учреждением Росгидромета - ФГБУ «Центральная аэрологическая обсерватория».</w:t>
      </w:r>
    </w:p>
    <w:p w:rsidR="006E31AB" w:rsidRPr="00911BBF" w:rsidRDefault="006E31AB" w:rsidP="00642577">
      <w:pPr>
        <w:pStyle w:val="a3"/>
        <w:spacing w:line="240" w:lineRule="auto"/>
        <w:ind w:firstLine="709"/>
        <w:rPr>
          <w:b/>
          <w:i/>
          <w:sz w:val="26"/>
          <w:szCs w:val="26"/>
          <w:u w:val="single"/>
        </w:rPr>
      </w:pPr>
      <w:r w:rsidRPr="00911BBF">
        <w:rPr>
          <w:b/>
          <w:i/>
          <w:sz w:val="26"/>
          <w:szCs w:val="26"/>
          <w:u w:val="single"/>
        </w:rPr>
        <w:t>Подпрограмма «Государственный контроль и надзор в сфере транспорта»</w:t>
      </w:r>
    </w:p>
    <w:p w:rsidR="006E31AB" w:rsidRPr="00911BBF" w:rsidRDefault="006E31AB" w:rsidP="006E31AB">
      <w:pPr>
        <w:suppressAutoHyphens/>
        <w:ind w:firstLine="709"/>
        <w:jc w:val="both"/>
        <w:rPr>
          <w:b/>
          <w:i/>
          <w:sz w:val="26"/>
          <w:szCs w:val="26"/>
        </w:rPr>
      </w:pPr>
      <w:r w:rsidRPr="00911BBF">
        <w:rPr>
          <w:b/>
          <w:i/>
          <w:sz w:val="26"/>
          <w:szCs w:val="26"/>
        </w:rPr>
        <w:t>По направлению «капитальные вложения»:</w:t>
      </w:r>
    </w:p>
    <w:p w:rsidR="006E31AB" w:rsidRPr="00911BBF" w:rsidRDefault="006E31AB" w:rsidP="006E31AB">
      <w:pPr>
        <w:ind w:firstLine="709"/>
        <w:jc w:val="both"/>
        <w:rPr>
          <w:sz w:val="26"/>
          <w:szCs w:val="26"/>
        </w:rPr>
      </w:pPr>
      <w:r w:rsidRPr="00911BBF">
        <w:rPr>
          <w:sz w:val="26"/>
          <w:szCs w:val="26"/>
        </w:rPr>
        <w:t>23 марта 2016 года по результатам проведения электронного аукциона был заключен государственный контракт № 7.2.13-22 на предмет поставки пяти патрульных катеров для территориальных управлений государственного морского и речного надзора Федеральной службы по надзору в сфере транспорта на сумму 216 918,5 тыс. рублей. Поставка катеров должна быть осуществлена до 31.10.2016 года. Оплата по условиям контракта будет произведена  после подписания актов приемки-передачи.</w:t>
      </w:r>
    </w:p>
    <w:p w:rsidR="006E31AB" w:rsidRPr="00911BBF" w:rsidRDefault="006E31AB" w:rsidP="006E31AB">
      <w:pPr>
        <w:ind w:firstLine="709"/>
        <w:jc w:val="both"/>
        <w:rPr>
          <w:sz w:val="26"/>
          <w:szCs w:val="26"/>
        </w:rPr>
      </w:pPr>
      <w:r w:rsidRPr="00911BBF">
        <w:rPr>
          <w:sz w:val="26"/>
          <w:szCs w:val="26"/>
        </w:rPr>
        <w:t xml:space="preserve">По переходящему с 2015 года государственному контракту № 7.2.13-44 </w:t>
      </w:r>
      <w:r w:rsidRPr="00911BBF">
        <w:rPr>
          <w:sz w:val="26"/>
          <w:szCs w:val="26"/>
        </w:rPr>
        <w:br/>
        <w:t xml:space="preserve">от 18.05.2015 ожидается поставка до 31.05.2016 трех катеров на сумму 114 771,75 тыс. рублей, не поставленных в 2015 году в связи с невозможностью доставки в места использования в зимний период. </w:t>
      </w:r>
    </w:p>
    <w:p w:rsidR="006E31AB" w:rsidRPr="00911BBF" w:rsidRDefault="006E31AB" w:rsidP="006E31AB">
      <w:pPr>
        <w:ind w:firstLine="709"/>
        <w:jc w:val="both"/>
        <w:rPr>
          <w:b/>
          <w:i/>
          <w:sz w:val="26"/>
          <w:szCs w:val="26"/>
        </w:rPr>
      </w:pPr>
      <w:r w:rsidRPr="00911BBF">
        <w:rPr>
          <w:b/>
          <w:i/>
          <w:sz w:val="26"/>
          <w:szCs w:val="26"/>
        </w:rPr>
        <w:t>По направлению НИОКР:</w:t>
      </w:r>
    </w:p>
    <w:p w:rsidR="006E31AB" w:rsidRPr="00911BBF" w:rsidRDefault="006E31AB" w:rsidP="006E31AB">
      <w:pPr>
        <w:suppressAutoHyphens/>
        <w:ind w:firstLine="709"/>
        <w:jc w:val="both"/>
        <w:rPr>
          <w:sz w:val="26"/>
          <w:szCs w:val="26"/>
        </w:rPr>
      </w:pPr>
      <w:r w:rsidRPr="00911BBF">
        <w:rPr>
          <w:sz w:val="26"/>
          <w:szCs w:val="26"/>
        </w:rPr>
        <w:t>На 01.04.2016 мероприятия не проводились.</w:t>
      </w:r>
    </w:p>
    <w:p w:rsidR="006E31AB" w:rsidRPr="00911BBF" w:rsidRDefault="006E31AB" w:rsidP="006E31AB">
      <w:pPr>
        <w:suppressAutoHyphens/>
        <w:ind w:firstLine="709"/>
        <w:jc w:val="both"/>
        <w:rPr>
          <w:b/>
          <w:i/>
          <w:sz w:val="26"/>
          <w:szCs w:val="26"/>
        </w:rPr>
      </w:pPr>
      <w:r w:rsidRPr="00911BBF">
        <w:rPr>
          <w:b/>
          <w:i/>
          <w:sz w:val="26"/>
          <w:szCs w:val="26"/>
        </w:rPr>
        <w:t>По направлению «прочие нужды»:</w:t>
      </w:r>
    </w:p>
    <w:p w:rsidR="006E31AB" w:rsidRPr="00911BBF" w:rsidRDefault="006E31AB" w:rsidP="006E31AB">
      <w:pPr>
        <w:pStyle w:val="a3"/>
        <w:spacing w:line="240" w:lineRule="auto"/>
        <w:ind w:firstLine="709"/>
        <w:rPr>
          <w:sz w:val="26"/>
          <w:szCs w:val="26"/>
        </w:rPr>
      </w:pPr>
      <w:r w:rsidRPr="00911BBF">
        <w:rPr>
          <w:sz w:val="26"/>
          <w:szCs w:val="26"/>
        </w:rPr>
        <w:t>На 01.04.2016 мероприятия не проводились.</w:t>
      </w:r>
    </w:p>
    <w:p w:rsidR="007A7043" w:rsidRPr="00911BBF" w:rsidRDefault="007A7043" w:rsidP="006E31AB">
      <w:pPr>
        <w:pStyle w:val="a3"/>
        <w:spacing w:line="240" w:lineRule="auto"/>
        <w:ind w:firstLine="709"/>
        <w:rPr>
          <w:b/>
          <w:i/>
          <w:sz w:val="26"/>
          <w:szCs w:val="26"/>
          <w:u w:val="single"/>
        </w:rPr>
      </w:pPr>
      <w:proofErr w:type="spellStart"/>
      <w:r w:rsidRPr="00911BBF">
        <w:rPr>
          <w:b/>
          <w:i/>
          <w:sz w:val="26"/>
          <w:szCs w:val="26"/>
          <w:u w:val="single"/>
        </w:rPr>
        <w:t>Общепрограммные</w:t>
      </w:r>
      <w:proofErr w:type="spellEnd"/>
      <w:r w:rsidRPr="00911BBF">
        <w:rPr>
          <w:b/>
          <w:i/>
          <w:sz w:val="26"/>
          <w:szCs w:val="26"/>
          <w:u w:val="single"/>
        </w:rPr>
        <w:t xml:space="preserve"> мероприятия</w:t>
      </w:r>
    </w:p>
    <w:p w:rsidR="007A7043" w:rsidRPr="00911BBF" w:rsidRDefault="007A7043" w:rsidP="007A7043">
      <w:pPr>
        <w:suppressAutoHyphens/>
        <w:ind w:firstLine="709"/>
        <w:jc w:val="both"/>
        <w:rPr>
          <w:b/>
          <w:i/>
          <w:sz w:val="26"/>
          <w:szCs w:val="26"/>
        </w:rPr>
      </w:pPr>
      <w:r w:rsidRPr="00911BBF">
        <w:rPr>
          <w:b/>
          <w:i/>
          <w:sz w:val="26"/>
          <w:szCs w:val="26"/>
        </w:rPr>
        <w:t>По направлению капитальные вложения.</w:t>
      </w:r>
    </w:p>
    <w:p w:rsidR="00911BBF" w:rsidRPr="00911BBF" w:rsidRDefault="00911BBF" w:rsidP="00911BBF">
      <w:pPr>
        <w:tabs>
          <w:tab w:val="left" w:pos="0"/>
        </w:tabs>
        <w:ind w:firstLine="709"/>
        <w:jc w:val="both"/>
        <w:rPr>
          <w:sz w:val="26"/>
          <w:szCs w:val="26"/>
        </w:rPr>
      </w:pPr>
      <w:r w:rsidRPr="00911BBF">
        <w:rPr>
          <w:sz w:val="26"/>
          <w:szCs w:val="26"/>
        </w:rPr>
        <w:t>Процент технической готовности составляет 88,1%.</w:t>
      </w:r>
    </w:p>
    <w:p w:rsidR="007A7043" w:rsidRPr="00911BBF" w:rsidRDefault="00911BBF" w:rsidP="00911BBF">
      <w:pPr>
        <w:ind w:firstLine="709"/>
        <w:jc w:val="both"/>
        <w:rPr>
          <w:sz w:val="26"/>
          <w:szCs w:val="26"/>
        </w:rPr>
      </w:pPr>
      <w:proofErr w:type="gramStart"/>
      <w:r w:rsidRPr="00911BBF">
        <w:rPr>
          <w:sz w:val="26"/>
          <w:szCs w:val="26"/>
        </w:rPr>
        <w:t xml:space="preserve">В 2016 году по государственным контрактам от 29 января 2015 года № ОХО-509/15 и от 27 ноября 2015 № ОХО-583/15 на объекте проводились работы по установке внутренних и наружных деревянных и противопожарных дверей, светильников и комплектующих к ним, воздухораспределителей и диффузоров систем вентиляции, вентиляционных решеток, </w:t>
      </w:r>
      <w:proofErr w:type="spellStart"/>
      <w:r w:rsidRPr="00911BBF">
        <w:rPr>
          <w:sz w:val="26"/>
          <w:szCs w:val="26"/>
        </w:rPr>
        <w:t>фанкойлов</w:t>
      </w:r>
      <w:proofErr w:type="spellEnd"/>
      <w:r w:rsidRPr="00911BBF">
        <w:rPr>
          <w:sz w:val="26"/>
          <w:szCs w:val="26"/>
        </w:rPr>
        <w:t>, теплообменников, прокладке воздуховодов, монтажу винипластовых труб и оптических трасс в подвале, блоков розеток, оборудования</w:t>
      </w:r>
      <w:proofErr w:type="gramEnd"/>
      <w:r w:rsidRPr="00911BBF">
        <w:rPr>
          <w:sz w:val="26"/>
          <w:szCs w:val="26"/>
        </w:rPr>
        <w:t xml:space="preserve"> спецсвязи, </w:t>
      </w:r>
      <w:proofErr w:type="spellStart"/>
      <w:r w:rsidRPr="00911BBF">
        <w:rPr>
          <w:sz w:val="26"/>
          <w:szCs w:val="26"/>
        </w:rPr>
        <w:t>сплинкерного</w:t>
      </w:r>
      <w:proofErr w:type="spellEnd"/>
      <w:r w:rsidRPr="00911BBF">
        <w:rPr>
          <w:sz w:val="26"/>
          <w:szCs w:val="26"/>
        </w:rPr>
        <w:t xml:space="preserve"> оборудования, трубопроводной арматуры гликолевого контура холодильного центра, труб гликолевого контура холодильного центра, трубопроводной арматуры водяного контура холодильного центра, трубопроводов водоснабжения.</w:t>
      </w:r>
    </w:p>
    <w:p w:rsidR="007A7043" w:rsidRPr="00911BBF" w:rsidRDefault="007A7043" w:rsidP="007A7043">
      <w:pPr>
        <w:suppressAutoHyphens/>
        <w:ind w:firstLine="709"/>
        <w:jc w:val="both"/>
        <w:rPr>
          <w:b/>
          <w:i/>
          <w:sz w:val="26"/>
          <w:szCs w:val="26"/>
        </w:rPr>
      </w:pPr>
      <w:r w:rsidRPr="00911BBF">
        <w:rPr>
          <w:b/>
          <w:i/>
          <w:sz w:val="26"/>
          <w:szCs w:val="26"/>
        </w:rPr>
        <w:t>По направлению НИОКР.</w:t>
      </w:r>
    </w:p>
    <w:p w:rsidR="007A7043" w:rsidRPr="00911BBF" w:rsidRDefault="007A7043" w:rsidP="007A7043">
      <w:pPr>
        <w:suppressAutoHyphens/>
        <w:ind w:firstLine="709"/>
        <w:jc w:val="both"/>
        <w:outlineLvl w:val="0"/>
        <w:rPr>
          <w:i/>
          <w:sz w:val="26"/>
          <w:szCs w:val="26"/>
        </w:rPr>
      </w:pPr>
      <w:r w:rsidRPr="00911BBF">
        <w:rPr>
          <w:i/>
          <w:sz w:val="26"/>
          <w:szCs w:val="26"/>
        </w:rPr>
        <w:t>По преходящим контрактам с 2015 года:</w:t>
      </w:r>
    </w:p>
    <w:p w:rsidR="007A7043" w:rsidRPr="00911BBF" w:rsidRDefault="007A7043" w:rsidP="007A7043">
      <w:pPr>
        <w:ind w:firstLine="709"/>
        <w:jc w:val="both"/>
        <w:rPr>
          <w:sz w:val="26"/>
          <w:szCs w:val="26"/>
        </w:rPr>
      </w:pPr>
      <w:r w:rsidRPr="00911BBF">
        <w:rPr>
          <w:iCs/>
          <w:sz w:val="26"/>
          <w:szCs w:val="26"/>
        </w:rPr>
        <w:t xml:space="preserve">В отчетном периоде выполнялся </w:t>
      </w:r>
      <w:r w:rsidRPr="00911BBF">
        <w:rPr>
          <w:sz w:val="26"/>
          <w:szCs w:val="26"/>
        </w:rPr>
        <w:t xml:space="preserve">1 государственный контракт, переходящий с 2015 года в соответствии с планом научно-исследовательских и опытно-конструкторских работ Министерства транспорта Российской Федерации на сумму 14 000,0 тыс. рублей. </w:t>
      </w:r>
    </w:p>
    <w:p w:rsidR="007A7043" w:rsidRPr="00911BBF" w:rsidRDefault="007A7043" w:rsidP="007A7043">
      <w:pPr>
        <w:ind w:firstLine="709"/>
        <w:jc w:val="both"/>
        <w:rPr>
          <w:sz w:val="26"/>
          <w:szCs w:val="26"/>
        </w:rPr>
      </w:pPr>
      <w:r w:rsidRPr="00911BBF">
        <w:rPr>
          <w:sz w:val="26"/>
          <w:szCs w:val="26"/>
        </w:rPr>
        <w:t xml:space="preserve">По теме: </w:t>
      </w:r>
      <w:r w:rsidRPr="00911BBF">
        <w:rPr>
          <w:i/>
          <w:sz w:val="26"/>
          <w:szCs w:val="26"/>
        </w:rPr>
        <w:t>«Разработка системы непрерывного контроля психофизиологического состояния водителей, перевозящих опасные грузы, и пассажиров на дорогах общего пользования с использованием современных инфокоммуникационных технологий».</w:t>
      </w:r>
    </w:p>
    <w:p w:rsidR="007A7043" w:rsidRPr="00911BBF" w:rsidRDefault="007A7043" w:rsidP="007A7043">
      <w:pPr>
        <w:ind w:firstLine="709"/>
        <w:jc w:val="both"/>
        <w:rPr>
          <w:sz w:val="26"/>
          <w:szCs w:val="26"/>
        </w:rPr>
      </w:pPr>
      <w:r w:rsidRPr="00911BBF">
        <w:rPr>
          <w:sz w:val="26"/>
          <w:szCs w:val="26"/>
        </w:rPr>
        <w:t>Разрабатывался проект технического задания на выполнение опытно-конструкторской работы по созданию системы непрерывного контроля психофизиологического состояния водителей (далее СК ПФС); проводилась разработка требований к программному обеспечению для передачи информации от водителя в центр управления дорожным движением (центр мониторинга) и обеспечения обратной связи; осуществлялась разработка требований к автоматизированному рабочему месту оператора центра управления дорожным движением (центр мониторинга), необходимому программному обеспечению, проводилась подготовка соответствующей технической документации.</w:t>
      </w:r>
    </w:p>
    <w:p w:rsidR="007A7043" w:rsidRPr="00911BBF" w:rsidRDefault="007A7043" w:rsidP="007A7043">
      <w:pPr>
        <w:ind w:firstLine="709"/>
        <w:jc w:val="both"/>
        <w:rPr>
          <w:sz w:val="26"/>
          <w:szCs w:val="26"/>
        </w:rPr>
      </w:pPr>
      <w:proofErr w:type="gramStart"/>
      <w:r w:rsidRPr="00911BBF">
        <w:rPr>
          <w:sz w:val="26"/>
          <w:szCs w:val="26"/>
        </w:rPr>
        <w:lastRenderedPageBreak/>
        <w:t>Проводилась разработка финансово-экономического обоснования создания, развертывания и поддержания СК ПФС с целью повышения уровня безопасности транспортной системы; осуществлялось обоснование затрат на содержание системы в расчете на год; подготавливались предложения по возможным механизмам оснащения парка подвижного состава и диспетчерских пунктов соответствующими устройствами -  внедрению СК ПФС в хозяйственный оборот, в том числе на условиях государственно-частного партнерства;</w:t>
      </w:r>
      <w:proofErr w:type="gramEnd"/>
      <w:r w:rsidRPr="00911BBF">
        <w:rPr>
          <w:sz w:val="26"/>
          <w:szCs w:val="26"/>
        </w:rPr>
        <w:t xml:space="preserve"> проводился анализ действующей нормативной базы для создания, функционирования и внедрения данной системы в хозяйственный оборот; разрабатывался перечень проектов нормативных правовых и нормативно-технических документов, обеспечивающих создание, функционирование и внедрение в хозяйственный оборот СК ПФС с обоснованием необходимости их принятия.</w:t>
      </w:r>
    </w:p>
    <w:p w:rsidR="007A7043" w:rsidRPr="00911BBF" w:rsidRDefault="007A7043" w:rsidP="007A7043">
      <w:pPr>
        <w:ind w:firstLine="709"/>
        <w:jc w:val="both"/>
        <w:rPr>
          <w:sz w:val="26"/>
          <w:szCs w:val="26"/>
        </w:rPr>
      </w:pPr>
      <w:r w:rsidRPr="00911BBF">
        <w:rPr>
          <w:sz w:val="26"/>
          <w:szCs w:val="26"/>
        </w:rPr>
        <w:t>Результаты планируется использовать в управлении дорожным движением, деятельности предприятий, осуществляющих автомобильные перевозки пассажиров и опасных грузов по дорогам общего пользования, а также подготовке Минтрансом России нормативных правовых, нормативных технических и организационных документов, обеспечивающих функционирование разрабатываемой системы.</w:t>
      </w:r>
    </w:p>
    <w:p w:rsidR="007A7043" w:rsidRPr="00911BBF" w:rsidRDefault="007A7043" w:rsidP="007A7043">
      <w:pPr>
        <w:ind w:firstLine="709"/>
        <w:jc w:val="both"/>
        <w:rPr>
          <w:sz w:val="26"/>
          <w:szCs w:val="26"/>
        </w:rPr>
      </w:pPr>
      <w:r w:rsidRPr="00911BBF">
        <w:rPr>
          <w:sz w:val="26"/>
          <w:szCs w:val="26"/>
        </w:rPr>
        <w:t>В отчетном периоде, в соответствии с поручением Минтранса России от 20 ноября 2014 г. №АЦ-24-пр, планируется выполнение научно-исследовательских и опытно-конструкторских работ по следующим направлениям:</w:t>
      </w:r>
    </w:p>
    <w:p w:rsidR="007A7043" w:rsidRPr="00911BBF" w:rsidRDefault="007A7043" w:rsidP="007A7043">
      <w:pPr>
        <w:ind w:firstLine="709"/>
        <w:jc w:val="both"/>
        <w:rPr>
          <w:sz w:val="26"/>
          <w:szCs w:val="26"/>
        </w:rPr>
      </w:pPr>
      <w:r w:rsidRPr="00911BBF">
        <w:rPr>
          <w:sz w:val="26"/>
          <w:szCs w:val="26"/>
        </w:rPr>
        <w:t>-анализ тенденций и перспектив развития рынка транспортных услуг и транспортной инфраструктуры;</w:t>
      </w:r>
    </w:p>
    <w:p w:rsidR="007A7043" w:rsidRPr="00911BBF" w:rsidRDefault="007A7043" w:rsidP="007A7043">
      <w:pPr>
        <w:ind w:firstLine="709"/>
        <w:jc w:val="both"/>
        <w:rPr>
          <w:sz w:val="26"/>
          <w:szCs w:val="26"/>
        </w:rPr>
      </w:pPr>
      <w:r w:rsidRPr="00911BBF">
        <w:rPr>
          <w:sz w:val="26"/>
          <w:szCs w:val="26"/>
        </w:rPr>
        <w:t>-совершенствование системы мониторинга состояния транспортного комплекса, в том числе проведение социологических и статистических исследований;</w:t>
      </w:r>
    </w:p>
    <w:p w:rsidR="007A7043" w:rsidRPr="00911BBF" w:rsidRDefault="007A7043" w:rsidP="007A7043">
      <w:pPr>
        <w:ind w:firstLine="709"/>
        <w:jc w:val="both"/>
        <w:rPr>
          <w:sz w:val="26"/>
          <w:szCs w:val="26"/>
        </w:rPr>
      </w:pPr>
      <w:r w:rsidRPr="00911BBF">
        <w:rPr>
          <w:sz w:val="26"/>
          <w:szCs w:val="26"/>
        </w:rPr>
        <w:t>-разработка моделей единого транспортного пространства и повышение инвестиционной привлекательности проектов, развитие рыночных отношений и использование передовых технологий на транспорте, развитие интеллектуальных транспортных систем;</w:t>
      </w:r>
    </w:p>
    <w:p w:rsidR="007A7043" w:rsidRPr="00911BBF" w:rsidRDefault="007A7043" w:rsidP="007A7043">
      <w:pPr>
        <w:ind w:firstLine="709"/>
        <w:jc w:val="both"/>
        <w:rPr>
          <w:sz w:val="26"/>
          <w:szCs w:val="26"/>
        </w:rPr>
      </w:pPr>
      <w:r w:rsidRPr="00911BBF">
        <w:rPr>
          <w:sz w:val="26"/>
          <w:szCs w:val="26"/>
        </w:rPr>
        <w:t>-обеспечение экологической безопасности на транспорте.</w:t>
      </w:r>
      <w:r w:rsidRPr="00911BBF">
        <w:rPr>
          <w:sz w:val="26"/>
          <w:szCs w:val="26"/>
        </w:rPr>
        <w:tab/>
        <w:t>Совершенствование и развитие систем транспортной безопасности.</w:t>
      </w:r>
    </w:p>
    <w:p w:rsidR="007A7043" w:rsidRPr="00911BBF" w:rsidRDefault="007A7043" w:rsidP="007A7043">
      <w:pPr>
        <w:widowControl w:val="0"/>
        <w:autoSpaceDE w:val="0"/>
        <w:autoSpaceDN w:val="0"/>
        <w:adjustRightInd w:val="0"/>
        <w:spacing w:after="60"/>
        <w:ind w:firstLine="709"/>
        <w:jc w:val="both"/>
        <w:rPr>
          <w:rFonts w:eastAsia="Calibri"/>
          <w:sz w:val="26"/>
          <w:szCs w:val="26"/>
        </w:rPr>
      </w:pPr>
      <w:r w:rsidRPr="00911BBF">
        <w:rPr>
          <w:rFonts w:eastAsia="Calibri"/>
          <w:sz w:val="26"/>
          <w:szCs w:val="26"/>
        </w:rPr>
        <w:t xml:space="preserve">В первом квартале 2016 года получены документы по следующим </w:t>
      </w:r>
      <w:proofErr w:type="spellStart"/>
      <w:r w:rsidRPr="00911BBF">
        <w:rPr>
          <w:rFonts w:eastAsia="Calibri"/>
          <w:sz w:val="26"/>
          <w:szCs w:val="26"/>
        </w:rPr>
        <w:t>охраноспособным</w:t>
      </w:r>
      <w:proofErr w:type="spellEnd"/>
      <w:r w:rsidRPr="00911BBF">
        <w:rPr>
          <w:rFonts w:eastAsia="Calibri"/>
          <w:sz w:val="26"/>
          <w:szCs w:val="26"/>
        </w:rPr>
        <w:t xml:space="preserve"> объектам интеллектуальной собственности (ОИС):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33"/>
        <w:gridCol w:w="3585"/>
      </w:tblGrid>
      <w:tr w:rsidR="007A7043" w:rsidRPr="00911BBF" w:rsidTr="00B46827">
        <w:tc>
          <w:tcPr>
            <w:tcW w:w="3396" w:type="dxa"/>
            <w:shd w:val="clear" w:color="auto" w:fill="auto"/>
            <w:vAlign w:val="center"/>
          </w:tcPr>
          <w:p w:rsidR="007A7043" w:rsidRPr="00911BBF" w:rsidRDefault="007A7043" w:rsidP="00B46827">
            <w:pPr>
              <w:suppressAutoHyphens/>
              <w:autoSpaceDE w:val="0"/>
              <w:autoSpaceDN w:val="0"/>
              <w:adjustRightInd w:val="0"/>
              <w:jc w:val="center"/>
              <w:rPr>
                <w:b/>
                <w:i/>
                <w:sz w:val="26"/>
                <w:szCs w:val="26"/>
              </w:rPr>
            </w:pPr>
            <w:r w:rsidRPr="00911BBF">
              <w:rPr>
                <w:b/>
                <w:i/>
                <w:sz w:val="26"/>
                <w:szCs w:val="26"/>
              </w:rPr>
              <w:t>Наименование ОИС и реквизиты охранного документа</w:t>
            </w:r>
          </w:p>
        </w:tc>
        <w:tc>
          <w:tcPr>
            <w:tcW w:w="3333" w:type="dxa"/>
            <w:vAlign w:val="center"/>
          </w:tcPr>
          <w:p w:rsidR="007A7043" w:rsidRPr="00911BBF" w:rsidRDefault="007A7043" w:rsidP="00B46827">
            <w:pPr>
              <w:suppressAutoHyphens/>
              <w:autoSpaceDE w:val="0"/>
              <w:autoSpaceDN w:val="0"/>
              <w:adjustRightInd w:val="0"/>
              <w:jc w:val="center"/>
              <w:rPr>
                <w:b/>
                <w:i/>
                <w:sz w:val="26"/>
                <w:szCs w:val="26"/>
              </w:rPr>
            </w:pPr>
            <w:r w:rsidRPr="00911BBF">
              <w:rPr>
                <w:b/>
                <w:i/>
                <w:sz w:val="26"/>
                <w:szCs w:val="26"/>
              </w:rPr>
              <w:t>Разработчик, правообладатели с указанием долей</w:t>
            </w:r>
          </w:p>
        </w:tc>
        <w:tc>
          <w:tcPr>
            <w:tcW w:w="3585" w:type="dxa"/>
            <w:vAlign w:val="center"/>
          </w:tcPr>
          <w:p w:rsidR="007A7043" w:rsidRPr="00911BBF" w:rsidRDefault="007A7043" w:rsidP="00B46827">
            <w:pPr>
              <w:suppressAutoHyphens/>
              <w:autoSpaceDE w:val="0"/>
              <w:autoSpaceDN w:val="0"/>
              <w:adjustRightInd w:val="0"/>
              <w:jc w:val="center"/>
              <w:rPr>
                <w:b/>
                <w:i/>
                <w:sz w:val="26"/>
                <w:szCs w:val="26"/>
              </w:rPr>
            </w:pPr>
            <w:r w:rsidRPr="00911BBF">
              <w:rPr>
                <w:b/>
                <w:i/>
                <w:sz w:val="26"/>
                <w:szCs w:val="26"/>
              </w:rPr>
              <w:t>Организации, которым переданы права на использование ОИС</w:t>
            </w:r>
          </w:p>
        </w:tc>
      </w:tr>
      <w:tr w:rsidR="007A7043" w:rsidRPr="00911BBF" w:rsidTr="00B46827">
        <w:tc>
          <w:tcPr>
            <w:tcW w:w="3396" w:type="dxa"/>
            <w:shd w:val="clear" w:color="auto" w:fill="auto"/>
          </w:tcPr>
          <w:p w:rsidR="007A7043" w:rsidRPr="00911BBF" w:rsidRDefault="007A7043" w:rsidP="00B46827">
            <w:pPr>
              <w:suppressAutoHyphens/>
              <w:autoSpaceDE w:val="0"/>
              <w:autoSpaceDN w:val="0"/>
              <w:adjustRightInd w:val="0"/>
              <w:rPr>
                <w:sz w:val="26"/>
                <w:szCs w:val="26"/>
              </w:rPr>
            </w:pPr>
            <w:r w:rsidRPr="00911BBF">
              <w:rPr>
                <w:sz w:val="26"/>
                <w:szCs w:val="26"/>
              </w:rPr>
              <w:t>«Автоматизированная система управления по формированию и согласованию комплексных планов транспортного обслуживания».</w:t>
            </w:r>
          </w:p>
          <w:p w:rsidR="007A7043" w:rsidRPr="00911BBF" w:rsidRDefault="007A7043" w:rsidP="00B46827">
            <w:pPr>
              <w:suppressAutoHyphens/>
              <w:autoSpaceDE w:val="0"/>
              <w:autoSpaceDN w:val="0"/>
              <w:adjustRightInd w:val="0"/>
              <w:rPr>
                <w:sz w:val="26"/>
                <w:szCs w:val="26"/>
              </w:rPr>
            </w:pPr>
            <w:r w:rsidRPr="00911BBF">
              <w:rPr>
                <w:sz w:val="26"/>
                <w:szCs w:val="26"/>
              </w:rPr>
              <w:t>Свидетельство Федеральной службы по интеллектуальной собственности о регистрации программы для ЭВМ № 2015663165 от 11.12.2015.</w:t>
            </w:r>
          </w:p>
        </w:tc>
        <w:tc>
          <w:tcPr>
            <w:tcW w:w="3333" w:type="dxa"/>
          </w:tcPr>
          <w:p w:rsidR="007A7043" w:rsidRPr="00911BBF" w:rsidRDefault="007A7043" w:rsidP="00B46827">
            <w:pPr>
              <w:suppressAutoHyphens/>
              <w:autoSpaceDE w:val="0"/>
              <w:autoSpaceDN w:val="0"/>
              <w:adjustRightInd w:val="0"/>
              <w:rPr>
                <w:sz w:val="26"/>
                <w:szCs w:val="26"/>
              </w:rPr>
            </w:pPr>
            <w:r w:rsidRPr="00911BBF">
              <w:rPr>
                <w:sz w:val="26"/>
                <w:szCs w:val="26"/>
              </w:rPr>
              <w:t>Разработчик: Общество с ограниченной ответственностью «</w:t>
            </w:r>
            <w:proofErr w:type="spellStart"/>
            <w:r w:rsidRPr="00911BBF">
              <w:rPr>
                <w:sz w:val="26"/>
                <w:szCs w:val="26"/>
              </w:rPr>
              <w:t>Нетвокс</w:t>
            </w:r>
            <w:proofErr w:type="spellEnd"/>
            <w:r w:rsidRPr="00911BBF">
              <w:rPr>
                <w:sz w:val="26"/>
                <w:szCs w:val="26"/>
              </w:rPr>
              <w:t xml:space="preserve">  Технолоджи».</w:t>
            </w:r>
          </w:p>
          <w:p w:rsidR="007A7043" w:rsidRPr="00911BBF" w:rsidRDefault="007A7043" w:rsidP="00B46827">
            <w:pPr>
              <w:suppressAutoHyphens/>
              <w:autoSpaceDE w:val="0"/>
              <w:autoSpaceDN w:val="0"/>
              <w:adjustRightInd w:val="0"/>
              <w:rPr>
                <w:sz w:val="26"/>
                <w:szCs w:val="26"/>
              </w:rPr>
            </w:pPr>
            <w:r w:rsidRPr="00911BBF">
              <w:rPr>
                <w:sz w:val="26"/>
                <w:szCs w:val="26"/>
              </w:rPr>
              <w:t>Правообладатель:</w:t>
            </w:r>
          </w:p>
          <w:p w:rsidR="007A7043" w:rsidRPr="00911BBF" w:rsidRDefault="007A7043" w:rsidP="00B46827">
            <w:pPr>
              <w:suppressAutoHyphens/>
              <w:autoSpaceDE w:val="0"/>
              <w:autoSpaceDN w:val="0"/>
              <w:adjustRightInd w:val="0"/>
              <w:rPr>
                <w:sz w:val="26"/>
                <w:szCs w:val="26"/>
              </w:rPr>
            </w:pPr>
            <w:r w:rsidRPr="00911BBF">
              <w:rPr>
                <w:sz w:val="26"/>
                <w:szCs w:val="26"/>
              </w:rPr>
              <w:t xml:space="preserve"> Российская Федерация в лице</w:t>
            </w:r>
          </w:p>
          <w:p w:rsidR="007A7043" w:rsidRPr="00911BBF" w:rsidRDefault="007A7043" w:rsidP="00B46827">
            <w:pPr>
              <w:suppressAutoHyphens/>
              <w:autoSpaceDE w:val="0"/>
              <w:autoSpaceDN w:val="0"/>
              <w:adjustRightInd w:val="0"/>
              <w:rPr>
                <w:sz w:val="26"/>
                <w:szCs w:val="26"/>
              </w:rPr>
            </w:pPr>
            <w:r w:rsidRPr="00911BBF">
              <w:rPr>
                <w:sz w:val="26"/>
                <w:szCs w:val="26"/>
              </w:rPr>
              <w:t>ФКУ «</w:t>
            </w:r>
            <w:proofErr w:type="spellStart"/>
            <w:r w:rsidRPr="00911BBF">
              <w:rPr>
                <w:sz w:val="26"/>
                <w:szCs w:val="26"/>
              </w:rPr>
              <w:t>Ространсмодернизация</w:t>
            </w:r>
            <w:proofErr w:type="spellEnd"/>
            <w:r w:rsidRPr="00911BBF">
              <w:rPr>
                <w:sz w:val="26"/>
                <w:szCs w:val="26"/>
              </w:rPr>
              <w:t>» - 100%.</w:t>
            </w:r>
          </w:p>
          <w:p w:rsidR="007A7043" w:rsidRPr="00911BBF" w:rsidRDefault="007A7043" w:rsidP="00B46827">
            <w:pPr>
              <w:suppressAutoHyphens/>
              <w:autoSpaceDE w:val="0"/>
              <w:autoSpaceDN w:val="0"/>
              <w:adjustRightInd w:val="0"/>
              <w:rPr>
                <w:sz w:val="26"/>
                <w:szCs w:val="26"/>
              </w:rPr>
            </w:pPr>
          </w:p>
        </w:tc>
        <w:tc>
          <w:tcPr>
            <w:tcW w:w="3585" w:type="dxa"/>
          </w:tcPr>
          <w:p w:rsidR="007A7043" w:rsidRPr="00911BBF" w:rsidRDefault="007A7043" w:rsidP="00B46827">
            <w:pPr>
              <w:suppressAutoHyphens/>
              <w:autoSpaceDE w:val="0"/>
              <w:autoSpaceDN w:val="0"/>
              <w:adjustRightInd w:val="0"/>
              <w:rPr>
                <w:sz w:val="26"/>
                <w:szCs w:val="26"/>
              </w:rPr>
            </w:pPr>
            <w:r w:rsidRPr="00911BBF">
              <w:rPr>
                <w:sz w:val="26"/>
                <w:szCs w:val="26"/>
              </w:rPr>
              <w:t xml:space="preserve">Права на ОИС переданы </w:t>
            </w:r>
            <w:proofErr w:type="gramStart"/>
            <w:r w:rsidRPr="00911BBF">
              <w:rPr>
                <w:sz w:val="26"/>
                <w:szCs w:val="26"/>
              </w:rPr>
              <w:t>в пользу Российской Федерации по договору отчуждения исключительных прав  на программу для ЭВМ в пользу</w:t>
            </w:r>
            <w:proofErr w:type="gramEnd"/>
            <w:r w:rsidRPr="00911BBF">
              <w:rPr>
                <w:sz w:val="26"/>
                <w:szCs w:val="26"/>
              </w:rPr>
              <w:t xml:space="preserve"> Российской Федерации от 20.01.2016 №РТМ-112/14/ОИП.</w:t>
            </w:r>
          </w:p>
        </w:tc>
      </w:tr>
    </w:tbl>
    <w:p w:rsidR="007A7043" w:rsidRPr="00911BBF" w:rsidRDefault="007A7043" w:rsidP="007A7043">
      <w:pPr>
        <w:ind w:firstLine="709"/>
        <w:jc w:val="both"/>
        <w:rPr>
          <w:b/>
          <w:i/>
          <w:sz w:val="26"/>
          <w:szCs w:val="26"/>
        </w:rPr>
      </w:pPr>
      <w:r w:rsidRPr="00911BBF">
        <w:rPr>
          <w:b/>
          <w:i/>
          <w:sz w:val="26"/>
          <w:szCs w:val="26"/>
        </w:rPr>
        <w:t>По направлению «прочие нужды.</w:t>
      </w:r>
    </w:p>
    <w:p w:rsidR="007A7043" w:rsidRPr="00911BBF" w:rsidRDefault="007A7043" w:rsidP="007A7043">
      <w:pPr>
        <w:tabs>
          <w:tab w:val="left" w:pos="0"/>
          <w:tab w:val="left" w:pos="993"/>
        </w:tabs>
        <w:spacing w:line="276" w:lineRule="auto"/>
        <w:ind w:firstLine="709"/>
        <w:jc w:val="both"/>
        <w:rPr>
          <w:sz w:val="26"/>
          <w:szCs w:val="26"/>
        </w:rPr>
      </w:pPr>
      <w:r w:rsidRPr="00911BBF">
        <w:rPr>
          <w:sz w:val="26"/>
          <w:szCs w:val="26"/>
        </w:rPr>
        <w:lastRenderedPageBreak/>
        <w:t>В 1 квартале 2016 года продолжалась опытная эксплуатация АСУ ТК в части реализации функциональных задач:</w:t>
      </w:r>
    </w:p>
    <w:p w:rsidR="007A7043" w:rsidRPr="00911BBF" w:rsidRDefault="007A7043" w:rsidP="007A7043">
      <w:pPr>
        <w:pStyle w:val="ad"/>
        <w:numPr>
          <w:ilvl w:val="0"/>
          <w:numId w:val="45"/>
        </w:numPr>
        <w:tabs>
          <w:tab w:val="left" w:pos="0"/>
          <w:tab w:val="left" w:pos="851"/>
          <w:tab w:val="left" w:pos="993"/>
        </w:tabs>
        <w:spacing w:line="276" w:lineRule="auto"/>
        <w:ind w:left="0" w:firstLine="709"/>
        <w:jc w:val="both"/>
        <w:rPr>
          <w:sz w:val="26"/>
          <w:szCs w:val="26"/>
        </w:rPr>
      </w:pPr>
      <w:r w:rsidRPr="00911BBF">
        <w:rPr>
          <w:sz w:val="26"/>
          <w:szCs w:val="26"/>
        </w:rPr>
        <w:t>мониторинг хода выполнения программ и проектов;</w:t>
      </w:r>
    </w:p>
    <w:p w:rsidR="007A7043" w:rsidRPr="00911BBF" w:rsidRDefault="007A7043" w:rsidP="007A7043">
      <w:pPr>
        <w:pStyle w:val="ad"/>
        <w:numPr>
          <w:ilvl w:val="0"/>
          <w:numId w:val="45"/>
        </w:numPr>
        <w:tabs>
          <w:tab w:val="left" w:pos="0"/>
          <w:tab w:val="left" w:pos="851"/>
          <w:tab w:val="left" w:pos="993"/>
        </w:tabs>
        <w:spacing w:line="276" w:lineRule="auto"/>
        <w:ind w:left="0" w:firstLine="709"/>
        <w:jc w:val="both"/>
        <w:rPr>
          <w:sz w:val="26"/>
          <w:szCs w:val="26"/>
        </w:rPr>
      </w:pPr>
      <w:r w:rsidRPr="00911BBF">
        <w:rPr>
          <w:sz w:val="26"/>
          <w:szCs w:val="26"/>
        </w:rPr>
        <w:t>мониторинг дорожного хозяйства;</w:t>
      </w:r>
    </w:p>
    <w:p w:rsidR="007A7043" w:rsidRPr="00911BBF" w:rsidRDefault="007A7043" w:rsidP="007A7043">
      <w:pPr>
        <w:pStyle w:val="ad"/>
        <w:numPr>
          <w:ilvl w:val="0"/>
          <w:numId w:val="45"/>
        </w:numPr>
        <w:tabs>
          <w:tab w:val="left" w:pos="0"/>
          <w:tab w:val="left" w:pos="851"/>
          <w:tab w:val="left" w:pos="993"/>
        </w:tabs>
        <w:spacing w:line="276" w:lineRule="auto"/>
        <w:ind w:left="0" w:firstLine="709"/>
        <w:jc w:val="both"/>
        <w:rPr>
          <w:sz w:val="26"/>
          <w:szCs w:val="26"/>
        </w:rPr>
      </w:pPr>
      <w:r w:rsidRPr="00911BBF">
        <w:rPr>
          <w:sz w:val="26"/>
          <w:szCs w:val="26"/>
        </w:rPr>
        <w:t>мониторинг показателей и индикаторов состояния транспортного комплекса;</w:t>
      </w:r>
    </w:p>
    <w:p w:rsidR="007A7043" w:rsidRPr="00911BBF" w:rsidRDefault="007A7043" w:rsidP="007A7043">
      <w:pPr>
        <w:pStyle w:val="ad"/>
        <w:numPr>
          <w:ilvl w:val="0"/>
          <w:numId w:val="45"/>
        </w:numPr>
        <w:tabs>
          <w:tab w:val="left" w:pos="0"/>
          <w:tab w:val="left" w:pos="851"/>
          <w:tab w:val="left" w:pos="993"/>
        </w:tabs>
        <w:spacing w:line="276" w:lineRule="auto"/>
        <w:ind w:left="0" w:firstLine="709"/>
        <w:jc w:val="both"/>
        <w:rPr>
          <w:sz w:val="26"/>
          <w:szCs w:val="26"/>
        </w:rPr>
      </w:pPr>
      <w:r w:rsidRPr="00911BBF">
        <w:rPr>
          <w:sz w:val="26"/>
          <w:szCs w:val="26"/>
        </w:rPr>
        <w:t>мониторинг железнодорожного транспорта;</w:t>
      </w:r>
    </w:p>
    <w:p w:rsidR="007A7043" w:rsidRPr="00911BBF" w:rsidRDefault="007A7043" w:rsidP="007A7043">
      <w:pPr>
        <w:pStyle w:val="ad"/>
        <w:numPr>
          <w:ilvl w:val="0"/>
          <w:numId w:val="45"/>
        </w:numPr>
        <w:tabs>
          <w:tab w:val="left" w:pos="0"/>
          <w:tab w:val="left" w:pos="851"/>
          <w:tab w:val="left" w:pos="993"/>
        </w:tabs>
        <w:spacing w:line="276" w:lineRule="auto"/>
        <w:ind w:left="0" w:firstLine="709"/>
        <w:jc w:val="both"/>
        <w:rPr>
          <w:sz w:val="26"/>
          <w:szCs w:val="26"/>
        </w:rPr>
      </w:pPr>
      <w:r w:rsidRPr="00911BBF">
        <w:rPr>
          <w:sz w:val="26"/>
          <w:szCs w:val="26"/>
        </w:rPr>
        <w:t>обеспечение пользователей данными по грузообороту между Российской Федерацией и зарубежными странами;</w:t>
      </w:r>
    </w:p>
    <w:p w:rsidR="007A7043" w:rsidRPr="007B1EC0" w:rsidRDefault="007A7043" w:rsidP="007A7043">
      <w:pPr>
        <w:tabs>
          <w:tab w:val="left" w:pos="0"/>
          <w:tab w:val="left" w:pos="993"/>
        </w:tabs>
        <w:spacing w:line="276" w:lineRule="auto"/>
        <w:ind w:firstLine="709"/>
        <w:jc w:val="both"/>
      </w:pPr>
      <w:proofErr w:type="gramStart"/>
      <w:r w:rsidRPr="00911BBF">
        <w:rPr>
          <w:sz w:val="26"/>
          <w:szCs w:val="26"/>
        </w:rPr>
        <w:t xml:space="preserve">В рамках опытной эксплуатации программных средств АСУ ТК проведены следующие работы по вводу данных и формирование за 2015 год годовой отчетности по реализации мероприятий подпрограммы «Развитие экспорта транспортных услуг», </w:t>
      </w:r>
      <w:proofErr w:type="spellStart"/>
      <w:r w:rsidRPr="00911BBF">
        <w:rPr>
          <w:sz w:val="26"/>
          <w:szCs w:val="26"/>
        </w:rPr>
        <w:t>общепрограммной</w:t>
      </w:r>
      <w:proofErr w:type="spellEnd"/>
      <w:r w:rsidRPr="00911BBF">
        <w:rPr>
          <w:sz w:val="26"/>
          <w:szCs w:val="26"/>
        </w:rPr>
        <w:t xml:space="preserve"> части, подпрограмм «Государственный контроль и надзор в сфере транспорта» и «Гражданская авиация» ФЦП «Развитие транспортной системы России (2010-2020 годы)», формированию сводной годовой отчетности по ФЦП «Развитие транспортной системы России (2010-2020</w:t>
      </w:r>
      <w:proofErr w:type="gramEnd"/>
      <w:r w:rsidRPr="00911BBF">
        <w:rPr>
          <w:sz w:val="26"/>
          <w:szCs w:val="26"/>
        </w:rPr>
        <w:t xml:space="preserve"> </w:t>
      </w:r>
      <w:proofErr w:type="gramStart"/>
      <w:r w:rsidRPr="00911BBF">
        <w:rPr>
          <w:sz w:val="26"/>
          <w:szCs w:val="26"/>
        </w:rPr>
        <w:t xml:space="preserve">годы)» и ФАИП за 2015 год, формированию предложений по внесению изменений в данные об объектах, включенных в ФАИП в рамках подпрограммы «Развитие экспорта транспортных услуг», вводу данных для формирования годовой отчетности по реализации мероприятий ФЦП </w:t>
      </w:r>
      <w:r w:rsidRPr="00911BBF">
        <w:rPr>
          <w:color w:val="000000"/>
          <w:sz w:val="26"/>
          <w:szCs w:val="26"/>
        </w:rPr>
        <w:t xml:space="preserve">«Развитие транспортной системы России (2010-2020 годы)» по </w:t>
      </w:r>
      <w:r w:rsidRPr="00911BBF">
        <w:rPr>
          <w:sz w:val="26"/>
          <w:szCs w:val="26"/>
        </w:rPr>
        <w:t>подпрограммам «Автомобильные дороги», «Железнодорожный транспорт», «Морской транспорт», «Внутренний водный», в том числе работы по интеграции с информационными системами</w:t>
      </w:r>
      <w:proofErr w:type="gramEnd"/>
      <w:r w:rsidRPr="00911BBF">
        <w:rPr>
          <w:sz w:val="26"/>
          <w:szCs w:val="26"/>
        </w:rPr>
        <w:t xml:space="preserve"> </w:t>
      </w:r>
      <w:proofErr w:type="spellStart"/>
      <w:proofErr w:type="gramStart"/>
      <w:r w:rsidRPr="00911BBF">
        <w:rPr>
          <w:sz w:val="26"/>
          <w:szCs w:val="26"/>
        </w:rPr>
        <w:t>Росавтодора</w:t>
      </w:r>
      <w:proofErr w:type="spellEnd"/>
      <w:r w:rsidRPr="00911BBF">
        <w:rPr>
          <w:sz w:val="26"/>
          <w:szCs w:val="26"/>
        </w:rPr>
        <w:t xml:space="preserve"> (ПС УГЗ), с Единым реестром контрактов сайта государственных закупок, с ОАО «РЖД», вводу данных и формирование годовой отчетности за 2015 год по формам, приведенным в  письме Министерства транспорта Российской Федерации от 27.01.2012 № ОБ-23/590</w:t>
      </w:r>
      <w:r w:rsidRPr="00911BBF">
        <w:rPr>
          <w:color w:val="000000"/>
          <w:sz w:val="26"/>
          <w:szCs w:val="26"/>
        </w:rPr>
        <w:t xml:space="preserve"> и </w:t>
      </w:r>
      <w:r w:rsidRPr="00911BBF">
        <w:rPr>
          <w:sz w:val="26"/>
          <w:szCs w:val="26"/>
        </w:rPr>
        <w:t xml:space="preserve">по </w:t>
      </w:r>
      <w:r w:rsidRPr="007B1EC0">
        <w:t>форме статистического наблюдения 1-ФД по мониторингу расходования финансовых средств дорожных фондов, вводу данных по грузообороту между Российской Федерацией и зарубежными странами за 2015</w:t>
      </w:r>
      <w:proofErr w:type="gramEnd"/>
      <w:r w:rsidRPr="007B1EC0">
        <w:t xml:space="preserve"> год (в соответствии с Техническими условиями информационного взаимодействия Минтранса России и ФТС России от 20.03.2007), вводу данных по обеспечению грузоперевозчиков железнодорожным подвижным составом за ноябрь-декабрь 2015 года, январь-февраль 2016 года (в соответствии с Техническим регламентом информационного взаимодействия между АСУ ОАО «РЖД» и АСУ ТК от 30.12.2015).</w:t>
      </w:r>
    </w:p>
    <w:p w:rsidR="007A7043" w:rsidRPr="007B1EC0" w:rsidRDefault="007A7043" w:rsidP="007A7043">
      <w:pPr>
        <w:tabs>
          <w:tab w:val="left" w:pos="0"/>
          <w:tab w:val="left" w:pos="851"/>
          <w:tab w:val="left" w:pos="993"/>
        </w:tabs>
        <w:spacing w:line="276" w:lineRule="auto"/>
        <w:ind w:firstLine="709"/>
        <w:jc w:val="both"/>
      </w:pPr>
      <w:r w:rsidRPr="007B1EC0">
        <w:t>Разработан Регламент работы пользователей и подразделений с инструментарием функциональной задачи «Мониторинг федеральных целевых программ, федеральной адресной инвестиционной программы и проектов» информационно-аналитической системы регулирования на транспорте (АСУ ТК).</w:t>
      </w:r>
    </w:p>
    <w:p w:rsidR="007A7043" w:rsidRPr="007B1EC0" w:rsidRDefault="007A7043" w:rsidP="007A7043">
      <w:pPr>
        <w:tabs>
          <w:tab w:val="left" w:pos="0"/>
          <w:tab w:val="left" w:pos="851"/>
          <w:tab w:val="left" w:pos="993"/>
        </w:tabs>
        <w:spacing w:line="276" w:lineRule="auto"/>
        <w:ind w:firstLine="709"/>
        <w:jc w:val="both"/>
      </w:pPr>
      <w:r w:rsidRPr="007B1EC0">
        <w:t>Проводилась разработка и согласование с подведомственными организациями Минтранса России технических заданий по работам, планируемым к выполнению в 2016 году.</w:t>
      </w:r>
    </w:p>
    <w:p w:rsidR="007A7043" w:rsidRPr="007B1EC0" w:rsidRDefault="007A7043" w:rsidP="007A7043">
      <w:pPr>
        <w:tabs>
          <w:tab w:val="left" w:pos="0"/>
          <w:tab w:val="left" w:pos="851"/>
          <w:tab w:val="left" w:pos="993"/>
        </w:tabs>
        <w:spacing w:line="276" w:lineRule="auto"/>
        <w:ind w:firstLine="709"/>
        <w:jc w:val="both"/>
        <w:rPr>
          <w:color w:val="000000"/>
        </w:rPr>
      </w:pPr>
      <w:r w:rsidRPr="007B1EC0">
        <w:rPr>
          <w:color w:val="000000"/>
        </w:rPr>
        <w:t>Проведена закупочная процедура на выполнение работ:</w:t>
      </w:r>
    </w:p>
    <w:p w:rsidR="007A7043" w:rsidRPr="00911BBF" w:rsidRDefault="007A7043" w:rsidP="007A7043">
      <w:pPr>
        <w:pStyle w:val="ad"/>
        <w:numPr>
          <w:ilvl w:val="0"/>
          <w:numId w:val="46"/>
        </w:numPr>
        <w:tabs>
          <w:tab w:val="left" w:pos="0"/>
          <w:tab w:val="left" w:pos="851"/>
          <w:tab w:val="left" w:pos="993"/>
        </w:tabs>
        <w:spacing w:line="276" w:lineRule="auto"/>
        <w:ind w:left="0" w:firstLine="709"/>
        <w:jc w:val="both"/>
        <w:rPr>
          <w:color w:val="000000"/>
          <w:sz w:val="26"/>
          <w:szCs w:val="26"/>
          <w:shd w:val="clear" w:color="auto" w:fill="FFFFFF"/>
        </w:rPr>
      </w:pPr>
      <w:r w:rsidRPr="007B1EC0">
        <w:t>«Актуализации проектной документации в части вычислительной, сетевой и телекоммуникационной инфраструктур Головного центра обработки данных (ГЦОД) и</w:t>
      </w:r>
      <w:r w:rsidRPr="00911BBF">
        <w:rPr>
          <w:color w:val="000000"/>
          <w:sz w:val="26"/>
          <w:szCs w:val="26"/>
          <w:shd w:val="clear" w:color="auto" w:fill="FFFFFF"/>
        </w:rPr>
        <w:t xml:space="preserve"> Резервного центра обработки данных (</w:t>
      </w:r>
      <w:r w:rsidRPr="00911BBF">
        <w:rPr>
          <w:rStyle w:val="spellchecker-word-highlight"/>
          <w:sz w:val="26"/>
          <w:szCs w:val="26"/>
          <w:bdr w:val="none" w:sz="0" w:space="0" w:color="auto" w:frame="1"/>
          <w:shd w:val="clear" w:color="auto" w:fill="FFFFFF"/>
        </w:rPr>
        <w:t>РЦОД</w:t>
      </w:r>
      <w:r w:rsidRPr="00911BBF">
        <w:rPr>
          <w:color w:val="000000"/>
          <w:sz w:val="26"/>
          <w:szCs w:val="26"/>
          <w:shd w:val="clear" w:color="auto" w:fill="FFFFFF"/>
        </w:rPr>
        <w:t>) информационно-аналитической системы регулирования на транспорте (АСУ ТК)».</w:t>
      </w:r>
    </w:p>
    <w:p w:rsidR="007A7043" w:rsidRPr="00911BBF" w:rsidRDefault="007A7043" w:rsidP="007A7043">
      <w:pPr>
        <w:pStyle w:val="ad"/>
        <w:numPr>
          <w:ilvl w:val="0"/>
          <w:numId w:val="46"/>
        </w:numPr>
        <w:tabs>
          <w:tab w:val="left" w:pos="0"/>
          <w:tab w:val="left" w:pos="851"/>
          <w:tab w:val="left" w:pos="993"/>
        </w:tabs>
        <w:spacing w:line="276" w:lineRule="auto"/>
        <w:ind w:left="0" w:firstLine="709"/>
        <w:jc w:val="both"/>
        <w:rPr>
          <w:color w:val="000000"/>
          <w:sz w:val="26"/>
          <w:szCs w:val="26"/>
          <w:shd w:val="clear" w:color="auto" w:fill="FFFFFF"/>
        </w:rPr>
      </w:pPr>
      <w:r w:rsidRPr="00911BBF">
        <w:rPr>
          <w:color w:val="000000"/>
          <w:sz w:val="26"/>
          <w:szCs w:val="26"/>
          <w:shd w:val="clear" w:color="auto" w:fill="FFFFFF"/>
        </w:rPr>
        <w:lastRenderedPageBreak/>
        <w:t>«Оказание услуг по разработке и внедрению модуля интеграции системы электронного документооборота (</w:t>
      </w:r>
      <w:r w:rsidRPr="00911BBF">
        <w:rPr>
          <w:rStyle w:val="spellchecker-word-highlight"/>
          <w:sz w:val="26"/>
          <w:szCs w:val="26"/>
          <w:bdr w:val="none" w:sz="0" w:space="0" w:color="auto" w:frame="1"/>
          <w:shd w:val="clear" w:color="auto" w:fill="FFFFFF"/>
        </w:rPr>
        <w:t>СЭД</w:t>
      </w:r>
      <w:r w:rsidRPr="00911BBF">
        <w:rPr>
          <w:color w:val="000000"/>
          <w:sz w:val="26"/>
          <w:szCs w:val="26"/>
          <w:shd w:val="clear" w:color="auto" w:fill="FFFFFF"/>
        </w:rPr>
        <w:t>) ФКУ «</w:t>
      </w:r>
      <w:proofErr w:type="spellStart"/>
      <w:r w:rsidRPr="00911BBF">
        <w:rPr>
          <w:rStyle w:val="spellchecker-word-highlight"/>
          <w:sz w:val="26"/>
          <w:szCs w:val="26"/>
          <w:bdr w:val="none" w:sz="0" w:space="0" w:color="auto" w:frame="1"/>
          <w:shd w:val="clear" w:color="auto" w:fill="FFFFFF"/>
        </w:rPr>
        <w:t>Ространсмодернизация</w:t>
      </w:r>
      <w:proofErr w:type="spellEnd"/>
      <w:r w:rsidRPr="00911BBF">
        <w:rPr>
          <w:color w:val="000000"/>
          <w:sz w:val="26"/>
          <w:szCs w:val="26"/>
          <w:shd w:val="clear" w:color="auto" w:fill="FFFFFF"/>
        </w:rPr>
        <w:t>» и</w:t>
      </w:r>
      <w:r w:rsidRPr="00911BBF">
        <w:rPr>
          <w:rStyle w:val="apple-converted-space"/>
          <w:color w:val="000000"/>
          <w:sz w:val="26"/>
          <w:szCs w:val="26"/>
          <w:shd w:val="clear" w:color="auto" w:fill="FFFFFF"/>
        </w:rPr>
        <w:t> </w:t>
      </w:r>
      <w:r w:rsidRPr="00911BBF">
        <w:rPr>
          <w:rStyle w:val="spellchecker-word-highlight"/>
          <w:sz w:val="26"/>
          <w:szCs w:val="26"/>
          <w:bdr w:val="none" w:sz="0" w:space="0" w:color="auto" w:frame="1"/>
          <w:shd w:val="clear" w:color="auto" w:fill="FFFFFF"/>
        </w:rPr>
        <w:t>СЭД</w:t>
      </w:r>
      <w:r w:rsidRPr="00911BBF">
        <w:rPr>
          <w:rStyle w:val="apple-converted-space"/>
          <w:color w:val="000000"/>
          <w:sz w:val="26"/>
          <w:szCs w:val="26"/>
          <w:shd w:val="clear" w:color="auto" w:fill="FFFFFF"/>
        </w:rPr>
        <w:t> </w:t>
      </w:r>
      <w:r w:rsidRPr="00911BBF">
        <w:rPr>
          <w:rStyle w:val="spellchecker-word-highlight"/>
          <w:sz w:val="26"/>
          <w:szCs w:val="26"/>
          <w:bdr w:val="none" w:sz="0" w:space="0" w:color="auto" w:frame="1"/>
          <w:shd w:val="clear" w:color="auto" w:fill="FFFFFF"/>
        </w:rPr>
        <w:t>Минтранс</w:t>
      </w:r>
      <w:r w:rsidRPr="00911BBF">
        <w:rPr>
          <w:rStyle w:val="apple-converted-space"/>
          <w:color w:val="000000"/>
          <w:sz w:val="26"/>
          <w:szCs w:val="26"/>
          <w:shd w:val="clear" w:color="auto" w:fill="FFFFFF"/>
        </w:rPr>
        <w:t> </w:t>
      </w:r>
      <w:r w:rsidRPr="00911BBF">
        <w:rPr>
          <w:color w:val="000000"/>
          <w:sz w:val="26"/>
          <w:szCs w:val="26"/>
          <w:shd w:val="clear" w:color="auto" w:fill="FFFFFF"/>
        </w:rPr>
        <w:t>России, подсистемы управления внутренними и внешними документами с использованием электронной цифровой подписи, оказание услуг технической поддержки и развитие системы электронного документооборота ФКУ «</w:t>
      </w:r>
      <w:proofErr w:type="spellStart"/>
      <w:r w:rsidRPr="00911BBF">
        <w:rPr>
          <w:rStyle w:val="spellchecker-word-highlight"/>
          <w:sz w:val="26"/>
          <w:szCs w:val="26"/>
          <w:bdr w:val="none" w:sz="0" w:space="0" w:color="auto" w:frame="1"/>
          <w:shd w:val="clear" w:color="auto" w:fill="FFFFFF"/>
        </w:rPr>
        <w:t>Ространсмодернизация</w:t>
      </w:r>
      <w:proofErr w:type="spellEnd"/>
      <w:r w:rsidRPr="00911BBF">
        <w:rPr>
          <w:color w:val="000000"/>
          <w:sz w:val="26"/>
          <w:szCs w:val="26"/>
          <w:shd w:val="clear" w:color="auto" w:fill="FFFFFF"/>
        </w:rPr>
        <w:t>» на базе платформы</w:t>
      </w:r>
      <w:r w:rsidRPr="00911BBF">
        <w:rPr>
          <w:rStyle w:val="apple-converted-space"/>
          <w:color w:val="000000"/>
          <w:sz w:val="26"/>
          <w:szCs w:val="26"/>
          <w:shd w:val="clear" w:color="auto" w:fill="FFFFFF"/>
        </w:rPr>
        <w:t> </w:t>
      </w:r>
      <w:proofErr w:type="spellStart"/>
      <w:r w:rsidRPr="00911BBF">
        <w:rPr>
          <w:rStyle w:val="spellchecker-word-highlight"/>
          <w:sz w:val="26"/>
          <w:szCs w:val="26"/>
          <w:bdr w:val="none" w:sz="0" w:space="0" w:color="auto" w:frame="1"/>
          <w:shd w:val="clear" w:color="auto" w:fill="FFFFFF"/>
        </w:rPr>
        <w:t>DocsVision</w:t>
      </w:r>
      <w:proofErr w:type="spellEnd"/>
      <w:r w:rsidRPr="00911BBF">
        <w:rPr>
          <w:rStyle w:val="apple-converted-space"/>
          <w:color w:val="000000"/>
          <w:sz w:val="26"/>
          <w:szCs w:val="26"/>
          <w:shd w:val="clear" w:color="auto" w:fill="FFFFFF"/>
        </w:rPr>
        <w:t> </w:t>
      </w:r>
      <w:r w:rsidRPr="00911BBF">
        <w:rPr>
          <w:color w:val="000000"/>
          <w:sz w:val="26"/>
          <w:szCs w:val="26"/>
          <w:shd w:val="clear" w:color="auto" w:fill="FFFFFF"/>
        </w:rPr>
        <w:t>5».</w:t>
      </w:r>
    </w:p>
    <w:p w:rsidR="007A7043" w:rsidRPr="00911BBF" w:rsidRDefault="007A7043" w:rsidP="007A7043">
      <w:pPr>
        <w:pStyle w:val="a3"/>
        <w:spacing w:line="240" w:lineRule="auto"/>
        <w:ind w:firstLine="709"/>
        <w:rPr>
          <w:color w:val="000000" w:themeColor="text1"/>
          <w:sz w:val="26"/>
          <w:szCs w:val="26"/>
        </w:rPr>
      </w:pPr>
      <w:r w:rsidRPr="00911BBF">
        <w:rPr>
          <w:color w:val="000000"/>
          <w:sz w:val="26"/>
          <w:szCs w:val="26"/>
          <w:shd w:val="clear" w:color="auto" w:fill="FFFFFF"/>
        </w:rPr>
        <w:t>Также, в плане графике закупок на 2016 год размещена позиция заказа «Выполнение работ по сопровождению процесса опытной эксплуатации и развитию функциональных характеристик компонентов прикладных подсистем информационно-аналитической системы регулирования на транспорте (АСУ ТК), задействованных в реализации ряда функциональных задач».</w:t>
      </w:r>
    </w:p>
    <w:p w:rsidR="00611AF9" w:rsidRDefault="00611AF9" w:rsidP="00611AF9">
      <w:pPr>
        <w:ind w:firstLine="720"/>
        <w:jc w:val="both"/>
        <w:rPr>
          <w:b/>
          <w:sz w:val="26"/>
          <w:szCs w:val="26"/>
        </w:rPr>
      </w:pPr>
      <w:r w:rsidRPr="00911BBF">
        <w:rPr>
          <w:b/>
          <w:sz w:val="26"/>
          <w:szCs w:val="26"/>
        </w:rPr>
        <w:t xml:space="preserve">9. Вклад реализации программы в </w:t>
      </w:r>
      <w:r w:rsidRPr="00911BBF">
        <w:rPr>
          <w:b/>
          <w:sz w:val="26"/>
          <w:szCs w:val="26"/>
          <w:lang w:val="en-US"/>
        </w:rPr>
        <w:t>I</w:t>
      </w:r>
      <w:r w:rsidRPr="00911BBF">
        <w:rPr>
          <w:b/>
          <w:sz w:val="26"/>
          <w:szCs w:val="26"/>
        </w:rPr>
        <w:t xml:space="preserve"> квартале 2016 года в социально-экономическое развитие Российской Федерации.</w:t>
      </w:r>
    </w:p>
    <w:p w:rsidR="007B1EC0" w:rsidRPr="00911BBF" w:rsidRDefault="007B1EC0" w:rsidP="00611AF9">
      <w:pPr>
        <w:ind w:firstLine="720"/>
        <w:jc w:val="both"/>
        <w:rPr>
          <w:b/>
          <w:sz w:val="26"/>
          <w:szCs w:val="26"/>
        </w:rPr>
      </w:pPr>
    </w:p>
    <w:p w:rsidR="002946B1" w:rsidRPr="00911BBF" w:rsidRDefault="002946B1" w:rsidP="00611AF9">
      <w:pPr>
        <w:ind w:firstLine="720"/>
        <w:jc w:val="both"/>
        <w:rPr>
          <w:b/>
          <w:i/>
          <w:sz w:val="26"/>
          <w:szCs w:val="26"/>
        </w:rPr>
      </w:pPr>
      <w:r w:rsidRPr="00911BBF">
        <w:rPr>
          <w:b/>
          <w:i/>
          <w:sz w:val="26"/>
          <w:szCs w:val="26"/>
        </w:rPr>
        <w:t>Подпрограмма «Развитие экспорта транспортных услуг»</w:t>
      </w:r>
    </w:p>
    <w:p w:rsidR="002946B1" w:rsidRPr="00911BBF" w:rsidRDefault="002946B1" w:rsidP="002946B1">
      <w:pPr>
        <w:autoSpaceDE w:val="0"/>
        <w:autoSpaceDN w:val="0"/>
        <w:adjustRightInd w:val="0"/>
        <w:ind w:firstLine="709"/>
        <w:jc w:val="both"/>
        <w:rPr>
          <w:sz w:val="26"/>
          <w:szCs w:val="26"/>
        </w:rPr>
      </w:pPr>
      <w:r w:rsidRPr="00911BBF">
        <w:rPr>
          <w:sz w:val="26"/>
          <w:szCs w:val="26"/>
        </w:rPr>
        <w:t xml:space="preserve">В </w:t>
      </w:r>
      <w:r w:rsidRPr="00911BBF">
        <w:rPr>
          <w:sz w:val="26"/>
          <w:szCs w:val="26"/>
          <w:lang w:val="en-US"/>
        </w:rPr>
        <w:t>I</w:t>
      </w:r>
      <w:r w:rsidRPr="00911BBF">
        <w:rPr>
          <w:sz w:val="26"/>
          <w:szCs w:val="26"/>
        </w:rPr>
        <w:t xml:space="preserve"> квартале 2016 года в рамках подпрограммы «Развитие экспорта транспортных услуг» осуществляется строительство  по 6 комплексным проектам. Сроки окончания строительства – 2018 – 2020 годы.</w:t>
      </w:r>
    </w:p>
    <w:p w:rsidR="002946B1" w:rsidRPr="00911BBF" w:rsidRDefault="002946B1" w:rsidP="002946B1">
      <w:pPr>
        <w:autoSpaceDE w:val="0"/>
        <w:autoSpaceDN w:val="0"/>
        <w:adjustRightInd w:val="0"/>
        <w:ind w:firstLine="709"/>
        <w:jc w:val="both"/>
        <w:rPr>
          <w:i/>
          <w:sz w:val="26"/>
          <w:szCs w:val="26"/>
        </w:rPr>
      </w:pPr>
      <w:r w:rsidRPr="00911BBF">
        <w:rPr>
          <w:sz w:val="26"/>
          <w:szCs w:val="26"/>
        </w:rPr>
        <w:t xml:space="preserve">В рамках реализации комплексного проекта по развитию Новороссийского транспортного узла в 2016 году продолжается реализация проекта </w:t>
      </w:r>
      <w:r w:rsidRPr="00911BBF">
        <w:rPr>
          <w:i/>
          <w:sz w:val="26"/>
          <w:szCs w:val="26"/>
        </w:rPr>
        <w:t xml:space="preserve">«Строительство железнодорожных парков и развитие железнодорожной станции Новороссийск Северо-Кавказской железной дороги». </w:t>
      </w:r>
    </w:p>
    <w:p w:rsidR="002946B1" w:rsidRPr="00911BBF" w:rsidRDefault="002946B1" w:rsidP="002946B1">
      <w:pPr>
        <w:pStyle w:val="a5"/>
        <w:tabs>
          <w:tab w:val="left" w:pos="709"/>
        </w:tabs>
        <w:spacing w:after="0"/>
        <w:ind w:firstLine="709"/>
        <w:contextualSpacing/>
        <w:jc w:val="both"/>
        <w:rPr>
          <w:sz w:val="26"/>
          <w:szCs w:val="26"/>
        </w:rPr>
      </w:pPr>
      <w:r w:rsidRPr="00911BBF">
        <w:rPr>
          <w:sz w:val="26"/>
          <w:szCs w:val="26"/>
        </w:rPr>
        <w:t>Завершение строительства и ввод объекта в эксплуатацию планируются в 2018 году. После  завершения реализации проекта провозная способность Новороссийского транспортного узла увеличится до 60 млн. тонн в год.</w:t>
      </w:r>
    </w:p>
    <w:p w:rsidR="002946B1" w:rsidRPr="00911BBF" w:rsidRDefault="002946B1" w:rsidP="002946B1">
      <w:pPr>
        <w:ind w:firstLine="709"/>
        <w:jc w:val="both"/>
        <w:rPr>
          <w:sz w:val="26"/>
          <w:szCs w:val="26"/>
        </w:rPr>
      </w:pPr>
      <w:r w:rsidRPr="00911BBF">
        <w:rPr>
          <w:sz w:val="26"/>
          <w:szCs w:val="26"/>
        </w:rPr>
        <w:t xml:space="preserve">Ввод в эксплуатацию проекта окажет положительное влияние на развитие транспортной сети на юге России и станет одним из важных шагов к созданию логистической структуры по управлению Новороссийским транспортным узлом. </w:t>
      </w:r>
    </w:p>
    <w:p w:rsidR="002946B1" w:rsidRPr="00911BBF" w:rsidRDefault="002946B1" w:rsidP="002946B1">
      <w:pPr>
        <w:pStyle w:val="a5"/>
        <w:tabs>
          <w:tab w:val="left" w:pos="709"/>
        </w:tabs>
        <w:spacing w:after="0"/>
        <w:ind w:firstLine="709"/>
        <w:contextualSpacing/>
        <w:jc w:val="both"/>
        <w:rPr>
          <w:sz w:val="26"/>
          <w:szCs w:val="26"/>
        </w:rPr>
      </w:pPr>
      <w:r w:rsidRPr="00911BBF">
        <w:rPr>
          <w:sz w:val="26"/>
          <w:szCs w:val="26"/>
        </w:rPr>
        <w:t xml:space="preserve">Одним из приоритетных проектов, направленных на развитие транспортно-логистических мощностей Азово-Черноморского бассейна, является проект </w:t>
      </w:r>
      <w:r w:rsidRPr="00911BBF">
        <w:rPr>
          <w:i/>
          <w:sz w:val="26"/>
          <w:szCs w:val="26"/>
        </w:rPr>
        <w:t>«Создание сухогрузного района морского порта Тамань».</w:t>
      </w:r>
    </w:p>
    <w:p w:rsidR="002946B1" w:rsidRPr="00911BBF" w:rsidRDefault="002946B1" w:rsidP="002946B1">
      <w:pPr>
        <w:ind w:right="-2" w:firstLine="709"/>
        <w:jc w:val="both"/>
        <w:rPr>
          <w:sz w:val="26"/>
          <w:szCs w:val="26"/>
        </w:rPr>
      </w:pPr>
      <w:r w:rsidRPr="00911BBF">
        <w:rPr>
          <w:sz w:val="26"/>
          <w:szCs w:val="26"/>
        </w:rPr>
        <w:t xml:space="preserve">Реализацию проекта запланировано осуществить в два этапа. </w:t>
      </w:r>
      <w:proofErr w:type="gramStart"/>
      <w:r w:rsidRPr="00911BBF">
        <w:rPr>
          <w:sz w:val="26"/>
          <w:szCs w:val="26"/>
        </w:rPr>
        <w:t xml:space="preserve">На </w:t>
      </w:r>
      <w:r w:rsidRPr="00911BBF">
        <w:rPr>
          <w:sz w:val="26"/>
          <w:szCs w:val="26"/>
          <w:lang w:val="en-US"/>
        </w:rPr>
        <w:t>I</w:t>
      </w:r>
      <w:r w:rsidRPr="00911BBF">
        <w:rPr>
          <w:sz w:val="26"/>
          <w:szCs w:val="26"/>
        </w:rPr>
        <w:t xml:space="preserve"> этапе в целях  безусловного исполнения решения Президента Российской Федерации В.В. Путина и Правительства Российской Федерации по своевременному вводу в эксплуатацию транспортного перехода через Керченский пролив, с учетом необходимости обеспечения в максимально сжатые сроки транспортного сообщения с полуостровом Крым,  принято решение об использовании железнодорожной и автодорожной составляющих Проекта для обеспечения транспортных подходов к переходу через Керченский пролив.  </w:t>
      </w:r>
      <w:proofErr w:type="gramEnd"/>
    </w:p>
    <w:p w:rsidR="002946B1" w:rsidRPr="00911BBF" w:rsidRDefault="002946B1" w:rsidP="002946B1">
      <w:pPr>
        <w:pStyle w:val="af"/>
        <w:shd w:val="clear" w:color="auto" w:fill="FFFFFF"/>
        <w:spacing w:before="0" w:beforeAutospacing="0" w:after="0" w:afterAutospacing="0"/>
        <w:ind w:left="75" w:right="75" w:firstLine="709"/>
        <w:jc w:val="both"/>
        <w:rPr>
          <w:color w:val="000000"/>
          <w:sz w:val="26"/>
          <w:szCs w:val="26"/>
        </w:rPr>
      </w:pPr>
      <w:r w:rsidRPr="00911BBF">
        <w:rPr>
          <w:color w:val="000000"/>
          <w:sz w:val="26"/>
          <w:szCs w:val="26"/>
        </w:rPr>
        <w:t>Строительство транспортного перехода через Керченский пролив обеспечит создание новой транспортной связи между материковой частью и полуостровом Крым. Ожидается, что за счет Керченского моста к 2019 году интенсивность автомобильного движения составит 12 тысяч 800 автомобилей, к 2025 году – 21 тысяча автомобилей, к 2040 году – 40 тысяч автомобилей. Интенсивность железнодорожного движения составит 47 пар поездов в 2019 году и увеличится с 50 до 65 пар с 2025 по 2040 год соответственно.</w:t>
      </w:r>
    </w:p>
    <w:p w:rsidR="002946B1" w:rsidRPr="00911BBF" w:rsidRDefault="002946B1" w:rsidP="002946B1">
      <w:pPr>
        <w:pStyle w:val="a5"/>
        <w:tabs>
          <w:tab w:val="left" w:pos="709"/>
        </w:tabs>
        <w:spacing w:after="0"/>
        <w:ind w:firstLine="709"/>
        <w:contextualSpacing/>
        <w:jc w:val="both"/>
        <w:rPr>
          <w:sz w:val="26"/>
          <w:szCs w:val="26"/>
        </w:rPr>
      </w:pPr>
      <w:proofErr w:type="gramStart"/>
      <w:r w:rsidRPr="00911BBF">
        <w:rPr>
          <w:sz w:val="26"/>
          <w:szCs w:val="26"/>
        </w:rPr>
        <w:t xml:space="preserve">В целях  развития транспортно-логистических мощностей Азово-Черноморского бассейна на </w:t>
      </w:r>
      <w:r w:rsidRPr="00911BBF">
        <w:rPr>
          <w:sz w:val="26"/>
          <w:szCs w:val="26"/>
          <w:lang w:val="en-US"/>
        </w:rPr>
        <w:t>II</w:t>
      </w:r>
      <w:r w:rsidRPr="00911BBF">
        <w:rPr>
          <w:sz w:val="26"/>
          <w:szCs w:val="26"/>
        </w:rPr>
        <w:t xml:space="preserve"> этапе реализации проекта запланировано создание нового глубоководного </w:t>
      </w:r>
      <w:r w:rsidRPr="00911BBF">
        <w:rPr>
          <w:sz w:val="26"/>
          <w:szCs w:val="26"/>
        </w:rPr>
        <w:lastRenderedPageBreak/>
        <w:t>сухогрузного морского порта Тамань  на Таманском полуострове, интегрированного в международный  транспортный коридор "Север - Юг",  со строительством портовых терминалов для перегрузки угля, зерна, минеральных удобрений и контейнеров, гидротехнических сооружений и созданием инфраструктуры железных и автомобильных дорог на подходах к порту.</w:t>
      </w:r>
      <w:proofErr w:type="gramEnd"/>
    </w:p>
    <w:p w:rsidR="002946B1" w:rsidRPr="00911BBF" w:rsidRDefault="002946B1" w:rsidP="002946B1">
      <w:pPr>
        <w:shd w:val="clear" w:color="auto" w:fill="FFFFFF"/>
        <w:ind w:firstLine="709"/>
        <w:jc w:val="both"/>
        <w:rPr>
          <w:sz w:val="26"/>
          <w:szCs w:val="26"/>
        </w:rPr>
      </w:pPr>
      <w:r w:rsidRPr="00911BBF">
        <w:rPr>
          <w:sz w:val="26"/>
          <w:szCs w:val="26"/>
        </w:rPr>
        <w:t xml:space="preserve">Также в 2016 году продолжается реализация проекта по развитию </w:t>
      </w:r>
      <w:r w:rsidRPr="00911BBF">
        <w:rPr>
          <w:i/>
          <w:sz w:val="26"/>
          <w:szCs w:val="26"/>
        </w:rPr>
        <w:t>Мурманского транспортного узла</w:t>
      </w:r>
      <w:r w:rsidRPr="00911BBF">
        <w:rPr>
          <w:sz w:val="26"/>
          <w:szCs w:val="26"/>
        </w:rPr>
        <w:t xml:space="preserve">, который </w:t>
      </w:r>
      <w:r w:rsidRPr="00911BBF">
        <w:rPr>
          <w:spacing w:val="-2"/>
          <w:sz w:val="26"/>
          <w:szCs w:val="26"/>
        </w:rPr>
        <w:t xml:space="preserve">в соответствии с поручением Председателя Правительства Российской Федерации </w:t>
      </w:r>
      <w:proofErr w:type="spellStart"/>
      <w:r w:rsidRPr="00911BBF">
        <w:rPr>
          <w:spacing w:val="-2"/>
          <w:sz w:val="26"/>
          <w:szCs w:val="26"/>
        </w:rPr>
        <w:t>Д.А.Медведева</w:t>
      </w:r>
      <w:proofErr w:type="spellEnd"/>
      <w:r w:rsidRPr="00911BBF">
        <w:rPr>
          <w:spacing w:val="-2"/>
          <w:sz w:val="26"/>
          <w:szCs w:val="26"/>
        </w:rPr>
        <w:t xml:space="preserve"> от 23 апреля 2014 года № ДМ-П9-1302р и федеральной целевой программой «Развитие транспортной системы России (2010-2020 годы)» </w:t>
      </w:r>
      <w:r w:rsidRPr="00911BBF">
        <w:rPr>
          <w:sz w:val="26"/>
          <w:szCs w:val="26"/>
        </w:rPr>
        <w:t xml:space="preserve">определен как  один из приоритетных проектов развития транспортной отрасли. Целью реализации проекта является создание действующего круглогодично глубоководного морского </w:t>
      </w:r>
      <w:proofErr w:type="spellStart"/>
      <w:r w:rsidRPr="00911BBF">
        <w:rPr>
          <w:sz w:val="26"/>
          <w:szCs w:val="26"/>
        </w:rPr>
        <w:t>хаба</w:t>
      </w:r>
      <w:proofErr w:type="spellEnd"/>
      <w:r w:rsidRPr="00911BBF">
        <w:rPr>
          <w:sz w:val="26"/>
          <w:szCs w:val="26"/>
        </w:rPr>
        <w:t xml:space="preserve">-центра по переработке нефтеналивных грузов, перевалке угля и минеральных удобрений, интегрированного в международный транспортный коридор «Север-Юг». Проект комплексного развития МТУ предусматривает создание транспортной инфраструктуры на западном берегу Кольского залива, в том числе строительство за счет средств частных инвесторов угольного и нефтяного терминалов, строительство и реконструкция за счет средств федерального бюджета объектов  железнодорожной </w:t>
      </w:r>
      <w:proofErr w:type="gramStart"/>
      <w:r w:rsidRPr="00911BBF">
        <w:rPr>
          <w:sz w:val="26"/>
          <w:szCs w:val="26"/>
        </w:rPr>
        <w:t>инфраструктуры</w:t>
      </w:r>
      <w:proofErr w:type="gramEnd"/>
      <w:r w:rsidRPr="00911BBF">
        <w:rPr>
          <w:sz w:val="26"/>
          <w:szCs w:val="26"/>
        </w:rPr>
        <w:t xml:space="preserve"> как на западном, так и на восточном берегах Кольского залива, создание объектов морской инфраструктуры.</w:t>
      </w:r>
    </w:p>
    <w:p w:rsidR="002946B1" w:rsidRPr="00911BBF" w:rsidRDefault="002946B1" w:rsidP="002946B1">
      <w:pPr>
        <w:pStyle w:val="a5"/>
        <w:tabs>
          <w:tab w:val="left" w:pos="10206"/>
        </w:tabs>
        <w:spacing w:after="0"/>
        <w:ind w:right="-144" w:firstLine="709"/>
        <w:contextualSpacing/>
        <w:jc w:val="both"/>
        <w:rPr>
          <w:sz w:val="26"/>
          <w:szCs w:val="26"/>
        </w:rPr>
      </w:pPr>
      <w:r w:rsidRPr="00911BBF">
        <w:rPr>
          <w:sz w:val="26"/>
          <w:szCs w:val="26"/>
        </w:rPr>
        <w:t xml:space="preserve">Реализация проекта является необходимым и обязательным условием для достижения поставленных задач по развитию Арктической зоны, включая реализацию проектов по освоению месторождений полезных ископаемых на арктическом шельфе, а также проектов, направленных на реализацию транспортного и транзитного потенциала Российской Федерации. </w:t>
      </w:r>
    </w:p>
    <w:p w:rsidR="002946B1" w:rsidRPr="00911BBF" w:rsidRDefault="002946B1" w:rsidP="002946B1">
      <w:pPr>
        <w:pStyle w:val="ad"/>
        <w:shd w:val="clear" w:color="auto" w:fill="FFFFFF"/>
        <w:ind w:left="0" w:firstLine="709"/>
        <w:jc w:val="both"/>
        <w:rPr>
          <w:sz w:val="26"/>
          <w:szCs w:val="26"/>
        </w:rPr>
      </w:pPr>
      <w:r w:rsidRPr="00911BBF">
        <w:rPr>
          <w:sz w:val="26"/>
          <w:szCs w:val="26"/>
        </w:rPr>
        <w:t xml:space="preserve">Для создания действующего круглогодично глубоководного морского портового транспортного узла по переработке контейнерных грузов, перевалке угля, зерна и минеральных удобрений, интегрированного в международный транспортный коридор "Транссиб" в 2016 году продолжаются строительные работы по проекту </w:t>
      </w:r>
      <w:r w:rsidRPr="00911BBF">
        <w:rPr>
          <w:i/>
          <w:sz w:val="26"/>
          <w:szCs w:val="26"/>
        </w:rPr>
        <w:t>«Развитие транспортного узла «</w:t>
      </w:r>
      <w:proofErr w:type="gramStart"/>
      <w:r w:rsidRPr="00911BBF">
        <w:rPr>
          <w:i/>
          <w:sz w:val="26"/>
          <w:szCs w:val="26"/>
        </w:rPr>
        <w:t>Восточный-Находка</w:t>
      </w:r>
      <w:proofErr w:type="gramEnd"/>
      <w:r w:rsidRPr="00911BBF">
        <w:rPr>
          <w:i/>
          <w:sz w:val="26"/>
          <w:szCs w:val="26"/>
        </w:rPr>
        <w:t>».</w:t>
      </w:r>
      <w:r w:rsidRPr="00911BBF">
        <w:rPr>
          <w:sz w:val="26"/>
          <w:szCs w:val="26"/>
        </w:rPr>
        <w:t xml:space="preserve"> Реализация проекта позволит обеспечить как ввод новых портовых мощностей, так и расширение существующих. Проект направлен на повышение эффективности системы </w:t>
      </w:r>
      <w:proofErr w:type="spellStart"/>
      <w:r w:rsidRPr="00911BBF">
        <w:rPr>
          <w:sz w:val="26"/>
          <w:szCs w:val="26"/>
        </w:rPr>
        <w:t>мультимодальных</w:t>
      </w:r>
      <w:proofErr w:type="spellEnd"/>
      <w:r w:rsidRPr="00911BBF">
        <w:rPr>
          <w:sz w:val="26"/>
          <w:szCs w:val="26"/>
        </w:rPr>
        <w:t xml:space="preserve"> перевозок экспортно-импортных и транзитных грузов и обеспечение роста грузооборота порта.</w:t>
      </w:r>
    </w:p>
    <w:p w:rsidR="002946B1" w:rsidRPr="00911BBF" w:rsidRDefault="002946B1" w:rsidP="002946B1">
      <w:pPr>
        <w:ind w:right="-144" w:firstLine="709"/>
        <w:jc w:val="both"/>
        <w:rPr>
          <w:sz w:val="26"/>
          <w:szCs w:val="26"/>
        </w:rPr>
      </w:pPr>
      <w:r w:rsidRPr="00911BBF">
        <w:rPr>
          <w:sz w:val="26"/>
          <w:szCs w:val="26"/>
        </w:rPr>
        <w:t xml:space="preserve">На приоритетность реализации проектов по развитию Мурманского транспортного узла и портов Дальнего Востока обратил внимание Президент Российской Федерации </w:t>
      </w:r>
      <w:proofErr w:type="spellStart"/>
      <w:r w:rsidRPr="00911BBF">
        <w:rPr>
          <w:sz w:val="26"/>
          <w:szCs w:val="26"/>
        </w:rPr>
        <w:t>В.В.Путин</w:t>
      </w:r>
      <w:proofErr w:type="spellEnd"/>
      <w:r w:rsidRPr="00911BBF">
        <w:rPr>
          <w:sz w:val="26"/>
          <w:szCs w:val="26"/>
        </w:rPr>
        <w:t xml:space="preserve">  при обращении к Федеральному Собранию с ежегодным Посланием 03 декабря 2015 года.  </w:t>
      </w:r>
    </w:p>
    <w:p w:rsidR="002946B1" w:rsidRPr="00911BBF" w:rsidRDefault="002946B1" w:rsidP="002946B1">
      <w:pPr>
        <w:ind w:firstLine="720"/>
        <w:jc w:val="both"/>
        <w:rPr>
          <w:spacing w:val="4"/>
          <w:sz w:val="26"/>
          <w:szCs w:val="26"/>
        </w:rPr>
      </w:pPr>
      <w:r w:rsidRPr="00911BBF">
        <w:rPr>
          <w:spacing w:val="4"/>
          <w:sz w:val="26"/>
          <w:szCs w:val="26"/>
        </w:rPr>
        <w:t xml:space="preserve">Продолжена реализация проектов </w:t>
      </w:r>
      <w:r w:rsidRPr="00911BBF">
        <w:rPr>
          <w:i/>
          <w:sz w:val="26"/>
          <w:szCs w:val="26"/>
        </w:rPr>
        <w:t xml:space="preserve">«Создание Дмитровского межрегионального </w:t>
      </w:r>
      <w:proofErr w:type="spellStart"/>
      <w:r w:rsidRPr="00911BBF">
        <w:rPr>
          <w:i/>
          <w:sz w:val="26"/>
          <w:szCs w:val="26"/>
        </w:rPr>
        <w:t>мультимодального</w:t>
      </w:r>
      <w:proofErr w:type="spellEnd"/>
      <w:r w:rsidRPr="00911BBF">
        <w:rPr>
          <w:i/>
          <w:sz w:val="26"/>
          <w:szCs w:val="26"/>
        </w:rPr>
        <w:t xml:space="preserve"> логистического центра» </w:t>
      </w:r>
      <w:r w:rsidRPr="00911BBF">
        <w:rPr>
          <w:sz w:val="26"/>
          <w:szCs w:val="26"/>
        </w:rPr>
        <w:t>и</w:t>
      </w:r>
      <w:r w:rsidRPr="00911BBF">
        <w:rPr>
          <w:i/>
          <w:sz w:val="26"/>
          <w:szCs w:val="26"/>
        </w:rPr>
        <w:t xml:space="preserve"> «Создание </w:t>
      </w:r>
      <w:proofErr w:type="spellStart"/>
      <w:r w:rsidRPr="00911BBF">
        <w:rPr>
          <w:i/>
          <w:sz w:val="26"/>
          <w:szCs w:val="26"/>
        </w:rPr>
        <w:t>мультимодального</w:t>
      </w:r>
      <w:proofErr w:type="spellEnd"/>
      <w:r w:rsidRPr="00911BBF">
        <w:rPr>
          <w:i/>
          <w:sz w:val="26"/>
          <w:szCs w:val="26"/>
        </w:rPr>
        <w:t xml:space="preserve"> </w:t>
      </w:r>
      <w:proofErr w:type="spellStart"/>
      <w:r w:rsidRPr="00911BBF">
        <w:rPr>
          <w:i/>
          <w:sz w:val="26"/>
          <w:szCs w:val="26"/>
        </w:rPr>
        <w:t>транспорно</w:t>
      </w:r>
      <w:proofErr w:type="spellEnd"/>
      <w:r w:rsidRPr="00911BBF">
        <w:rPr>
          <w:i/>
          <w:sz w:val="26"/>
          <w:szCs w:val="26"/>
        </w:rPr>
        <w:t>-логистического узла «Ростовский  универсальный порт».</w:t>
      </w:r>
      <w:r w:rsidRPr="00911BBF">
        <w:rPr>
          <w:sz w:val="26"/>
          <w:szCs w:val="26"/>
        </w:rPr>
        <w:t xml:space="preserve"> По проекту «Создание Дмитровского межрегионального </w:t>
      </w:r>
      <w:proofErr w:type="spellStart"/>
      <w:r w:rsidRPr="00911BBF">
        <w:rPr>
          <w:sz w:val="26"/>
          <w:szCs w:val="26"/>
        </w:rPr>
        <w:t>мультимодального</w:t>
      </w:r>
      <w:proofErr w:type="spellEnd"/>
      <w:r w:rsidRPr="00911BBF">
        <w:rPr>
          <w:sz w:val="26"/>
          <w:szCs w:val="26"/>
        </w:rPr>
        <w:t xml:space="preserve"> логистического центра» </w:t>
      </w:r>
      <w:r w:rsidRPr="00911BBF">
        <w:rPr>
          <w:spacing w:val="4"/>
          <w:sz w:val="26"/>
          <w:szCs w:val="26"/>
        </w:rPr>
        <w:t xml:space="preserve">завершено проектирование объектов в части федерального бюджета, в 2016 году планируется получение заключения </w:t>
      </w:r>
      <w:proofErr w:type="spellStart"/>
      <w:r w:rsidRPr="00911BBF">
        <w:rPr>
          <w:spacing w:val="4"/>
          <w:sz w:val="26"/>
          <w:szCs w:val="26"/>
        </w:rPr>
        <w:t>Главгосэкспертизы</w:t>
      </w:r>
      <w:proofErr w:type="spellEnd"/>
      <w:r w:rsidRPr="00911BBF">
        <w:rPr>
          <w:spacing w:val="4"/>
          <w:sz w:val="26"/>
          <w:szCs w:val="26"/>
        </w:rPr>
        <w:t xml:space="preserve"> по комплексному проекту, включающему реализацию объектов частной и государственной собственности.</w:t>
      </w:r>
    </w:p>
    <w:p w:rsidR="00D53501" w:rsidRDefault="00D53501" w:rsidP="002946B1">
      <w:pPr>
        <w:widowControl w:val="0"/>
        <w:suppressAutoHyphens/>
        <w:ind w:firstLine="709"/>
        <w:jc w:val="both"/>
        <w:rPr>
          <w:b/>
          <w:i/>
          <w:sz w:val="26"/>
          <w:szCs w:val="26"/>
        </w:rPr>
      </w:pPr>
    </w:p>
    <w:p w:rsidR="002946B1" w:rsidRPr="00911BBF" w:rsidRDefault="002946B1" w:rsidP="002946B1">
      <w:pPr>
        <w:widowControl w:val="0"/>
        <w:suppressAutoHyphens/>
        <w:ind w:firstLine="709"/>
        <w:jc w:val="both"/>
        <w:rPr>
          <w:b/>
          <w:i/>
          <w:sz w:val="26"/>
          <w:szCs w:val="26"/>
        </w:rPr>
      </w:pPr>
      <w:r w:rsidRPr="00911BBF">
        <w:rPr>
          <w:b/>
          <w:i/>
          <w:sz w:val="26"/>
          <w:szCs w:val="26"/>
        </w:rPr>
        <w:t>Подпрограмма «Железнодорожный транспорт»</w:t>
      </w:r>
    </w:p>
    <w:p w:rsidR="002946B1" w:rsidRPr="00911BBF" w:rsidRDefault="002946B1" w:rsidP="002946B1">
      <w:pPr>
        <w:suppressAutoHyphens/>
        <w:ind w:firstLine="709"/>
        <w:jc w:val="both"/>
        <w:rPr>
          <w:b/>
          <w:i/>
          <w:sz w:val="26"/>
          <w:szCs w:val="26"/>
        </w:rPr>
      </w:pPr>
      <w:r w:rsidRPr="00911BBF">
        <w:rPr>
          <w:sz w:val="26"/>
          <w:szCs w:val="26"/>
        </w:rPr>
        <w:t xml:space="preserve">В 2016 году в рамках подпрограммы «Железнодорожный транспорт» начата реализация проекта </w:t>
      </w:r>
      <w:r w:rsidRPr="00911BBF">
        <w:rPr>
          <w:b/>
          <w:i/>
          <w:sz w:val="26"/>
          <w:szCs w:val="26"/>
        </w:rPr>
        <w:t xml:space="preserve">«Строительство железнодорожной линии Прохоровка - Журавка – Чертково – Батайск», </w:t>
      </w:r>
      <w:r w:rsidRPr="00911BBF">
        <w:rPr>
          <w:sz w:val="26"/>
          <w:szCs w:val="26"/>
        </w:rPr>
        <w:t>в том числе:</w:t>
      </w:r>
    </w:p>
    <w:p w:rsidR="002946B1" w:rsidRPr="00911BBF" w:rsidRDefault="002946B1" w:rsidP="002946B1">
      <w:pPr>
        <w:suppressAutoHyphens/>
        <w:ind w:firstLine="709"/>
        <w:jc w:val="both"/>
        <w:rPr>
          <w:i/>
          <w:sz w:val="26"/>
          <w:szCs w:val="26"/>
        </w:rPr>
      </w:pPr>
      <w:r w:rsidRPr="00911BBF">
        <w:rPr>
          <w:i/>
          <w:sz w:val="26"/>
          <w:szCs w:val="26"/>
        </w:rPr>
        <w:lastRenderedPageBreak/>
        <w:t>«Строительство двухпутной электрифицированной железной дороги на участке Журавка – Миллерово  в обход  Украины».</w:t>
      </w:r>
    </w:p>
    <w:p w:rsidR="002946B1" w:rsidRPr="00911BBF" w:rsidRDefault="002946B1" w:rsidP="002946B1">
      <w:pPr>
        <w:suppressAutoHyphens/>
        <w:ind w:firstLine="709"/>
        <w:jc w:val="both"/>
        <w:rPr>
          <w:sz w:val="26"/>
          <w:szCs w:val="26"/>
        </w:rPr>
      </w:pPr>
      <w:r w:rsidRPr="00911BBF">
        <w:rPr>
          <w:sz w:val="26"/>
          <w:szCs w:val="26"/>
        </w:rPr>
        <w:t xml:space="preserve">В сложившейся политической ситуации с 2015 года начат комплекс работ по проектированию и строительству обводного двухпутного электрифицированного участка </w:t>
      </w:r>
      <w:proofErr w:type="spellStart"/>
      <w:r w:rsidRPr="00911BBF">
        <w:rPr>
          <w:sz w:val="26"/>
          <w:szCs w:val="26"/>
        </w:rPr>
        <w:t>околоукраинского</w:t>
      </w:r>
      <w:proofErr w:type="spellEnd"/>
      <w:r w:rsidRPr="00911BBF">
        <w:rPr>
          <w:sz w:val="26"/>
          <w:szCs w:val="26"/>
        </w:rPr>
        <w:t xml:space="preserve"> железнодорожного пути на участке Журавка – Миллерово протяжённостью 136,9 км.</w:t>
      </w:r>
    </w:p>
    <w:p w:rsidR="002946B1" w:rsidRPr="00911BBF" w:rsidRDefault="002946B1" w:rsidP="002946B1">
      <w:pPr>
        <w:suppressAutoHyphens/>
        <w:ind w:firstLine="709"/>
        <w:jc w:val="both"/>
        <w:rPr>
          <w:sz w:val="26"/>
          <w:szCs w:val="26"/>
        </w:rPr>
      </w:pPr>
      <w:r w:rsidRPr="00911BBF">
        <w:rPr>
          <w:sz w:val="26"/>
          <w:szCs w:val="26"/>
        </w:rPr>
        <w:t xml:space="preserve">Необходимость строительства обходного двухпутного участка </w:t>
      </w:r>
      <w:proofErr w:type="spellStart"/>
      <w:r w:rsidRPr="00911BBF">
        <w:rPr>
          <w:sz w:val="26"/>
          <w:szCs w:val="26"/>
        </w:rPr>
        <w:t>околоукраинского</w:t>
      </w:r>
      <w:proofErr w:type="spellEnd"/>
      <w:r w:rsidRPr="00911BBF">
        <w:rPr>
          <w:sz w:val="26"/>
          <w:szCs w:val="26"/>
        </w:rPr>
        <w:t xml:space="preserve"> железнодорожного пути обусловлена следующим.</w:t>
      </w:r>
    </w:p>
    <w:p w:rsidR="002946B1" w:rsidRPr="00911BBF" w:rsidRDefault="002946B1" w:rsidP="002946B1">
      <w:pPr>
        <w:suppressAutoHyphens/>
        <w:ind w:firstLine="709"/>
        <w:jc w:val="both"/>
        <w:rPr>
          <w:sz w:val="26"/>
          <w:szCs w:val="26"/>
        </w:rPr>
      </w:pPr>
      <w:r w:rsidRPr="00911BBF">
        <w:rPr>
          <w:sz w:val="26"/>
          <w:szCs w:val="26"/>
        </w:rPr>
        <w:t xml:space="preserve">Создавшаяся политическая обстановка на Украине обострила ранее существующую проблему по осуществлению железнодорожных пассажирских и грузовых транзитных потоков через ее территорию. </w:t>
      </w:r>
    </w:p>
    <w:p w:rsidR="002946B1" w:rsidRPr="00911BBF" w:rsidRDefault="002946B1" w:rsidP="002946B1">
      <w:pPr>
        <w:suppressAutoHyphens/>
        <w:ind w:firstLine="709"/>
        <w:jc w:val="both"/>
        <w:rPr>
          <w:sz w:val="26"/>
          <w:szCs w:val="26"/>
        </w:rPr>
      </w:pPr>
      <w:r w:rsidRPr="00911BBF">
        <w:rPr>
          <w:sz w:val="26"/>
          <w:szCs w:val="26"/>
        </w:rPr>
        <w:t xml:space="preserve">Участок Россошь (Воронежская область) - Чертково (Ростовская область) расположен на главном грузопассажирском ходу Москва - Ростов (входит в транспортный коридор «Север-Юг») с интенсивным пассажирским и пригородным движением. Действующим графиком движения поездов на участке Лиски - Чертково этого хода предусмотрено 33 пары грузовых, 55 пар пассажирских и 6 пар пригородных поездов. На этом участке государственная граница имеет зигзагообразную </w:t>
      </w:r>
      <w:proofErr w:type="gramStart"/>
      <w:r w:rsidRPr="00911BBF">
        <w:rPr>
          <w:sz w:val="26"/>
          <w:szCs w:val="26"/>
        </w:rPr>
        <w:t>форму</w:t>
      </w:r>
      <w:proofErr w:type="gramEnd"/>
      <w:r w:rsidRPr="00911BBF">
        <w:rPr>
          <w:sz w:val="26"/>
          <w:szCs w:val="26"/>
        </w:rPr>
        <w:t xml:space="preserve"> и железная дорога пересекает ее в 4-х местах. Общая протяженность дороги по территории Украины составляет 20,72 км. Станции </w:t>
      </w:r>
      <w:proofErr w:type="spellStart"/>
      <w:r w:rsidRPr="00911BBF">
        <w:rPr>
          <w:sz w:val="26"/>
          <w:szCs w:val="26"/>
        </w:rPr>
        <w:t>Гартмашевка</w:t>
      </w:r>
      <w:proofErr w:type="spellEnd"/>
      <w:r w:rsidRPr="00911BBF">
        <w:rPr>
          <w:sz w:val="26"/>
          <w:szCs w:val="26"/>
        </w:rPr>
        <w:t xml:space="preserve">, </w:t>
      </w:r>
      <w:proofErr w:type="spellStart"/>
      <w:r w:rsidRPr="00911BBF">
        <w:rPr>
          <w:sz w:val="26"/>
          <w:szCs w:val="26"/>
        </w:rPr>
        <w:t>Зориновка</w:t>
      </w:r>
      <w:proofErr w:type="spellEnd"/>
      <w:r w:rsidRPr="00911BBF">
        <w:rPr>
          <w:sz w:val="26"/>
          <w:szCs w:val="26"/>
        </w:rPr>
        <w:t xml:space="preserve"> не имеют должного развития для обеспечения таможенных и пограничных операций. </w:t>
      </w:r>
    </w:p>
    <w:p w:rsidR="002946B1" w:rsidRPr="00911BBF" w:rsidRDefault="002946B1" w:rsidP="002946B1">
      <w:pPr>
        <w:suppressAutoHyphens/>
        <w:ind w:firstLine="709"/>
        <w:jc w:val="both"/>
        <w:rPr>
          <w:sz w:val="26"/>
          <w:szCs w:val="26"/>
        </w:rPr>
      </w:pPr>
      <w:r w:rsidRPr="00911BBF">
        <w:rPr>
          <w:sz w:val="26"/>
          <w:szCs w:val="26"/>
        </w:rPr>
        <w:t>В случае безальтернативной постановки Украиной вопроса о проведении государственного контроля перемещаемых по 2-м ее транзитным участкам грузов и пассажиров с территории России и обратно, возникает необходимость строительства железнодорожных пунктов пропуска (ЖДПП) в местах приема-передачи поездов. В инфраструктуру ЖДПП, помимо объектов железнодорожного хозяйства, должны быть включены объекты государственного пограничного, таможенного, транспортного, фитосанитарного, ветеринарного, санитарно-карантинного контроля. Необходимо отметить, что требования применения визового режима в настоящий момент практически парализуют осуществление пассажирских перевозок на данном участке.</w:t>
      </w:r>
    </w:p>
    <w:p w:rsidR="002946B1" w:rsidRPr="00911BBF" w:rsidRDefault="002946B1" w:rsidP="002946B1">
      <w:pPr>
        <w:suppressAutoHyphens/>
        <w:ind w:firstLine="709"/>
        <w:jc w:val="both"/>
        <w:rPr>
          <w:sz w:val="26"/>
          <w:szCs w:val="26"/>
        </w:rPr>
      </w:pPr>
      <w:r w:rsidRPr="00911BBF">
        <w:rPr>
          <w:sz w:val="26"/>
          <w:szCs w:val="26"/>
        </w:rPr>
        <w:t>Следует отметить, что параллельный железнодорожный ход, расположенный восточнее, уже загружен более чем на 80 %.</w:t>
      </w:r>
    </w:p>
    <w:p w:rsidR="002946B1" w:rsidRPr="00911BBF" w:rsidRDefault="002946B1" w:rsidP="002946B1">
      <w:pPr>
        <w:suppressAutoHyphens/>
        <w:ind w:firstLine="709"/>
        <w:jc w:val="both"/>
        <w:rPr>
          <w:sz w:val="26"/>
          <w:szCs w:val="26"/>
        </w:rPr>
      </w:pPr>
      <w:proofErr w:type="gramStart"/>
      <w:r w:rsidRPr="00911BBF">
        <w:rPr>
          <w:sz w:val="26"/>
          <w:szCs w:val="26"/>
        </w:rPr>
        <w:t>По итогам проведенной работы, с учетом позиций ФСБ России, Минобороны России, и исходя из ранее выполненных ОАО «РЖД» предварительных проработок по обоснованию инвестиций строительства обхода Украины, получивших положительное заключение ФАУ «</w:t>
      </w:r>
      <w:proofErr w:type="spellStart"/>
      <w:r w:rsidRPr="00911BBF">
        <w:rPr>
          <w:sz w:val="26"/>
          <w:szCs w:val="26"/>
        </w:rPr>
        <w:t>Главгосэкспертизы</w:t>
      </w:r>
      <w:proofErr w:type="spellEnd"/>
      <w:r w:rsidRPr="00911BBF">
        <w:rPr>
          <w:sz w:val="26"/>
          <w:szCs w:val="26"/>
        </w:rPr>
        <w:t xml:space="preserve"> России» в 2010 году, для обеспечения должного уровня транспортной безопасности перевозок, начата реализация строительства второго (дальнего) варианта обхода с точками примыкания на станциях Журавка и Миллерово протяженностью 136,9 км</w:t>
      </w:r>
      <w:proofErr w:type="gramEnd"/>
      <w:r w:rsidRPr="00911BBF">
        <w:rPr>
          <w:sz w:val="26"/>
          <w:szCs w:val="26"/>
        </w:rPr>
        <w:t>, проходящего на расстоянии от 5 до 25 км от границы с Украиной, как оптимальный вариант обхода.</w:t>
      </w:r>
    </w:p>
    <w:p w:rsidR="002946B1" w:rsidRPr="00911BBF" w:rsidRDefault="002946B1" w:rsidP="002946B1">
      <w:pPr>
        <w:suppressAutoHyphens/>
        <w:ind w:firstLine="709"/>
        <w:jc w:val="both"/>
        <w:rPr>
          <w:sz w:val="26"/>
          <w:szCs w:val="26"/>
        </w:rPr>
      </w:pPr>
      <w:r w:rsidRPr="00911BBF">
        <w:rPr>
          <w:sz w:val="26"/>
          <w:szCs w:val="26"/>
        </w:rPr>
        <w:t xml:space="preserve">Также, в рамках подпрограммы «Железнодорожный транспорт» продолжена реализация проекта </w:t>
      </w:r>
      <w:r w:rsidRPr="00911BBF">
        <w:rPr>
          <w:b/>
          <w:i/>
          <w:sz w:val="26"/>
          <w:szCs w:val="26"/>
        </w:rPr>
        <w:t xml:space="preserve">«Комплексная реконструкция участка им. </w:t>
      </w:r>
      <w:proofErr w:type="spellStart"/>
      <w:r w:rsidRPr="00911BBF">
        <w:rPr>
          <w:b/>
          <w:i/>
          <w:sz w:val="26"/>
          <w:szCs w:val="26"/>
        </w:rPr>
        <w:t>М.Горького</w:t>
      </w:r>
      <w:proofErr w:type="spellEnd"/>
      <w:r w:rsidRPr="00911BBF">
        <w:rPr>
          <w:b/>
          <w:i/>
          <w:sz w:val="26"/>
          <w:szCs w:val="26"/>
        </w:rPr>
        <w:t xml:space="preserve"> - Котельниково - Тихорецкая - Крымская с обходом Краснодарского железнодорожного узла».</w:t>
      </w:r>
    </w:p>
    <w:p w:rsidR="002946B1" w:rsidRPr="00911BBF" w:rsidRDefault="002946B1" w:rsidP="002946B1">
      <w:pPr>
        <w:suppressAutoHyphens/>
        <w:ind w:firstLine="709"/>
        <w:jc w:val="both"/>
        <w:rPr>
          <w:sz w:val="26"/>
          <w:szCs w:val="26"/>
        </w:rPr>
      </w:pPr>
      <w:r w:rsidRPr="00911BBF">
        <w:rPr>
          <w:sz w:val="26"/>
          <w:szCs w:val="26"/>
        </w:rPr>
        <w:t>Проект реализуется в целях реконструкции железнодорожной инфраструктуры для обеспечения доставки грузов в порты Азово-Черноморского транспортного узла (Новороссийск, Туапсе, Кавказ, Темрюк и Грушевая) в планируемых на расчетные годы объемах (до 154 пар поездов в сутки) и оптимизации работы Краснодарского узла с переключением грузового движения в обход на участок Тимашевская - Крымская.</w:t>
      </w:r>
    </w:p>
    <w:p w:rsidR="002946B1" w:rsidRPr="00911BBF" w:rsidRDefault="002946B1" w:rsidP="002946B1">
      <w:pPr>
        <w:suppressAutoHyphens/>
        <w:ind w:firstLine="709"/>
        <w:jc w:val="both"/>
        <w:rPr>
          <w:sz w:val="26"/>
          <w:szCs w:val="26"/>
        </w:rPr>
      </w:pPr>
      <w:r w:rsidRPr="00911BBF">
        <w:rPr>
          <w:sz w:val="26"/>
          <w:szCs w:val="26"/>
        </w:rPr>
        <w:lastRenderedPageBreak/>
        <w:t>Вместе с тем, данный проект является стратегически важным для решения задачи интеграции полуострова Крым в социально-экономическое пространство России, которую предполагается осуществить в первую очередь путем снятия инфраструктурных ограничений и обеспечения транспортной доступности полуострова.</w:t>
      </w:r>
    </w:p>
    <w:p w:rsidR="002946B1" w:rsidRPr="00911BBF" w:rsidRDefault="002946B1" w:rsidP="002946B1">
      <w:pPr>
        <w:suppressAutoHyphens/>
        <w:ind w:firstLine="709"/>
        <w:jc w:val="both"/>
        <w:rPr>
          <w:sz w:val="26"/>
          <w:szCs w:val="26"/>
        </w:rPr>
      </w:pPr>
      <w:proofErr w:type="gramStart"/>
      <w:r w:rsidRPr="00911BBF">
        <w:rPr>
          <w:sz w:val="26"/>
          <w:szCs w:val="26"/>
        </w:rPr>
        <w:t xml:space="preserve">В 2016 году будет введен в эксплуатацию объект </w:t>
      </w:r>
      <w:r w:rsidRPr="00911BBF">
        <w:rPr>
          <w:b/>
          <w:i/>
          <w:sz w:val="26"/>
          <w:szCs w:val="26"/>
        </w:rPr>
        <w:t xml:space="preserve">«Строительство железнодорожной линии станция </w:t>
      </w:r>
      <w:proofErr w:type="spellStart"/>
      <w:r w:rsidRPr="00911BBF">
        <w:rPr>
          <w:b/>
          <w:i/>
          <w:sz w:val="26"/>
          <w:szCs w:val="26"/>
        </w:rPr>
        <w:t>Чульбас</w:t>
      </w:r>
      <w:proofErr w:type="spellEnd"/>
      <w:r w:rsidRPr="00911BBF">
        <w:rPr>
          <w:b/>
          <w:i/>
          <w:sz w:val="26"/>
          <w:szCs w:val="26"/>
        </w:rPr>
        <w:t xml:space="preserve"> - </w:t>
      </w:r>
      <w:proofErr w:type="spellStart"/>
      <w:r w:rsidRPr="00911BBF">
        <w:rPr>
          <w:b/>
          <w:i/>
          <w:sz w:val="26"/>
          <w:szCs w:val="26"/>
        </w:rPr>
        <w:t>Инаглинский</w:t>
      </w:r>
      <w:proofErr w:type="spellEnd"/>
      <w:r w:rsidRPr="00911BBF">
        <w:rPr>
          <w:b/>
          <w:i/>
          <w:sz w:val="26"/>
          <w:szCs w:val="26"/>
        </w:rPr>
        <w:t xml:space="preserve"> угольный комплекс железных дорог Якутии (Республика Саха (Якутия), </w:t>
      </w:r>
      <w:proofErr w:type="spellStart"/>
      <w:r w:rsidRPr="00911BBF">
        <w:rPr>
          <w:b/>
          <w:i/>
          <w:sz w:val="26"/>
          <w:szCs w:val="26"/>
        </w:rPr>
        <w:t>Нерюнгринский</w:t>
      </w:r>
      <w:proofErr w:type="spellEnd"/>
      <w:r w:rsidRPr="00911BBF">
        <w:rPr>
          <w:b/>
          <w:i/>
          <w:sz w:val="26"/>
          <w:szCs w:val="26"/>
        </w:rPr>
        <w:t xml:space="preserve"> район»</w:t>
      </w:r>
      <w:r w:rsidRPr="00911BBF">
        <w:rPr>
          <w:i/>
          <w:sz w:val="26"/>
          <w:szCs w:val="26"/>
        </w:rPr>
        <w:t>.</w:t>
      </w:r>
      <w:proofErr w:type="gramEnd"/>
    </w:p>
    <w:p w:rsidR="002946B1" w:rsidRPr="00911BBF" w:rsidRDefault="002946B1" w:rsidP="002946B1">
      <w:pPr>
        <w:suppressAutoHyphens/>
        <w:ind w:firstLine="709"/>
        <w:jc w:val="both"/>
        <w:rPr>
          <w:sz w:val="26"/>
          <w:szCs w:val="26"/>
        </w:rPr>
      </w:pPr>
      <w:r w:rsidRPr="00911BBF">
        <w:rPr>
          <w:sz w:val="26"/>
          <w:szCs w:val="26"/>
        </w:rPr>
        <w:t xml:space="preserve">В 2016 году продолжится строительство социально значимого для Якутии объекта </w:t>
      </w:r>
      <w:r w:rsidRPr="00911BBF">
        <w:rPr>
          <w:b/>
          <w:i/>
          <w:sz w:val="26"/>
          <w:szCs w:val="26"/>
        </w:rPr>
        <w:t>«Строительство пускового комплекса  Томмот – Якутск (Нижний Бестях) железнодорожной линии Беркакит - Томмот - Якутск в Республике Саха (Якутия)»</w:t>
      </w:r>
      <w:r w:rsidRPr="00911BBF">
        <w:rPr>
          <w:sz w:val="26"/>
          <w:szCs w:val="26"/>
        </w:rPr>
        <w:t>.</w:t>
      </w:r>
    </w:p>
    <w:p w:rsidR="002946B1" w:rsidRPr="00911BBF" w:rsidRDefault="002946B1" w:rsidP="002946B1">
      <w:pPr>
        <w:ind w:firstLine="720"/>
        <w:jc w:val="both"/>
        <w:rPr>
          <w:sz w:val="26"/>
          <w:szCs w:val="26"/>
        </w:rPr>
      </w:pPr>
      <w:r w:rsidRPr="00911BBF">
        <w:rPr>
          <w:sz w:val="26"/>
          <w:szCs w:val="26"/>
        </w:rPr>
        <w:t xml:space="preserve">Также, </w:t>
      </w:r>
      <w:proofErr w:type="gramStart"/>
      <w:r w:rsidRPr="00911BBF">
        <w:rPr>
          <w:sz w:val="26"/>
          <w:szCs w:val="26"/>
        </w:rPr>
        <w:t>важное значение</w:t>
      </w:r>
      <w:proofErr w:type="gramEnd"/>
      <w:r w:rsidRPr="00911BBF">
        <w:rPr>
          <w:sz w:val="26"/>
          <w:szCs w:val="26"/>
        </w:rPr>
        <w:t xml:space="preserve"> для развития железнодорожной инфраструктуры в Российской Федерации имеют научно-исследовательские и опытно-конструкторские работы, финансируемые в рамках подпрограммы «Железнодорожный транспорт».</w:t>
      </w:r>
    </w:p>
    <w:p w:rsidR="00D53501" w:rsidRDefault="00D53501" w:rsidP="002427A0">
      <w:pPr>
        <w:widowControl w:val="0"/>
        <w:suppressAutoHyphens/>
        <w:ind w:firstLine="709"/>
        <w:jc w:val="both"/>
        <w:rPr>
          <w:b/>
          <w:i/>
          <w:sz w:val="26"/>
          <w:szCs w:val="26"/>
        </w:rPr>
      </w:pPr>
    </w:p>
    <w:p w:rsidR="002427A0" w:rsidRPr="00911BBF" w:rsidRDefault="002427A0" w:rsidP="002427A0">
      <w:pPr>
        <w:widowControl w:val="0"/>
        <w:suppressAutoHyphens/>
        <w:ind w:firstLine="709"/>
        <w:jc w:val="both"/>
        <w:rPr>
          <w:b/>
          <w:i/>
          <w:sz w:val="26"/>
          <w:szCs w:val="26"/>
        </w:rPr>
      </w:pPr>
      <w:r w:rsidRPr="00911BBF">
        <w:rPr>
          <w:b/>
          <w:i/>
          <w:sz w:val="26"/>
          <w:szCs w:val="26"/>
        </w:rPr>
        <w:t>Подпрограмма «Автомобильные дороги»</w:t>
      </w:r>
    </w:p>
    <w:p w:rsidR="002427A0" w:rsidRPr="00911BBF" w:rsidRDefault="002427A0" w:rsidP="002946B1">
      <w:pPr>
        <w:ind w:firstLine="720"/>
        <w:jc w:val="both"/>
        <w:rPr>
          <w:color w:val="000000" w:themeColor="text1"/>
          <w:sz w:val="26"/>
          <w:szCs w:val="26"/>
        </w:rPr>
      </w:pPr>
      <w:r w:rsidRPr="00911BBF">
        <w:rPr>
          <w:color w:val="000000" w:themeColor="text1"/>
          <w:sz w:val="26"/>
          <w:szCs w:val="26"/>
          <w:lang w:eastAsia="ar-SA"/>
        </w:rPr>
        <w:t>В связи с сезонным характером дорожных работ оценка в</w:t>
      </w:r>
      <w:r w:rsidRPr="00911BBF">
        <w:rPr>
          <w:color w:val="000000" w:themeColor="text1"/>
          <w:sz w:val="26"/>
          <w:szCs w:val="26"/>
        </w:rPr>
        <w:t xml:space="preserve">клада реализации Подпрограммы в социально-экономическое развитие Российской Федерации будет возможна только после завершения годовой программы дорожно-строительных и дорожно-ремонтных работ в </w:t>
      </w:r>
      <w:r w:rsidRPr="00911BBF">
        <w:rPr>
          <w:color w:val="000000" w:themeColor="text1"/>
          <w:sz w:val="26"/>
          <w:szCs w:val="26"/>
          <w:lang w:val="en-US"/>
        </w:rPr>
        <w:t>IV</w:t>
      </w:r>
      <w:r w:rsidRPr="00911BBF">
        <w:rPr>
          <w:color w:val="000000" w:themeColor="text1"/>
          <w:sz w:val="26"/>
          <w:szCs w:val="26"/>
        </w:rPr>
        <w:t xml:space="preserve"> квартале т. г.</w:t>
      </w:r>
    </w:p>
    <w:p w:rsidR="00D53501" w:rsidRDefault="00D53501" w:rsidP="006E31AB">
      <w:pPr>
        <w:suppressAutoHyphens/>
        <w:ind w:firstLine="709"/>
        <w:jc w:val="both"/>
        <w:rPr>
          <w:b/>
          <w:i/>
          <w:sz w:val="26"/>
          <w:szCs w:val="26"/>
        </w:rPr>
      </w:pPr>
    </w:p>
    <w:p w:rsidR="006E31AB" w:rsidRPr="00911BBF" w:rsidRDefault="006E31AB" w:rsidP="006E31AB">
      <w:pPr>
        <w:suppressAutoHyphens/>
        <w:ind w:firstLine="709"/>
        <w:jc w:val="both"/>
        <w:rPr>
          <w:b/>
          <w:i/>
          <w:sz w:val="26"/>
          <w:szCs w:val="26"/>
        </w:rPr>
      </w:pPr>
      <w:r w:rsidRPr="00911BBF">
        <w:rPr>
          <w:b/>
          <w:i/>
          <w:sz w:val="26"/>
          <w:szCs w:val="26"/>
        </w:rPr>
        <w:t>Подпрограмма «Морской транспорт»</w:t>
      </w:r>
    </w:p>
    <w:p w:rsidR="006E31AB" w:rsidRPr="00911BBF" w:rsidRDefault="006E31AB" w:rsidP="006E31AB">
      <w:pPr>
        <w:suppressAutoHyphens/>
        <w:ind w:firstLine="709"/>
        <w:jc w:val="both"/>
        <w:rPr>
          <w:sz w:val="26"/>
          <w:szCs w:val="26"/>
        </w:rPr>
      </w:pPr>
      <w:r w:rsidRPr="00911BBF">
        <w:rPr>
          <w:sz w:val="26"/>
          <w:szCs w:val="26"/>
        </w:rPr>
        <w:t>Реализация подпрограммы позволит обеспечить потребность российской экономики и внешней торговли в перевалке экспортно-импортных, транзитных и каботажных грузов в морских портах за счет роста их производственной мощности, повышения технологического и организационного уровня; укрепить взаимосвязь морского транспорта со смежными видами транспорта, грузовладельцами, иностранными партнерами в рамках межотраслевой транспортной координации.</w:t>
      </w:r>
    </w:p>
    <w:p w:rsidR="00D53501" w:rsidRDefault="00D53501" w:rsidP="00DD3242">
      <w:pPr>
        <w:ind w:firstLine="720"/>
        <w:jc w:val="both"/>
        <w:rPr>
          <w:b/>
          <w:i/>
          <w:sz w:val="26"/>
          <w:szCs w:val="26"/>
        </w:rPr>
      </w:pPr>
    </w:p>
    <w:p w:rsidR="00DD3242" w:rsidRPr="00911BBF" w:rsidRDefault="00DD3242" w:rsidP="00DD3242">
      <w:pPr>
        <w:ind w:firstLine="720"/>
        <w:jc w:val="both"/>
        <w:rPr>
          <w:b/>
          <w:i/>
          <w:sz w:val="26"/>
          <w:szCs w:val="26"/>
        </w:rPr>
      </w:pPr>
      <w:r w:rsidRPr="00911BBF">
        <w:rPr>
          <w:b/>
          <w:i/>
          <w:sz w:val="26"/>
          <w:szCs w:val="26"/>
        </w:rPr>
        <w:t>Подпрограмма «Внутренний водный транспорт»</w:t>
      </w:r>
    </w:p>
    <w:p w:rsidR="00DD3242" w:rsidRPr="00911BBF" w:rsidRDefault="00DD3242" w:rsidP="00DD3242">
      <w:pPr>
        <w:pStyle w:val="a5"/>
        <w:spacing w:after="0"/>
        <w:ind w:firstLine="709"/>
        <w:jc w:val="both"/>
        <w:rPr>
          <w:sz w:val="26"/>
          <w:szCs w:val="26"/>
        </w:rPr>
      </w:pPr>
      <w:r w:rsidRPr="00911BBF">
        <w:rPr>
          <w:sz w:val="26"/>
          <w:szCs w:val="26"/>
        </w:rPr>
        <w:t>Реализация подпрограммы «Внутренний водный транспорт» позволит повысить уровень безопасности гидротехнических сооружений и создать благоприятные условия для развития транзитного потенциала внутренних водных путей.</w:t>
      </w:r>
    </w:p>
    <w:p w:rsidR="00D53501" w:rsidRDefault="00D53501" w:rsidP="00861650">
      <w:pPr>
        <w:ind w:firstLine="720"/>
        <w:jc w:val="both"/>
        <w:rPr>
          <w:b/>
          <w:i/>
          <w:sz w:val="26"/>
          <w:szCs w:val="26"/>
        </w:rPr>
      </w:pPr>
    </w:p>
    <w:p w:rsidR="00861650" w:rsidRPr="00911BBF" w:rsidRDefault="00861650" w:rsidP="00861650">
      <w:pPr>
        <w:ind w:firstLine="720"/>
        <w:jc w:val="both"/>
        <w:rPr>
          <w:b/>
          <w:i/>
          <w:sz w:val="26"/>
          <w:szCs w:val="26"/>
        </w:rPr>
      </w:pPr>
      <w:r w:rsidRPr="00911BBF">
        <w:rPr>
          <w:b/>
          <w:i/>
          <w:sz w:val="26"/>
          <w:szCs w:val="26"/>
        </w:rPr>
        <w:t>Подпрограмма «Гражданская авиация»</w:t>
      </w:r>
    </w:p>
    <w:p w:rsidR="00861650" w:rsidRPr="00911BBF" w:rsidRDefault="00861650" w:rsidP="00861650">
      <w:pPr>
        <w:widowControl w:val="0"/>
        <w:autoSpaceDE w:val="0"/>
        <w:autoSpaceDN w:val="0"/>
        <w:adjustRightInd w:val="0"/>
        <w:ind w:firstLine="709"/>
        <w:jc w:val="both"/>
        <w:rPr>
          <w:color w:val="000000"/>
          <w:sz w:val="26"/>
          <w:szCs w:val="26"/>
        </w:rPr>
      </w:pPr>
      <w:r w:rsidRPr="00911BBF">
        <w:rPr>
          <w:sz w:val="26"/>
          <w:szCs w:val="26"/>
        </w:rPr>
        <w:t xml:space="preserve">Модернизация объектов аэродромной инфраструктуры напрямую связана с увеличением </w:t>
      </w:r>
      <w:proofErr w:type="spellStart"/>
      <w:r w:rsidRPr="00911BBF">
        <w:rPr>
          <w:sz w:val="26"/>
          <w:szCs w:val="26"/>
        </w:rPr>
        <w:t>авиаподвижности</w:t>
      </w:r>
      <w:proofErr w:type="spellEnd"/>
      <w:r w:rsidRPr="00911BBF">
        <w:rPr>
          <w:sz w:val="26"/>
          <w:szCs w:val="26"/>
        </w:rPr>
        <w:t xml:space="preserve"> населения, активизацией бизнеса и увеличением транспортной доступности регионов страны.</w:t>
      </w:r>
    </w:p>
    <w:p w:rsidR="00861650" w:rsidRPr="00911BBF" w:rsidRDefault="00861650" w:rsidP="00861650">
      <w:pPr>
        <w:ind w:firstLine="709"/>
        <w:jc w:val="both"/>
        <w:rPr>
          <w:bCs/>
          <w:color w:val="000000"/>
          <w:sz w:val="26"/>
          <w:szCs w:val="26"/>
        </w:rPr>
      </w:pPr>
      <w:r w:rsidRPr="00911BBF">
        <w:rPr>
          <w:sz w:val="26"/>
          <w:szCs w:val="26"/>
        </w:rPr>
        <w:t xml:space="preserve">За прошедший 1 квартал 2016 года </w:t>
      </w:r>
      <w:proofErr w:type="spellStart"/>
      <w:r w:rsidRPr="00911BBF">
        <w:rPr>
          <w:sz w:val="26"/>
          <w:szCs w:val="26"/>
        </w:rPr>
        <w:t>Росавиация</w:t>
      </w:r>
      <w:proofErr w:type="spellEnd"/>
      <w:r w:rsidRPr="00911BBF">
        <w:rPr>
          <w:sz w:val="26"/>
          <w:szCs w:val="26"/>
        </w:rPr>
        <w:t xml:space="preserve"> организовала проведение строительно-монтажных работ по реконструкции и строительству объектов аэродромной инфраструктуры в 23 аэропортах. </w:t>
      </w:r>
      <w:r w:rsidRPr="00911BBF">
        <w:rPr>
          <w:bCs/>
          <w:color w:val="000000"/>
          <w:sz w:val="26"/>
          <w:szCs w:val="26"/>
        </w:rPr>
        <w:t>Объем бюджетных инвестиций на 2016 год составляет 53 867 660,0 тыс. рублей (в рамках ФАИП).</w:t>
      </w:r>
    </w:p>
    <w:p w:rsidR="00861650" w:rsidRPr="00911BBF" w:rsidRDefault="00861650" w:rsidP="00861650">
      <w:pPr>
        <w:ind w:firstLine="709"/>
        <w:jc w:val="both"/>
        <w:rPr>
          <w:color w:val="000000"/>
          <w:sz w:val="26"/>
          <w:szCs w:val="26"/>
        </w:rPr>
      </w:pPr>
      <w:r w:rsidRPr="00911BBF">
        <w:rPr>
          <w:color w:val="000000"/>
          <w:sz w:val="26"/>
          <w:szCs w:val="26"/>
        </w:rPr>
        <w:t>В настоящий момент активно ведутся работы по строительству и реконструкции инфраструктуры аэропортов в аэропортах Домодедово, Внуково, Шереметьево, Калининград,  Волгоград, Ростов-на-Дону, Саранск, Нижний Новгород, Самара, Екатеринбург, которые в 2018 году будут принимать матчи Чемпионата мира по футболу.</w:t>
      </w:r>
    </w:p>
    <w:p w:rsidR="00861650" w:rsidRPr="00911BBF" w:rsidRDefault="00861650" w:rsidP="00861650">
      <w:pPr>
        <w:tabs>
          <w:tab w:val="left" w:pos="142"/>
        </w:tabs>
        <w:ind w:firstLine="709"/>
        <w:jc w:val="both"/>
        <w:rPr>
          <w:sz w:val="26"/>
          <w:szCs w:val="26"/>
        </w:rPr>
      </w:pPr>
      <w:r w:rsidRPr="00911BBF">
        <w:rPr>
          <w:sz w:val="26"/>
          <w:szCs w:val="26"/>
        </w:rPr>
        <w:t xml:space="preserve">Деятельность </w:t>
      </w:r>
      <w:proofErr w:type="spellStart"/>
      <w:r w:rsidRPr="00911BBF">
        <w:rPr>
          <w:sz w:val="26"/>
          <w:szCs w:val="26"/>
        </w:rPr>
        <w:t>Росавиации</w:t>
      </w:r>
      <w:proofErr w:type="spellEnd"/>
      <w:r w:rsidRPr="00911BBF">
        <w:rPr>
          <w:sz w:val="26"/>
          <w:szCs w:val="26"/>
        </w:rPr>
        <w:t xml:space="preserve"> направлена на формирование условий для устойчивого развития аэропортов и, как следствие, экономики субъектов Российской Федерации, что в </w:t>
      </w:r>
      <w:r w:rsidRPr="00911BBF">
        <w:rPr>
          <w:sz w:val="26"/>
          <w:szCs w:val="26"/>
        </w:rPr>
        <w:lastRenderedPageBreak/>
        <w:t>свою очередь, оказывает положительное влияние на создание единого экономического пространства нашей страны.</w:t>
      </w:r>
    </w:p>
    <w:p w:rsidR="00861650" w:rsidRPr="00911BBF" w:rsidRDefault="00861650" w:rsidP="00861650">
      <w:pPr>
        <w:tabs>
          <w:tab w:val="left" w:pos="142"/>
        </w:tabs>
        <w:ind w:firstLine="709"/>
        <w:jc w:val="both"/>
        <w:rPr>
          <w:sz w:val="26"/>
          <w:szCs w:val="26"/>
        </w:rPr>
      </w:pPr>
      <w:r w:rsidRPr="00911BBF">
        <w:rPr>
          <w:sz w:val="26"/>
          <w:szCs w:val="26"/>
        </w:rPr>
        <w:t>Ярким примером является строительство нового аэропортового комплекса в Ростове-на-Дону. Новый аэропорт будет иметь взлетно-посадочную полосу длиной 3 600 метров и шириной 60 метров, способную принимать все типы современных магистральных самолетов, а также пассажирский терминал площадью 50 тысяч квадратных метров.</w:t>
      </w:r>
    </w:p>
    <w:p w:rsidR="00861650" w:rsidRPr="00911BBF" w:rsidRDefault="00861650" w:rsidP="00861650">
      <w:pPr>
        <w:tabs>
          <w:tab w:val="left" w:pos="142"/>
        </w:tabs>
        <w:ind w:firstLine="709"/>
        <w:jc w:val="both"/>
        <w:rPr>
          <w:sz w:val="26"/>
          <w:szCs w:val="26"/>
        </w:rPr>
      </w:pPr>
      <w:r w:rsidRPr="00911BBF">
        <w:rPr>
          <w:sz w:val="26"/>
          <w:szCs w:val="26"/>
        </w:rPr>
        <w:t>Весьма положительно то, что практически все материалы (грунт, песок, щебень и др. материалы), используемые для строительства объектов аэродромного комплекса будущего аэропорта «Южный», производятся в Российской Федерации. Также задействована и местная рабочая сила.</w:t>
      </w:r>
    </w:p>
    <w:p w:rsidR="00861650" w:rsidRPr="00911BBF" w:rsidRDefault="00861650" w:rsidP="00861650">
      <w:pPr>
        <w:tabs>
          <w:tab w:val="left" w:pos="142"/>
        </w:tabs>
        <w:ind w:firstLine="709"/>
        <w:jc w:val="both"/>
        <w:rPr>
          <w:sz w:val="26"/>
          <w:szCs w:val="26"/>
        </w:rPr>
      </w:pPr>
      <w:r w:rsidRPr="00911BBF">
        <w:rPr>
          <w:sz w:val="26"/>
          <w:szCs w:val="26"/>
        </w:rPr>
        <w:t>Так, для устройства основания аэродромного покрытия и конструктивных элементов при строительстве аэродрома используется щебень и песок, произведенный в карьерах Ростовской области. Из города Новошахтинск Ростовской области на объект поступает битум для приготовления асфальтобетонных смесей, а трубы для устройства водосточно-дренажной сети поступают с завода в Краснодарском крае - ближайшем к Ростовской области регионе.</w:t>
      </w:r>
    </w:p>
    <w:p w:rsidR="00861650" w:rsidRPr="00911BBF" w:rsidRDefault="00861650" w:rsidP="00861650">
      <w:pPr>
        <w:tabs>
          <w:tab w:val="left" w:pos="142"/>
        </w:tabs>
        <w:ind w:firstLine="709"/>
        <w:jc w:val="both"/>
        <w:rPr>
          <w:sz w:val="26"/>
          <w:szCs w:val="26"/>
        </w:rPr>
      </w:pPr>
      <w:r w:rsidRPr="00911BBF">
        <w:rPr>
          <w:sz w:val="26"/>
          <w:szCs w:val="26"/>
        </w:rPr>
        <w:t>Возможность использования местных строительных материалов является ярким примером создания механизма мультипликационного эффекта. Строительство новой инфраструктуры - это стимул к созданию новых предложений в сфере услуг, новые рабочие места, дополнительные налоговые отчисления, дополнительные возможности для бизнеса.</w:t>
      </w:r>
    </w:p>
    <w:p w:rsidR="00861650" w:rsidRPr="00911BBF" w:rsidRDefault="00861650" w:rsidP="00861650">
      <w:pPr>
        <w:widowControl w:val="0"/>
        <w:tabs>
          <w:tab w:val="left" w:pos="993"/>
        </w:tabs>
        <w:autoSpaceDE w:val="0"/>
        <w:autoSpaceDN w:val="0"/>
        <w:adjustRightInd w:val="0"/>
        <w:ind w:firstLine="709"/>
        <w:jc w:val="both"/>
        <w:rPr>
          <w:sz w:val="26"/>
          <w:szCs w:val="26"/>
        </w:rPr>
      </w:pPr>
      <w:proofErr w:type="gramStart"/>
      <w:r w:rsidRPr="00911BBF">
        <w:rPr>
          <w:sz w:val="26"/>
          <w:szCs w:val="26"/>
        </w:rPr>
        <w:t>Также целью реализации Программы является повышение безопасности полетов и эффективности использования воздушного пространства в интересах обеспечения обороноспособности страны, потребностей экономики и граждан за счет модернизации Единой системы, ее объектов и взаимодействующих с ней систем путем создания и развития Аэронавигационной системы России на основе использования новых технических средств и технологий с учетом стандартов и рекомендуемой практики ИКАО.</w:t>
      </w:r>
      <w:proofErr w:type="gramEnd"/>
    </w:p>
    <w:p w:rsidR="00861650" w:rsidRPr="00911BBF" w:rsidRDefault="00861650" w:rsidP="00861650">
      <w:pPr>
        <w:widowControl w:val="0"/>
        <w:suppressAutoHyphens/>
        <w:ind w:firstLine="567"/>
        <w:jc w:val="both"/>
        <w:rPr>
          <w:bCs/>
          <w:sz w:val="26"/>
          <w:szCs w:val="26"/>
        </w:rPr>
      </w:pPr>
      <w:r w:rsidRPr="00911BBF">
        <w:rPr>
          <w:bCs/>
          <w:sz w:val="26"/>
          <w:szCs w:val="26"/>
        </w:rPr>
        <w:t>Введение в эксплуатацию моноимпульсного вторичного радиолокатора в аэропорту Уфа позволит повысить уровень безопасности воздушного движения за счет улучшения качества наблюдения за воздушными судами.</w:t>
      </w:r>
    </w:p>
    <w:p w:rsidR="007B1EC0" w:rsidRPr="00911BBF" w:rsidRDefault="00861650" w:rsidP="007B1EC0">
      <w:pPr>
        <w:widowControl w:val="0"/>
        <w:tabs>
          <w:tab w:val="left" w:pos="540"/>
        </w:tabs>
        <w:suppressAutoHyphens/>
        <w:ind w:firstLine="567"/>
        <w:jc w:val="both"/>
        <w:rPr>
          <w:sz w:val="26"/>
          <w:szCs w:val="26"/>
        </w:rPr>
      </w:pPr>
      <w:r w:rsidRPr="00911BBF">
        <w:rPr>
          <w:sz w:val="26"/>
          <w:szCs w:val="26"/>
        </w:rPr>
        <w:t>Проведенные мероприятия в части развития метеорологического обеспечения аэронавигации обеспечивают функционирование аэропортов, повышают уровень обеспеченности услугами социальной сферы и транспортной доступности.</w:t>
      </w:r>
    </w:p>
    <w:p w:rsidR="00D53501" w:rsidRDefault="00D53501" w:rsidP="006E31AB">
      <w:pPr>
        <w:pStyle w:val="a3"/>
        <w:spacing w:line="240" w:lineRule="auto"/>
        <w:ind w:firstLine="709"/>
        <w:rPr>
          <w:b/>
          <w:i/>
          <w:sz w:val="26"/>
          <w:szCs w:val="26"/>
        </w:rPr>
      </w:pPr>
    </w:p>
    <w:p w:rsidR="006E31AB" w:rsidRPr="00911BBF" w:rsidRDefault="006E31AB" w:rsidP="006E31AB">
      <w:pPr>
        <w:pStyle w:val="a3"/>
        <w:spacing w:line="240" w:lineRule="auto"/>
        <w:ind w:firstLine="709"/>
        <w:rPr>
          <w:b/>
          <w:i/>
          <w:sz w:val="26"/>
          <w:szCs w:val="26"/>
        </w:rPr>
      </w:pPr>
      <w:r w:rsidRPr="00911BBF">
        <w:rPr>
          <w:b/>
          <w:i/>
          <w:sz w:val="26"/>
          <w:szCs w:val="26"/>
        </w:rPr>
        <w:t>Подпрограмма «Государственный контроль и надзор в сфере транспорта»</w:t>
      </w:r>
    </w:p>
    <w:p w:rsidR="006E31AB" w:rsidRPr="00911BBF" w:rsidRDefault="006E31AB" w:rsidP="006E31AB">
      <w:pPr>
        <w:widowControl w:val="0"/>
        <w:suppressAutoHyphens/>
        <w:ind w:firstLine="709"/>
        <w:jc w:val="both"/>
        <w:rPr>
          <w:sz w:val="26"/>
          <w:szCs w:val="26"/>
        </w:rPr>
      </w:pPr>
      <w:r w:rsidRPr="00911BBF">
        <w:rPr>
          <w:sz w:val="26"/>
          <w:szCs w:val="26"/>
        </w:rPr>
        <w:t xml:space="preserve">Результатом реализации программы является поставка катеров в территориальные управления </w:t>
      </w:r>
      <w:proofErr w:type="spellStart"/>
      <w:r w:rsidRPr="00911BBF">
        <w:rPr>
          <w:sz w:val="26"/>
          <w:szCs w:val="26"/>
        </w:rPr>
        <w:t>Ространснадзора</w:t>
      </w:r>
      <w:proofErr w:type="spellEnd"/>
      <w:r w:rsidRPr="00911BBF">
        <w:rPr>
          <w:sz w:val="26"/>
          <w:szCs w:val="26"/>
        </w:rPr>
        <w:t>. В 2016 году планируется поставка 8 катеров, в том числе до 31.05.2016 планируется поставка 3-х катеров, до 31.10.2016 года планируется поставка 5 катеров.</w:t>
      </w:r>
    </w:p>
    <w:p w:rsidR="00D53501" w:rsidRDefault="00D53501" w:rsidP="00611AF9">
      <w:pPr>
        <w:suppressAutoHyphens/>
        <w:ind w:firstLine="709"/>
        <w:jc w:val="both"/>
        <w:rPr>
          <w:b/>
          <w:sz w:val="26"/>
          <w:szCs w:val="26"/>
        </w:rPr>
      </w:pPr>
    </w:p>
    <w:p w:rsidR="00611AF9" w:rsidRPr="00911BBF" w:rsidRDefault="00611AF9" w:rsidP="00611AF9">
      <w:pPr>
        <w:suppressAutoHyphens/>
        <w:ind w:firstLine="709"/>
        <w:jc w:val="both"/>
        <w:rPr>
          <w:b/>
          <w:sz w:val="26"/>
          <w:szCs w:val="26"/>
        </w:rPr>
      </w:pPr>
      <w:r w:rsidRPr="00911BBF">
        <w:rPr>
          <w:b/>
          <w:sz w:val="26"/>
          <w:szCs w:val="26"/>
        </w:rPr>
        <w:t>10. Замечания и рекомендации по итогам реализации программы за 2016 год.</w:t>
      </w:r>
    </w:p>
    <w:p w:rsidR="00D53501" w:rsidRDefault="00D53501" w:rsidP="00861650">
      <w:pPr>
        <w:ind w:firstLine="720"/>
        <w:jc w:val="both"/>
        <w:rPr>
          <w:b/>
          <w:i/>
          <w:sz w:val="26"/>
          <w:szCs w:val="26"/>
        </w:rPr>
      </w:pPr>
    </w:p>
    <w:p w:rsidR="00861650" w:rsidRPr="00911BBF" w:rsidRDefault="00861650" w:rsidP="00861650">
      <w:pPr>
        <w:ind w:firstLine="720"/>
        <w:jc w:val="both"/>
        <w:rPr>
          <w:b/>
          <w:i/>
          <w:sz w:val="26"/>
          <w:szCs w:val="26"/>
        </w:rPr>
      </w:pPr>
      <w:r w:rsidRPr="00911BBF">
        <w:rPr>
          <w:b/>
          <w:i/>
          <w:sz w:val="26"/>
          <w:szCs w:val="26"/>
        </w:rPr>
        <w:t>Подпрограмма «Гражданская авиация»</w:t>
      </w:r>
    </w:p>
    <w:p w:rsidR="00D53501" w:rsidRDefault="00D53501" w:rsidP="00861650">
      <w:pPr>
        <w:tabs>
          <w:tab w:val="left" w:pos="709"/>
        </w:tabs>
        <w:ind w:firstLine="709"/>
        <w:jc w:val="both"/>
        <w:rPr>
          <w:sz w:val="26"/>
          <w:szCs w:val="26"/>
        </w:rPr>
      </w:pPr>
    </w:p>
    <w:p w:rsidR="007B1EC0" w:rsidRDefault="007B1EC0" w:rsidP="00861650">
      <w:pPr>
        <w:tabs>
          <w:tab w:val="left" w:pos="709"/>
        </w:tabs>
        <w:ind w:firstLine="709"/>
        <w:jc w:val="both"/>
        <w:rPr>
          <w:sz w:val="26"/>
          <w:szCs w:val="26"/>
        </w:rPr>
      </w:pPr>
    </w:p>
    <w:p w:rsidR="007B1EC0" w:rsidRDefault="007B1EC0" w:rsidP="00861650">
      <w:pPr>
        <w:tabs>
          <w:tab w:val="left" w:pos="709"/>
        </w:tabs>
        <w:ind w:firstLine="709"/>
        <w:jc w:val="both"/>
        <w:rPr>
          <w:sz w:val="26"/>
          <w:szCs w:val="26"/>
        </w:rPr>
      </w:pPr>
    </w:p>
    <w:p w:rsidR="007B1EC0" w:rsidRDefault="007B1EC0" w:rsidP="00861650">
      <w:pPr>
        <w:tabs>
          <w:tab w:val="left" w:pos="709"/>
        </w:tabs>
        <w:ind w:firstLine="709"/>
        <w:jc w:val="both"/>
        <w:rPr>
          <w:sz w:val="26"/>
          <w:szCs w:val="26"/>
        </w:rPr>
      </w:pPr>
    </w:p>
    <w:p w:rsidR="007B1EC0" w:rsidRDefault="007B1EC0" w:rsidP="00861650">
      <w:pPr>
        <w:tabs>
          <w:tab w:val="left" w:pos="709"/>
        </w:tabs>
        <w:ind w:firstLine="709"/>
        <w:jc w:val="both"/>
        <w:rPr>
          <w:sz w:val="26"/>
          <w:szCs w:val="26"/>
        </w:rPr>
      </w:pPr>
      <w:bookmarkStart w:id="3" w:name="_GoBack"/>
      <w:bookmarkEnd w:id="3"/>
    </w:p>
    <w:p w:rsidR="00861650" w:rsidRPr="00911BBF" w:rsidRDefault="00861650" w:rsidP="00861650">
      <w:pPr>
        <w:tabs>
          <w:tab w:val="left" w:pos="709"/>
        </w:tabs>
        <w:ind w:firstLine="709"/>
        <w:jc w:val="both"/>
        <w:rPr>
          <w:sz w:val="26"/>
          <w:szCs w:val="26"/>
        </w:rPr>
      </w:pPr>
      <w:r w:rsidRPr="00911BBF">
        <w:rPr>
          <w:sz w:val="26"/>
          <w:szCs w:val="26"/>
        </w:rPr>
        <w:lastRenderedPageBreak/>
        <w:t xml:space="preserve">1) В рамках подпрограммы необходимо увеличить финансирование по объекту «Вторая очередь реконструкции и развития аэропорта «Храброво», г. Калининград, Калининградская область» в связи с изменением курса рубля к иностранным валютам, удорожанием инертных материалов и оборудования, закупаемых за рубежом, невозможностью </w:t>
      </w:r>
      <w:proofErr w:type="spellStart"/>
      <w:r w:rsidRPr="00911BBF">
        <w:rPr>
          <w:sz w:val="26"/>
          <w:szCs w:val="26"/>
        </w:rPr>
        <w:t>импортозамещения</w:t>
      </w:r>
      <w:proofErr w:type="spellEnd"/>
      <w:r w:rsidRPr="00911BBF">
        <w:rPr>
          <w:sz w:val="26"/>
          <w:szCs w:val="26"/>
        </w:rPr>
        <w:t>, и с учетом особенностей территориального расположения Калининградской области.</w:t>
      </w:r>
    </w:p>
    <w:p w:rsidR="00861650" w:rsidRPr="00911BBF" w:rsidRDefault="00861650" w:rsidP="00861650">
      <w:pPr>
        <w:tabs>
          <w:tab w:val="left" w:pos="567"/>
          <w:tab w:val="left" w:pos="1134"/>
        </w:tabs>
        <w:ind w:firstLine="709"/>
        <w:jc w:val="both"/>
        <w:rPr>
          <w:sz w:val="26"/>
          <w:szCs w:val="26"/>
        </w:rPr>
      </w:pPr>
      <w:r w:rsidRPr="00911BBF">
        <w:rPr>
          <w:sz w:val="26"/>
          <w:szCs w:val="26"/>
        </w:rPr>
        <w:t>2)</w:t>
      </w:r>
      <w:r w:rsidRPr="00911BBF">
        <w:rPr>
          <w:sz w:val="26"/>
          <w:szCs w:val="26"/>
        </w:rPr>
        <w:tab/>
        <w:t>В федеральной адресной инвестиционной программе на 2016 год по ряду объектов не присвоен код учетной единицы (КУЕ) по причине отсутствия корректировки Программы, предусматривающей восстановление в 2016 году средств, неиспользованных в 2015 году.</w:t>
      </w:r>
    </w:p>
    <w:p w:rsidR="00861650" w:rsidRPr="00911BBF" w:rsidRDefault="00861650" w:rsidP="00861650">
      <w:pPr>
        <w:ind w:firstLine="709"/>
        <w:jc w:val="both"/>
        <w:rPr>
          <w:sz w:val="26"/>
          <w:szCs w:val="26"/>
        </w:rPr>
      </w:pPr>
      <w:proofErr w:type="gramStart"/>
      <w:r w:rsidRPr="00911BBF">
        <w:rPr>
          <w:sz w:val="26"/>
          <w:szCs w:val="26"/>
        </w:rPr>
        <w:t>В соответствии с письмом Минэкономразвития России от 29.12.2015 № 38411-ОФ/Д17и по объектам капитального строительства код учетной единицы, необходимый для санкционирования оплаты денежных обязательств, будет присвоен Минэкономразвития России и направлен соответствующему главному распорядителю, а также в Минфин России, только после представления в установленном порядке в Минэкономразвития России Постановления Правительства Российской Федерации о внесении изменений в федеральную целевую программу «Развитие транспортной системы</w:t>
      </w:r>
      <w:proofErr w:type="gramEnd"/>
      <w:r w:rsidRPr="00911BBF">
        <w:rPr>
          <w:sz w:val="26"/>
          <w:szCs w:val="26"/>
        </w:rPr>
        <w:t xml:space="preserve"> России (2010-2020 годы)».</w:t>
      </w:r>
    </w:p>
    <w:p w:rsidR="00861650" w:rsidRPr="00911BBF" w:rsidRDefault="00861650" w:rsidP="00861650">
      <w:pPr>
        <w:ind w:firstLine="709"/>
        <w:jc w:val="both"/>
        <w:rPr>
          <w:sz w:val="26"/>
          <w:szCs w:val="26"/>
        </w:rPr>
      </w:pPr>
      <w:r w:rsidRPr="00911BBF">
        <w:rPr>
          <w:sz w:val="26"/>
          <w:szCs w:val="26"/>
        </w:rPr>
        <w:t xml:space="preserve">Предложения по внесению изменений в Программу по восстановлению средств 2015 года были направлены в </w:t>
      </w:r>
      <w:r w:rsidR="00882332" w:rsidRPr="00911BBF">
        <w:rPr>
          <w:sz w:val="26"/>
          <w:szCs w:val="26"/>
        </w:rPr>
        <w:t>Минэкономразвития России</w:t>
      </w:r>
      <w:r w:rsidRPr="00911BBF">
        <w:rPr>
          <w:sz w:val="26"/>
          <w:szCs w:val="26"/>
        </w:rPr>
        <w:t>.</w:t>
      </w:r>
    </w:p>
    <w:p w:rsidR="00861650" w:rsidRPr="00911BBF" w:rsidRDefault="00861650" w:rsidP="002946B1">
      <w:pPr>
        <w:widowControl w:val="0"/>
        <w:suppressAutoHyphens/>
        <w:ind w:firstLine="709"/>
        <w:jc w:val="both"/>
        <w:rPr>
          <w:sz w:val="26"/>
          <w:szCs w:val="26"/>
        </w:rPr>
      </w:pPr>
    </w:p>
    <w:p w:rsidR="002946B1" w:rsidRPr="00911BBF" w:rsidRDefault="002946B1" w:rsidP="002946B1">
      <w:pPr>
        <w:widowControl w:val="0"/>
        <w:suppressAutoHyphens/>
        <w:ind w:firstLine="709"/>
        <w:jc w:val="both"/>
        <w:rPr>
          <w:sz w:val="26"/>
          <w:szCs w:val="26"/>
        </w:rPr>
      </w:pPr>
    </w:p>
    <w:p w:rsidR="002946B1" w:rsidRPr="00911BBF" w:rsidRDefault="002946B1" w:rsidP="002946B1">
      <w:pPr>
        <w:widowControl w:val="0"/>
        <w:suppressAutoHyphens/>
        <w:ind w:firstLine="709"/>
        <w:jc w:val="both"/>
        <w:rPr>
          <w:sz w:val="26"/>
          <w:szCs w:val="26"/>
        </w:rPr>
      </w:pPr>
    </w:p>
    <w:p w:rsidR="002946B1" w:rsidRPr="00FE5C97" w:rsidRDefault="002946B1" w:rsidP="002946B1">
      <w:pPr>
        <w:widowControl w:val="0"/>
        <w:suppressAutoHyphens/>
        <w:ind w:firstLine="709"/>
        <w:jc w:val="both"/>
        <w:rPr>
          <w:i/>
          <w:sz w:val="26"/>
          <w:szCs w:val="26"/>
        </w:rPr>
      </w:pPr>
      <w:r w:rsidRPr="00911BBF">
        <w:rPr>
          <w:sz w:val="26"/>
          <w:szCs w:val="26"/>
        </w:rPr>
        <w:t>Первый заместитель Министра транспорта РФ         __________________</w:t>
      </w:r>
    </w:p>
    <w:sectPr w:rsidR="002946B1" w:rsidRPr="00FE5C97" w:rsidSect="0034084E">
      <w:headerReference w:type="default" r:id="rId8"/>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3C" w:rsidRDefault="00B87E3C" w:rsidP="008518B8">
      <w:r>
        <w:separator/>
      </w:r>
    </w:p>
  </w:endnote>
  <w:endnote w:type="continuationSeparator" w:id="0">
    <w:p w:rsidR="00B87E3C" w:rsidRDefault="00B87E3C" w:rsidP="0085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3C" w:rsidRDefault="00B87E3C" w:rsidP="008518B8">
      <w:r>
        <w:separator/>
      </w:r>
    </w:p>
  </w:footnote>
  <w:footnote w:type="continuationSeparator" w:id="0">
    <w:p w:rsidR="00B87E3C" w:rsidRDefault="00B87E3C" w:rsidP="008518B8">
      <w:r>
        <w:continuationSeparator/>
      </w:r>
    </w:p>
  </w:footnote>
  <w:footnote w:id="1">
    <w:p w:rsidR="003971F0" w:rsidRPr="00B475A6" w:rsidRDefault="003971F0" w:rsidP="008518B8">
      <w:pPr>
        <w:pStyle w:val="aff2"/>
        <w:spacing w:line="240" w:lineRule="exact"/>
        <w:jc w:val="both"/>
      </w:pPr>
      <w:r w:rsidRPr="00B475A6">
        <w:rPr>
          <w:rStyle w:val="af8"/>
        </w:rPr>
        <w:footnoteRef/>
      </w:r>
      <w:r w:rsidRPr="00B475A6">
        <w:t xml:space="preserve"> - здесь и далее количество </w:t>
      </w:r>
      <w:proofErr w:type="gramStart"/>
      <w:r>
        <w:t>мероприятий</w:t>
      </w:r>
      <w:proofErr w:type="gramEnd"/>
      <w:r>
        <w:t xml:space="preserve"> </w:t>
      </w:r>
      <w:r w:rsidRPr="00B475A6">
        <w:t>и объемы финансирования</w:t>
      </w:r>
      <w:r>
        <w:t xml:space="preserve"> </w:t>
      </w:r>
      <w:r w:rsidRPr="00B475A6">
        <w:t>приведены в соответствии с редакцией ФАИП по состоянию на 3</w:t>
      </w:r>
      <w:r>
        <w:t>1</w:t>
      </w:r>
      <w:r w:rsidRPr="00B475A6">
        <w:t>.</w:t>
      </w:r>
      <w:r>
        <w:t>03</w:t>
      </w:r>
      <w:r w:rsidRPr="00B475A6">
        <w:t>.201</w:t>
      </w:r>
      <w:r>
        <w:t>6.</w:t>
      </w:r>
      <w:r w:rsidRPr="00B475A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555382"/>
      <w:docPartObj>
        <w:docPartGallery w:val="Page Numbers (Top of Page)"/>
        <w:docPartUnique/>
      </w:docPartObj>
    </w:sdtPr>
    <w:sdtEndPr/>
    <w:sdtContent>
      <w:p w:rsidR="003971F0" w:rsidRDefault="003971F0">
        <w:pPr>
          <w:pStyle w:val="aff4"/>
          <w:jc w:val="center"/>
        </w:pPr>
        <w:r>
          <w:fldChar w:fldCharType="begin"/>
        </w:r>
        <w:r>
          <w:instrText>PAGE   \* MERGEFORMAT</w:instrText>
        </w:r>
        <w:r>
          <w:fldChar w:fldCharType="separate"/>
        </w:r>
        <w:r w:rsidR="007B1EC0">
          <w:rPr>
            <w:noProof/>
          </w:rPr>
          <w:t>69</w:t>
        </w:r>
        <w:r>
          <w:fldChar w:fldCharType="end"/>
        </w:r>
      </w:p>
    </w:sdtContent>
  </w:sdt>
  <w:p w:rsidR="003971F0" w:rsidRDefault="003971F0">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56B5C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8A6CEC"/>
    <w:multiLevelType w:val="hybridMultilevel"/>
    <w:tmpl w:val="EB745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570983"/>
    <w:multiLevelType w:val="multilevel"/>
    <w:tmpl w:val="948066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8DB6BFF"/>
    <w:multiLevelType w:val="hybridMultilevel"/>
    <w:tmpl w:val="E110C8A4"/>
    <w:lvl w:ilvl="0" w:tplc="5B3A4B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A0936F9"/>
    <w:multiLevelType w:val="hybridMultilevel"/>
    <w:tmpl w:val="81E2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41B49"/>
    <w:multiLevelType w:val="hybridMultilevel"/>
    <w:tmpl w:val="DEA027BA"/>
    <w:lvl w:ilvl="0" w:tplc="83B2B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476AB3"/>
    <w:multiLevelType w:val="hybridMultilevel"/>
    <w:tmpl w:val="ED8EEB7A"/>
    <w:lvl w:ilvl="0" w:tplc="5D88C63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3414F46"/>
    <w:multiLevelType w:val="hybridMultilevel"/>
    <w:tmpl w:val="E7D0A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A25AB1"/>
    <w:multiLevelType w:val="hybridMultilevel"/>
    <w:tmpl w:val="E05CE33C"/>
    <w:lvl w:ilvl="0" w:tplc="7E9E02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BE79D0"/>
    <w:multiLevelType w:val="multilevel"/>
    <w:tmpl w:val="12082300"/>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2">
    <w:nsid w:val="1BC76A38"/>
    <w:multiLevelType w:val="hybridMultilevel"/>
    <w:tmpl w:val="93FA75E2"/>
    <w:lvl w:ilvl="0" w:tplc="E048C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831094"/>
    <w:multiLevelType w:val="hybridMultilevel"/>
    <w:tmpl w:val="6E9CCC18"/>
    <w:lvl w:ilvl="0" w:tplc="31645288">
      <w:start w:val="1"/>
      <w:numFmt w:val="bullet"/>
      <w:lvlText w:val="►"/>
      <w:lvlJc w:val="left"/>
      <w:pPr>
        <w:tabs>
          <w:tab w:val="num" w:pos="720"/>
        </w:tabs>
        <w:ind w:left="720" w:hanging="360"/>
      </w:pPr>
      <w:rPr>
        <w:rFonts w:ascii="Arial" w:hAnsi="Arial" w:hint="default"/>
      </w:rPr>
    </w:lvl>
    <w:lvl w:ilvl="1" w:tplc="976A3F66" w:tentative="1">
      <w:start w:val="1"/>
      <w:numFmt w:val="bullet"/>
      <w:lvlText w:val="►"/>
      <w:lvlJc w:val="left"/>
      <w:pPr>
        <w:tabs>
          <w:tab w:val="num" w:pos="1440"/>
        </w:tabs>
        <w:ind w:left="1440" w:hanging="360"/>
      </w:pPr>
      <w:rPr>
        <w:rFonts w:ascii="Arial" w:hAnsi="Arial" w:hint="default"/>
      </w:rPr>
    </w:lvl>
    <w:lvl w:ilvl="2" w:tplc="BB8A4420" w:tentative="1">
      <w:start w:val="1"/>
      <w:numFmt w:val="bullet"/>
      <w:lvlText w:val="►"/>
      <w:lvlJc w:val="left"/>
      <w:pPr>
        <w:tabs>
          <w:tab w:val="num" w:pos="2160"/>
        </w:tabs>
        <w:ind w:left="2160" w:hanging="360"/>
      </w:pPr>
      <w:rPr>
        <w:rFonts w:ascii="Arial" w:hAnsi="Arial" w:hint="default"/>
      </w:rPr>
    </w:lvl>
    <w:lvl w:ilvl="3" w:tplc="CF7E8FFC" w:tentative="1">
      <w:start w:val="1"/>
      <w:numFmt w:val="bullet"/>
      <w:lvlText w:val="►"/>
      <w:lvlJc w:val="left"/>
      <w:pPr>
        <w:tabs>
          <w:tab w:val="num" w:pos="2880"/>
        </w:tabs>
        <w:ind w:left="2880" w:hanging="360"/>
      </w:pPr>
      <w:rPr>
        <w:rFonts w:ascii="Arial" w:hAnsi="Arial" w:hint="default"/>
      </w:rPr>
    </w:lvl>
    <w:lvl w:ilvl="4" w:tplc="2DE865D0" w:tentative="1">
      <w:start w:val="1"/>
      <w:numFmt w:val="bullet"/>
      <w:lvlText w:val="►"/>
      <w:lvlJc w:val="left"/>
      <w:pPr>
        <w:tabs>
          <w:tab w:val="num" w:pos="3600"/>
        </w:tabs>
        <w:ind w:left="3600" w:hanging="360"/>
      </w:pPr>
      <w:rPr>
        <w:rFonts w:ascii="Arial" w:hAnsi="Arial" w:hint="default"/>
      </w:rPr>
    </w:lvl>
    <w:lvl w:ilvl="5" w:tplc="52ACF0C6" w:tentative="1">
      <w:start w:val="1"/>
      <w:numFmt w:val="bullet"/>
      <w:lvlText w:val="►"/>
      <w:lvlJc w:val="left"/>
      <w:pPr>
        <w:tabs>
          <w:tab w:val="num" w:pos="4320"/>
        </w:tabs>
        <w:ind w:left="4320" w:hanging="360"/>
      </w:pPr>
      <w:rPr>
        <w:rFonts w:ascii="Arial" w:hAnsi="Arial" w:hint="default"/>
      </w:rPr>
    </w:lvl>
    <w:lvl w:ilvl="6" w:tplc="6ECAB6A2" w:tentative="1">
      <w:start w:val="1"/>
      <w:numFmt w:val="bullet"/>
      <w:lvlText w:val="►"/>
      <w:lvlJc w:val="left"/>
      <w:pPr>
        <w:tabs>
          <w:tab w:val="num" w:pos="5040"/>
        </w:tabs>
        <w:ind w:left="5040" w:hanging="360"/>
      </w:pPr>
      <w:rPr>
        <w:rFonts w:ascii="Arial" w:hAnsi="Arial" w:hint="default"/>
      </w:rPr>
    </w:lvl>
    <w:lvl w:ilvl="7" w:tplc="1C9848EC" w:tentative="1">
      <w:start w:val="1"/>
      <w:numFmt w:val="bullet"/>
      <w:lvlText w:val="►"/>
      <w:lvlJc w:val="left"/>
      <w:pPr>
        <w:tabs>
          <w:tab w:val="num" w:pos="5760"/>
        </w:tabs>
        <w:ind w:left="5760" w:hanging="360"/>
      </w:pPr>
      <w:rPr>
        <w:rFonts w:ascii="Arial" w:hAnsi="Arial" w:hint="default"/>
      </w:rPr>
    </w:lvl>
    <w:lvl w:ilvl="8" w:tplc="FDDA4EC2" w:tentative="1">
      <w:start w:val="1"/>
      <w:numFmt w:val="bullet"/>
      <w:lvlText w:val="►"/>
      <w:lvlJc w:val="left"/>
      <w:pPr>
        <w:tabs>
          <w:tab w:val="num" w:pos="6480"/>
        </w:tabs>
        <w:ind w:left="6480" w:hanging="360"/>
      </w:pPr>
      <w:rPr>
        <w:rFonts w:ascii="Arial" w:hAnsi="Arial" w:hint="default"/>
      </w:rPr>
    </w:lvl>
  </w:abstractNum>
  <w:abstractNum w:abstractNumId="14">
    <w:nsid w:val="2DB3604C"/>
    <w:multiLevelType w:val="hybridMultilevel"/>
    <w:tmpl w:val="0EC02920"/>
    <w:lvl w:ilvl="0" w:tplc="162624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6A4FEE"/>
    <w:multiLevelType w:val="hybridMultilevel"/>
    <w:tmpl w:val="3EF46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117458"/>
    <w:multiLevelType w:val="hybridMultilevel"/>
    <w:tmpl w:val="4FF03DE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88A4ED5"/>
    <w:multiLevelType w:val="hybridMultilevel"/>
    <w:tmpl w:val="1208230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393727F2"/>
    <w:multiLevelType w:val="hybridMultilevel"/>
    <w:tmpl w:val="5808BD48"/>
    <w:lvl w:ilvl="0" w:tplc="1F16E070">
      <w:start w:val="1"/>
      <w:numFmt w:val="bullet"/>
      <w:lvlText w:val="►"/>
      <w:lvlJc w:val="left"/>
      <w:pPr>
        <w:tabs>
          <w:tab w:val="num" w:pos="720"/>
        </w:tabs>
        <w:ind w:left="720" w:hanging="360"/>
      </w:pPr>
      <w:rPr>
        <w:rFonts w:ascii="Arial" w:hAnsi="Arial" w:hint="default"/>
      </w:rPr>
    </w:lvl>
    <w:lvl w:ilvl="1" w:tplc="E7D20674" w:tentative="1">
      <w:start w:val="1"/>
      <w:numFmt w:val="bullet"/>
      <w:lvlText w:val="►"/>
      <w:lvlJc w:val="left"/>
      <w:pPr>
        <w:tabs>
          <w:tab w:val="num" w:pos="1440"/>
        </w:tabs>
        <w:ind w:left="1440" w:hanging="360"/>
      </w:pPr>
      <w:rPr>
        <w:rFonts w:ascii="Arial" w:hAnsi="Arial" w:hint="default"/>
      </w:rPr>
    </w:lvl>
    <w:lvl w:ilvl="2" w:tplc="D5BAB96C" w:tentative="1">
      <w:start w:val="1"/>
      <w:numFmt w:val="bullet"/>
      <w:lvlText w:val="►"/>
      <w:lvlJc w:val="left"/>
      <w:pPr>
        <w:tabs>
          <w:tab w:val="num" w:pos="2160"/>
        </w:tabs>
        <w:ind w:left="2160" w:hanging="360"/>
      </w:pPr>
      <w:rPr>
        <w:rFonts w:ascii="Arial" w:hAnsi="Arial" w:hint="default"/>
      </w:rPr>
    </w:lvl>
    <w:lvl w:ilvl="3" w:tplc="F5821BAA" w:tentative="1">
      <w:start w:val="1"/>
      <w:numFmt w:val="bullet"/>
      <w:lvlText w:val="►"/>
      <w:lvlJc w:val="left"/>
      <w:pPr>
        <w:tabs>
          <w:tab w:val="num" w:pos="2880"/>
        </w:tabs>
        <w:ind w:left="2880" w:hanging="360"/>
      </w:pPr>
      <w:rPr>
        <w:rFonts w:ascii="Arial" w:hAnsi="Arial" w:hint="default"/>
      </w:rPr>
    </w:lvl>
    <w:lvl w:ilvl="4" w:tplc="88AC9828" w:tentative="1">
      <w:start w:val="1"/>
      <w:numFmt w:val="bullet"/>
      <w:lvlText w:val="►"/>
      <w:lvlJc w:val="left"/>
      <w:pPr>
        <w:tabs>
          <w:tab w:val="num" w:pos="3600"/>
        </w:tabs>
        <w:ind w:left="3600" w:hanging="360"/>
      </w:pPr>
      <w:rPr>
        <w:rFonts w:ascii="Arial" w:hAnsi="Arial" w:hint="default"/>
      </w:rPr>
    </w:lvl>
    <w:lvl w:ilvl="5" w:tplc="9ADC6548" w:tentative="1">
      <w:start w:val="1"/>
      <w:numFmt w:val="bullet"/>
      <w:lvlText w:val="►"/>
      <w:lvlJc w:val="left"/>
      <w:pPr>
        <w:tabs>
          <w:tab w:val="num" w:pos="4320"/>
        </w:tabs>
        <w:ind w:left="4320" w:hanging="360"/>
      </w:pPr>
      <w:rPr>
        <w:rFonts w:ascii="Arial" w:hAnsi="Arial" w:hint="default"/>
      </w:rPr>
    </w:lvl>
    <w:lvl w:ilvl="6" w:tplc="04EC13E8" w:tentative="1">
      <w:start w:val="1"/>
      <w:numFmt w:val="bullet"/>
      <w:lvlText w:val="►"/>
      <w:lvlJc w:val="left"/>
      <w:pPr>
        <w:tabs>
          <w:tab w:val="num" w:pos="5040"/>
        </w:tabs>
        <w:ind w:left="5040" w:hanging="360"/>
      </w:pPr>
      <w:rPr>
        <w:rFonts w:ascii="Arial" w:hAnsi="Arial" w:hint="default"/>
      </w:rPr>
    </w:lvl>
    <w:lvl w:ilvl="7" w:tplc="ED743B98" w:tentative="1">
      <w:start w:val="1"/>
      <w:numFmt w:val="bullet"/>
      <w:lvlText w:val="►"/>
      <w:lvlJc w:val="left"/>
      <w:pPr>
        <w:tabs>
          <w:tab w:val="num" w:pos="5760"/>
        </w:tabs>
        <w:ind w:left="5760" w:hanging="360"/>
      </w:pPr>
      <w:rPr>
        <w:rFonts w:ascii="Arial" w:hAnsi="Arial" w:hint="default"/>
      </w:rPr>
    </w:lvl>
    <w:lvl w:ilvl="8" w:tplc="C6A8A33E" w:tentative="1">
      <w:start w:val="1"/>
      <w:numFmt w:val="bullet"/>
      <w:lvlText w:val="►"/>
      <w:lvlJc w:val="left"/>
      <w:pPr>
        <w:tabs>
          <w:tab w:val="num" w:pos="6480"/>
        </w:tabs>
        <w:ind w:left="6480" w:hanging="360"/>
      </w:pPr>
      <w:rPr>
        <w:rFonts w:ascii="Arial" w:hAnsi="Arial" w:hint="default"/>
      </w:rPr>
    </w:lvl>
  </w:abstractNum>
  <w:abstractNum w:abstractNumId="19">
    <w:nsid w:val="396516E2"/>
    <w:multiLevelType w:val="hybridMultilevel"/>
    <w:tmpl w:val="12C0D346"/>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8F6B10"/>
    <w:multiLevelType w:val="hybridMultilevel"/>
    <w:tmpl w:val="3C504784"/>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1738C0"/>
    <w:multiLevelType w:val="multilevel"/>
    <w:tmpl w:val="4FF03DE4"/>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nsid w:val="424766C0"/>
    <w:multiLevelType w:val="hybridMultilevel"/>
    <w:tmpl w:val="BFBAD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62681"/>
    <w:multiLevelType w:val="hybridMultilevel"/>
    <w:tmpl w:val="63ECF3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4D4AC8"/>
    <w:multiLevelType w:val="hybridMultilevel"/>
    <w:tmpl w:val="3DC86F34"/>
    <w:lvl w:ilvl="0" w:tplc="EDDE1D1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E22A08"/>
    <w:multiLevelType w:val="hybridMultilevel"/>
    <w:tmpl w:val="6C3C98C8"/>
    <w:lvl w:ilvl="0" w:tplc="5B3A4B2E">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6">
    <w:nsid w:val="50C300C5"/>
    <w:multiLevelType w:val="hybridMultilevel"/>
    <w:tmpl w:val="6C7C5C08"/>
    <w:lvl w:ilvl="0" w:tplc="3850B0F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56C92CC9"/>
    <w:multiLevelType w:val="hybridMultilevel"/>
    <w:tmpl w:val="C34488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E456D3"/>
    <w:multiLevelType w:val="hybridMultilevel"/>
    <w:tmpl w:val="866E8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9C19D1"/>
    <w:multiLevelType w:val="hybridMultilevel"/>
    <w:tmpl w:val="F57EAE18"/>
    <w:lvl w:ilvl="0" w:tplc="81761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FB5769"/>
    <w:multiLevelType w:val="hybridMultilevel"/>
    <w:tmpl w:val="B27A6B8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1C61B2"/>
    <w:multiLevelType w:val="hybridMultilevel"/>
    <w:tmpl w:val="A944145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6116968"/>
    <w:multiLevelType w:val="hybridMultilevel"/>
    <w:tmpl w:val="F260F06C"/>
    <w:lvl w:ilvl="0" w:tplc="019036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822268D"/>
    <w:multiLevelType w:val="hybridMultilevel"/>
    <w:tmpl w:val="64C203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9564DDC"/>
    <w:multiLevelType w:val="hybridMultilevel"/>
    <w:tmpl w:val="927AE3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96817B2"/>
    <w:multiLevelType w:val="singleLevel"/>
    <w:tmpl w:val="96281F2C"/>
    <w:lvl w:ilvl="0">
      <w:start w:val="1"/>
      <w:numFmt w:val="decimal"/>
      <w:lvlText w:val="%1."/>
      <w:legacy w:legacy="1" w:legacySpace="0" w:legacyIndent="279"/>
      <w:lvlJc w:val="left"/>
      <w:rPr>
        <w:rFonts w:ascii="Times New Roman" w:hAnsi="Times New Roman" w:cs="Times New Roman" w:hint="default"/>
      </w:rPr>
    </w:lvl>
  </w:abstractNum>
  <w:abstractNum w:abstractNumId="36">
    <w:nsid w:val="6E1972F8"/>
    <w:multiLevelType w:val="hybridMultilevel"/>
    <w:tmpl w:val="237CC48E"/>
    <w:lvl w:ilvl="0" w:tplc="B9AEC7EC">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6EB555E6"/>
    <w:multiLevelType w:val="hybridMultilevel"/>
    <w:tmpl w:val="9C74B26A"/>
    <w:lvl w:ilvl="0" w:tplc="7DD868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100EA1"/>
    <w:multiLevelType w:val="multilevel"/>
    <w:tmpl w:val="F260F06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7477529F"/>
    <w:multiLevelType w:val="hybridMultilevel"/>
    <w:tmpl w:val="1A6CEC90"/>
    <w:lvl w:ilvl="0" w:tplc="70EA1F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8970C80"/>
    <w:multiLevelType w:val="hybridMultilevel"/>
    <w:tmpl w:val="59FA394E"/>
    <w:lvl w:ilvl="0" w:tplc="44A82D6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nsid w:val="7BA128AD"/>
    <w:multiLevelType w:val="hybridMultilevel"/>
    <w:tmpl w:val="F63C0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F714FD"/>
    <w:multiLevelType w:val="hybridMultilevel"/>
    <w:tmpl w:val="489C03D4"/>
    <w:lvl w:ilvl="0" w:tplc="04190011">
      <w:start w:val="1"/>
      <w:numFmt w:val="decimal"/>
      <w:lvlText w:val="%1)"/>
      <w:lvlJc w:val="left"/>
      <w:pPr>
        <w:ind w:left="645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9">
      <w:start w:val="1"/>
      <w:numFmt w:val="low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F605931"/>
    <w:multiLevelType w:val="hybridMultilevel"/>
    <w:tmpl w:val="EC947202"/>
    <w:lvl w:ilvl="0" w:tplc="9C7E16B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1"/>
  </w:num>
  <w:num w:numId="4">
    <w:abstractNumId w:val="32"/>
  </w:num>
  <w:num w:numId="5">
    <w:abstractNumId w:val="38"/>
  </w:num>
  <w:num w:numId="6">
    <w:abstractNumId w:val="17"/>
  </w:num>
  <w:num w:numId="7">
    <w:abstractNumId w:val="11"/>
  </w:num>
  <w:num w:numId="8">
    <w:abstractNumId w:val="39"/>
  </w:num>
  <w:num w:numId="9">
    <w:abstractNumId w:val="13"/>
  </w:num>
  <w:num w:numId="10">
    <w:abstractNumId w:val="18"/>
  </w:num>
  <w:num w:numId="11">
    <w:abstractNumId w:val="35"/>
  </w:num>
  <w:num w:numId="12">
    <w:abstractNumId w:val="25"/>
  </w:num>
  <w:num w:numId="13">
    <w:abstractNumId w:val="5"/>
  </w:num>
  <w:num w:numId="14">
    <w:abstractNumId w:val="4"/>
  </w:num>
  <w:num w:numId="15">
    <w:abstractNumId w:val="0"/>
    <w:lvlOverride w:ilvl="0">
      <w:lvl w:ilvl="0">
        <w:numFmt w:val="bullet"/>
        <w:lvlText w:val="-"/>
        <w:legacy w:legacy="1" w:legacySpace="0" w:legacyIndent="140"/>
        <w:lvlJc w:val="left"/>
        <w:rPr>
          <w:rFonts w:ascii="Times New Roman" w:hAnsi="Times New Roman" w:cs="Times New Roman" w:hint="default"/>
        </w:rPr>
      </w:lvl>
    </w:lvlOverride>
  </w:num>
  <w:num w:numId="16">
    <w:abstractNumId w:val="24"/>
  </w:num>
  <w:num w:numId="17">
    <w:abstractNumId w:val="34"/>
  </w:num>
  <w:num w:numId="18">
    <w:abstractNumId w:val="33"/>
  </w:num>
  <w:num w:numId="19">
    <w:abstractNumId w:val="29"/>
  </w:num>
  <w:num w:numId="20">
    <w:abstractNumId w:val="12"/>
  </w:num>
  <w:num w:numId="21">
    <w:abstractNumId w:val="27"/>
  </w:num>
  <w:num w:numId="22">
    <w:abstractNumId w:val="16"/>
  </w:num>
  <w:num w:numId="23">
    <w:abstractNumId w:val="21"/>
  </w:num>
  <w:num w:numId="24">
    <w:abstractNumId w:val="15"/>
  </w:num>
  <w:num w:numId="25">
    <w:abstractNumId w:val="43"/>
  </w:num>
  <w:num w:numId="26">
    <w:abstractNumId w:val="3"/>
  </w:num>
  <w:num w:numId="27">
    <w:abstractNumId w:val="28"/>
  </w:num>
  <w:num w:numId="28">
    <w:abstractNumId w:val="41"/>
  </w:num>
  <w:num w:numId="29">
    <w:abstractNumId w:val="30"/>
  </w:num>
  <w:num w:numId="30">
    <w:abstractNumId w:val="2"/>
  </w:num>
  <w:num w:numId="31">
    <w:abstractNumId w:val="6"/>
  </w:num>
  <w:num w:numId="32">
    <w:abstractNumId w:val="7"/>
  </w:num>
  <w:num w:numId="33">
    <w:abstractNumId w:val="36"/>
  </w:num>
  <w:num w:numId="34">
    <w:abstractNumId w:val="26"/>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4"/>
  </w:num>
  <w:num w:numId="39">
    <w:abstractNumId w:val="22"/>
  </w:num>
  <w:num w:numId="40">
    <w:abstractNumId w:val="31"/>
  </w:num>
  <w:num w:numId="41">
    <w:abstractNumId w:val="10"/>
  </w:num>
  <w:num w:numId="42">
    <w:abstractNumId w:val="9"/>
  </w:num>
  <w:num w:numId="43">
    <w:abstractNumId w:val="3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34"/>
    <w:rsid w:val="000E189C"/>
    <w:rsid w:val="00136CAC"/>
    <w:rsid w:val="00142AA2"/>
    <w:rsid w:val="00204252"/>
    <w:rsid w:val="00240453"/>
    <w:rsid w:val="002427A0"/>
    <w:rsid w:val="002946B1"/>
    <w:rsid w:val="002A3F59"/>
    <w:rsid w:val="002A49AB"/>
    <w:rsid w:val="002C1813"/>
    <w:rsid w:val="002D652C"/>
    <w:rsid w:val="002E0AE1"/>
    <w:rsid w:val="00320697"/>
    <w:rsid w:val="0034084E"/>
    <w:rsid w:val="00377052"/>
    <w:rsid w:val="003971F0"/>
    <w:rsid w:val="003C109E"/>
    <w:rsid w:val="00436DC9"/>
    <w:rsid w:val="00462AC2"/>
    <w:rsid w:val="00470427"/>
    <w:rsid w:val="00506163"/>
    <w:rsid w:val="00560360"/>
    <w:rsid w:val="005A7D7F"/>
    <w:rsid w:val="0060708D"/>
    <w:rsid w:val="00611AF9"/>
    <w:rsid w:val="00631526"/>
    <w:rsid w:val="00642577"/>
    <w:rsid w:val="006E31AB"/>
    <w:rsid w:val="007A7043"/>
    <w:rsid w:val="007B1EC0"/>
    <w:rsid w:val="00832395"/>
    <w:rsid w:val="00846388"/>
    <w:rsid w:val="008518B8"/>
    <w:rsid w:val="00861650"/>
    <w:rsid w:val="00882332"/>
    <w:rsid w:val="008C5A52"/>
    <w:rsid w:val="00911BBF"/>
    <w:rsid w:val="00921134"/>
    <w:rsid w:val="00954833"/>
    <w:rsid w:val="00A1094D"/>
    <w:rsid w:val="00A768C5"/>
    <w:rsid w:val="00A83FB2"/>
    <w:rsid w:val="00B10D9B"/>
    <w:rsid w:val="00B21D8E"/>
    <w:rsid w:val="00B46827"/>
    <w:rsid w:val="00B87E3C"/>
    <w:rsid w:val="00BC1299"/>
    <w:rsid w:val="00BC5296"/>
    <w:rsid w:val="00C82187"/>
    <w:rsid w:val="00D03DC9"/>
    <w:rsid w:val="00D07832"/>
    <w:rsid w:val="00D15A14"/>
    <w:rsid w:val="00D53501"/>
    <w:rsid w:val="00D61E89"/>
    <w:rsid w:val="00DD3242"/>
    <w:rsid w:val="00F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8B8"/>
    <w:pPr>
      <w:keepNext/>
      <w:tabs>
        <w:tab w:val="num" w:pos="0"/>
      </w:tabs>
      <w:jc w:val="center"/>
      <w:outlineLvl w:val="0"/>
    </w:pPr>
    <w:rPr>
      <w:b/>
      <w:bCs/>
      <w:sz w:val="28"/>
    </w:rPr>
  </w:style>
  <w:style w:type="paragraph" w:styleId="2">
    <w:name w:val="heading 2"/>
    <w:basedOn w:val="a"/>
    <w:next w:val="a"/>
    <w:link w:val="20"/>
    <w:qFormat/>
    <w:rsid w:val="008518B8"/>
    <w:pPr>
      <w:keepNext/>
      <w:tabs>
        <w:tab w:val="num" w:pos="0"/>
      </w:tabs>
      <w:jc w:val="center"/>
      <w:outlineLvl w:val="1"/>
    </w:pPr>
    <w:rPr>
      <w:b/>
      <w:color w:val="000000"/>
    </w:rPr>
  </w:style>
  <w:style w:type="paragraph" w:styleId="3">
    <w:name w:val="heading 3"/>
    <w:basedOn w:val="a"/>
    <w:next w:val="a"/>
    <w:link w:val="30"/>
    <w:qFormat/>
    <w:rsid w:val="00611AF9"/>
    <w:pPr>
      <w:keepNext/>
      <w:spacing w:before="240" w:after="60"/>
      <w:outlineLvl w:val="2"/>
    </w:pPr>
    <w:rPr>
      <w:rFonts w:ascii="Arial" w:hAnsi="Arial" w:cs="Arial"/>
      <w:b/>
      <w:bCs/>
      <w:sz w:val="26"/>
      <w:szCs w:val="26"/>
    </w:rPr>
  </w:style>
  <w:style w:type="paragraph" w:styleId="4">
    <w:name w:val="heading 4"/>
    <w:basedOn w:val="a"/>
    <w:next w:val="a"/>
    <w:link w:val="40"/>
    <w:qFormat/>
    <w:rsid w:val="008518B8"/>
    <w:pPr>
      <w:keepNext/>
      <w:tabs>
        <w:tab w:val="num" w:pos="0"/>
      </w:tabs>
      <w:jc w:val="center"/>
      <w:outlineLvl w:val="3"/>
    </w:pPr>
    <w:rPr>
      <w:sz w:val="22"/>
      <w:u w:val="single"/>
    </w:rPr>
  </w:style>
  <w:style w:type="paragraph" w:styleId="5">
    <w:name w:val="heading 5"/>
    <w:basedOn w:val="a"/>
    <w:next w:val="a"/>
    <w:link w:val="50"/>
    <w:qFormat/>
    <w:rsid w:val="008518B8"/>
    <w:pPr>
      <w:keepNext/>
      <w:tabs>
        <w:tab w:val="num" w:pos="0"/>
        <w:tab w:val="left" w:pos="2268"/>
      </w:tabs>
      <w:spacing w:before="120"/>
      <w:ind w:left="709"/>
      <w:jc w:val="both"/>
      <w:outlineLvl w:val="4"/>
    </w:pPr>
    <w:rPr>
      <w:bCs/>
      <w:color w:val="000000"/>
      <w:sz w:val="28"/>
      <w:u w:val="single"/>
    </w:rPr>
  </w:style>
  <w:style w:type="paragraph" w:styleId="6">
    <w:name w:val="heading 6"/>
    <w:basedOn w:val="a"/>
    <w:next w:val="a"/>
    <w:link w:val="60"/>
    <w:qFormat/>
    <w:rsid w:val="008518B8"/>
    <w:pPr>
      <w:tabs>
        <w:tab w:val="num" w:pos="0"/>
      </w:tabs>
      <w:spacing w:before="240" w:after="60"/>
      <w:outlineLvl w:val="5"/>
    </w:pPr>
    <w:rPr>
      <w:b/>
      <w:bCs/>
      <w:sz w:val="22"/>
      <w:szCs w:val="22"/>
    </w:rPr>
  </w:style>
  <w:style w:type="paragraph" w:styleId="7">
    <w:name w:val="heading 7"/>
    <w:basedOn w:val="a"/>
    <w:next w:val="a"/>
    <w:link w:val="70"/>
    <w:qFormat/>
    <w:rsid w:val="008518B8"/>
    <w:pPr>
      <w:keepNext/>
      <w:tabs>
        <w:tab w:val="num" w:pos="0"/>
      </w:tabs>
      <w:autoSpaceDE w:val="0"/>
      <w:ind w:firstLine="708"/>
      <w:outlineLvl w:val="6"/>
    </w:pPr>
    <w:rPr>
      <w:b/>
      <w:bCs/>
    </w:rPr>
  </w:style>
  <w:style w:type="paragraph" w:styleId="8">
    <w:name w:val="heading 8"/>
    <w:basedOn w:val="a"/>
    <w:next w:val="a"/>
    <w:link w:val="80"/>
    <w:qFormat/>
    <w:rsid w:val="008518B8"/>
    <w:pPr>
      <w:keepNext/>
      <w:shd w:val="clear" w:color="auto" w:fill="FFFFFF"/>
      <w:tabs>
        <w:tab w:val="num" w:pos="0"/>
      </w:tabs>
      <w:ind w:firstLine="709"/>
      <w:jc w:val="center"/>
      <w:outlineLvl w:val="7"/>
    </w:pPr>
    <w:rPr>
      <w:b/>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8B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518B8"/>
    <w:rPr>
      <w:rFonts w:ascii="Times New Roman" w:eastAsia="Times New Roman" w:hAnsi="Times New Roman" w:cs="Times New Roman"/>
      <w:b/>
      <w:color w:val="000000"/>
      <w:sz w:val="24"/>
      <w:szCs w:val="24"/>
      <w:lang w:eastAsia="ru-RU"/>
    </w:rPr>
  </w:style>
  <w:style w:type="character" w:customStyle="1" w:styleId="30">
    <w:name w:val="Заголовок 3 Знак"/>
    <w:basedOn w:val="a0"/>
    <w:link w:val="3"/>
    <w:rsid w:val="00611AF9"/>
    <w:rPr>
      <w:rFonts w:ascii="Arial" w:eastAsia="Times New Roman" w:hAnsi="Arial" w:cs="Arial"/>
      <w:b/>
      <w:bCs/>
      <w:sz w:val="26"/>
      <w:szCs w:val="26"/>
      <w:lang w:eastAsia="ru-RU"/>
    </w:rPr>
  </w:style>
  <w:style w:type="character" w:customStyle="1" w:styleId="40">
    <w:name w:val="Заголовок 4 Знак"/>
    <w:basedOn w:val="a0"/>
    <w:link w:val="4"/>
    <w:rsid w:val="008518B8"/>
    <w:rPr>
      <w:rFonts w:ascii="Times New Roman" w:eastAsia="Times New Roman" w:hAnsi="Times New Roman" w:cs="Times New Roman"/>
      <w:szCs w:val="24"/>
      <w:u w:val="single"/>
      <w:lang w:eastAsia="ru-RU"/>
    </w:rPr>
  </w:style>
  <w:style w:type="character" w:customStyle="1" w:styleId="50">
    <w:name w:val="Заголовок 5 Знак"/>
    <w:basedOn w:val="a0"/>
    <w:link w:val="5"/>
    <w:rsid w:val="008518B8"/>
    <w:rPr>
      <w:rFonts w:ascii="Times New Roman" w:eastAsia="Times New Roman" w:hAnsi="Times New Roman" w:cs="Times New Roman"/>
      <w:bCs/>
      <w:color w:val="000000"/>
      <w:sz w:val="28"/>
      <w:szCs w:val="24"/>
      <w:u w:val="single"/>
      <w:lang w:eastAsia="ru-RU"/>
    </w:rPr>
  </w:style>
  <w:style w:type="character" w:customStyle="1" w:styleId="60">
    <w:name w:val="Заголовок 6 Знак"/>
    <w:basedOn w:val="a0"/>
    <w:link w:val="6"/>
    <w:rsid w:val="008518B8"/>
    <w:rPr>
      <w:rFonts w:ascii="Times New Roman" w:eastAsia="Times New Roman" w:hAnsi="Times New Roman" w:cs="Times New Roman"/>
      <w:b/>
      <w:bCs/>
      <w:lang w:eastAsia="ru-RU"/>
    </w:rPr>
  </w:style>
  <w:style w:type="character" w:customStyle="1" w:styleId="70">
    <w:name w:val="Заголовок 7 Знак"/>
    <w:basedOn w:val="a0"/>
    <w:link w:val="7"/>
    <w:rsid w:val="008518B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8518B8"/>
    <w:rPr>
      <w:rFonts w:ascii="Times New Roman" w:eastAsia="Times New Roman" w:hAnsi="Times New Roman" w:cs="Times New Roman"/>
      <w:b/>
      <w:bCs/>
      <w:sz w:val="26"/>
      <w:szCs w:val="26"/>
      <w:u w:val="single"/>
      <w:shd w:val="clear" w:color="auto" w:fill="FFFFFF"/>
      <w:lang w:eastAsia="ru-RU"/>
    </w:rPr>
  </w:style>
  <w:style w:type="paragraph" w:styleId="a3">
    <w:name w:val="Body Text Indent"/>
    <w:basedOn w:val="a"/>
    <w:link w:val="a4"/>
    <w:rsid w:val="00611AF9"/>
    <w:pPr>
      <w:tabs>
        <w:tab w:val="left" w:pos="4536"/>
      </w:tabs>
      <w:spacing w:line="360" w:lineRule="auto"/>
      <w:ind w:firstLine="720"/>
      <w:jc w:val="both"/>
    </w:pPr>
    <w:rPr>
      <w:sz w:val="28"/>
      <w:szCs w:val="20"/>
    </w:rPr>
  </w:style>
  <w:style w:type="character" w:customStyle="1" w:styleId="a4">
    <w:name w:val="Основной текст с отступом Знак"/>
    <w:basedOn w:val="a0"/>
    <w:link w:val="a3"/>
    <w:rsid w:val="00611AF9"/>
    <w:rPr>
      <w:rFonts w:ascii="Times New Roman" w:eastAsia="Times New Roman" w:hAnsi="Times New Roman" w:cs="Times New Roman"/>
      <w:sz w:val="28"/>
      <w:szCs w:val="20"/>
      <w:lang w:eastAsia="ru-RU"/>
    </w:rPr>
  </w:style>
  <w:style w:type="paragraph" w:styleId="a5">
    <w:name w:val="Body Text"/>
    <w:aliases w:val="body text,Основной текст Знак + Первая строка:  1,27...,27 см,разреженный на ....,Список 1"/>
    <w:basedOn w:val="a"/>
    <w:link w:val="a6"/>
    <w:unhideWhenUsed/>
    <w:rsid w:val="00611AF9"/>
    <w:pPr>
      <w:spacing w:after="120"/>
    </w:pPr>
  </w:style>
  <w:style w:type="character" w:customStyle="1" w:styleId="a6">
    <w:name w:val="Основной текст Знак"/>
    <w:aliases w:val="body text Знак,Основной текст Знак + Первая строка:  1 Знак,27... Знак,27 см Знак,разреженный на .... Знак,Список 1 Знак"/>
    <w:basedOn w:val="a0"/>
    <w:link w:val="a5"/>
    <w:rsid w:val="00611AF9"/>
    <w:rPr>
      <w:rFonts w:ascii="Times New Roman" w:eastAsia="Times New Roman" w:hAnsi="Times New Roman" w:cs="Times New Roman"/>
      <w:sz w:val="24"/>
      <w:szCs w:val="24"/>
      <w:lang w:eastAsia="ru-RU"/>
    </w:rPr>
  </w:style>
  <w:style w:type="paragraph" w:styleId="a7">
    <w:name w:val="Body Text First Indent"/>
    <w:basedOn w:val="a5"/>
    <w:link w:val="a8"/>
    <w:rsid w:val="00611AF9"/>
    <w:pPr>
      <w:ind w:firstLine="210"/>
    </w:pPr>
  </w:style>
  <w:style w:type="character" w:customStyle="1" w:styleId="a8">
    <w:name w:val="Красная строка Знак"/>
    <w:basedOn w:val="a6"/>
    <w:link w:val="a7"/>
    <w:rsid w:val="00611AF9"/>
    <w:rPr>
      <w:rFonts w:ascii="Times New Roman" w:eastAsia="Times New Roman" w:hAnsi="Times New Roman" w:cs="Times New Roman"/>
      <w:sz w:val="24"/>
      <w:szCs w:val="24"/>
      <w:lang w:eastAsia="ru-RU"/>
    </w:rPr>
  </w:style>
  <w:style w:type="paragraph" w:customStyle="1" w:styleId="Style9">
    <w:name w:val="Style9"/>
    <w:basedOn w:val="a"/>
    <w:rsid w:val="00611AF9"/>
    <w:pPr>
      <w:widowControl w:val="0"/>
      <w:autoSpaceDE w:val="0"/>
      <w:autoSpaceDN w:val="0"/>
      <w:adjustRightInd w:val="0"/>
      <w:spacing w:line="341" w:lineRule="exact"/>
      <w:ind w:firstLine="648"/>
      <w:jc w:val="both"/>
    </w:pPr>
  </w:style>
  <w:style w:type="character" w:customStyle="1" w:styleId="FontStyle15">
    <w:name w:val="Font Style15"/>
    <w:rsid w:val="00611AF9"/>
    <w:rPr>
      <w:rFonts w:ascii="Times New Roman" w:hAnsi="Times New Roman" w:cs="Times New Roman"/>
      <w:sz w:val="26"/>
      <w:szCs w:val="26"/>
    </w:rPr>
  </w:style>
  <w:style w:type="paragraph" w:customStyle="1" w:styleId="ConsPlusNormal">
    <w:name w:val="ConsPlusNormal"/>
    <w:rsid w:val="00611AF9"/>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styleId="31">
    <w:name w:val="Body Text 3"/>
    <w:basedOn w:val="a"/>
    <w:link w:val="32"/>
    <w:rsid w:val="00611AF9"/>
    <w:pPr>
      <w:spacing w:after="120"/>
    </w:pPr>
    <w:rPr>
      <w:sz w:val="16"/>
      <w:szCs w:val="16"/>
    </w:rPr>
  </w:style>
  <w:style w:type="character" w:customStyle="1" w:styleId="32">
    <w:name w:val="Основной текст 3 Знак"/>
    <w:basedOn w:val="a0"/>
    <w:link w:val="31"/>
    <w:rsid w:val="00611AF9"/>
    <w:rPr>
      <w:rFonts w:ascii="Times New Roman" w:eastAsia="Times New Roman" w:hAnsi="Times New Roman" w:cs="Times New Roman"/>
      <w:sz w:val="16"/>
      <w:szCs w:val="16"/>
      <w:lang w:eastAsia="ru-RU"/>
    </w:rPr>
  </w:style>
  <w:style w:type="paragraph" w:customStyle="1" w:styleId="a9">
    <w:name w:val="По умолчанию"/>
    <w:rsid w:val="002946B1"/>
    <w:pPr>
      <w:spacing w:after="0" w:line="240" w:lineRule="auto"/>
    </w:pPr>
    <w:rPr>
      <w:rFonts w:ascii="Arial Unicode MS" w:eastAsia="Arial Unicode MS" w:hAnsi="Helvetica" w:cs="Arial Unicode MS"/>
      <w:color w:val="000000"/>
      <w:lang w:eastAsia="ru-RU"/>
    </w:rPr>
  </w:style>
  <w:style w:type="paragraph" w:styleId="21">
    <w:name w:val="Body Text 2"/>
    <w:basedOn w:val="a"/>
    <w:link w:val="22"/>
    <w:rsid w:val="002946B1"/>
    <w:pPr>
      <w:spacing w:after="120" w:line="480" w:lineRule="auto"/>
    </w:pPr>
  </w:style>
  <w:style w:type="character" w:customStyle="1" w:styleId="22">
    <w:name w:val="Основной текст 2 Знак"/>
    <w:basedOn w:val="a0"/>
    <w:link w:val="21"/>
    <w:rsid w:val="002946B1"/>
    <w:rPr>
      <w:rFonts w:ascii="Times New Roman" w:eastAsia="Times New Roman" w:hAnsi="Times New Roman" w:cs="Times New Roman"/>
      <w:sz w:val="24"/>
      <w:szCs w:val="24"/>
      <w:lang w:eastAsia="ru-RU"/>
    </w:rPr>
  </w:style>
  <w:style w:type="paragraph" w:styleId="aa">
    <w:name w:val="No Spacing"/>
    <w:uiPriority w:val="1"/>
    <w:qFormat/>
    <w:rsid w:val="002946B1"/>
    <w:pPr>
      <w:spacing w:after="0" w:line="240" w:lineRule="auto"/>
    </w:pPr>
    <w:rPr>
      <w:rFonts w:ascii="Calibri" w:eastAsia="Calibri" w:hAnsi="Calibri" w:cs="Times New Roman"/>
    </w:rPr>
  </w:style>
  <w:style w:type="paragraph" w:customStyle="1" w:styleId="ab">
    <w:name w:val="обычн БО"/>
    <w:basedOn w:val="a"/>
    <w:link w:val="ac"/>
    <w:rsid w:val="002946B1"/>
    <w:pPr>
      <w:jc w:val="both"/>
    </w:pPr>
    <w:rPr>
      <w:rFonts w:ascii="Arial" w:hAnsi="Arial" w:cs="Arial"/>
    </w:rPr>
  </w:style>
  <w:style w:type="character" w:customStyle="1" w:styleId="ac">
    <w:name w:val="обычн БО Знак"/>
    <w:basedOn w:val="a0"/>
    <w:link w:val="ab"/>
    <w:locked/>
    <w:rsid w:val="002946B1"/>
    <w:rPr>
      <w:rFonts w:ascii="Arial" w:eastAsia="Times New Roman" w:hAnsi="Arial" w:cs="Arial"/>
      <w:sz w:val="24"/>
      <w:szCs w:val="24"/>
      <w:lang w:eastAsia="ru-RU"/>
    </w:rPr>
  </w:style>
  <w:style w:type="paragraph" w:customStyle="1" w:styleId="41">
    <w:name w:val="Основной текст4"/>
    <w:basedOn w:val="a"/>
    <w:rsid w:val="002946B1"/>
    <w:pPr>
      <w:shd w:val="clear" w:color="auto" w:fill="FFFFFF"/>
      <w:spacing w:after="780" w:line="277" w:lineRule="exact"/>
      <w:jc w:val="both"/>
    </w:pPr>
    <w:rPr>
      <w:rFonts w:hAnsi="Calibri"/>
      <w:spacing w:val="-1"/>
      <w:sz w:val="22"/>
      <w:szCs w:val="20"/>
      <w:lang w:val="x-none" w:eastAsia="x-none"/>
    </w:rPr>
  </w:style>
  <w:style w:type="paragraph" w:styleId="ad">
    <w:name w:val="List Paragraph"/>
    <w:basedOn w:val="a"/>
    <w:link w:val="ae"/>
    <w:uiPriority w:val="34"/>
    <w:qFormat/>
    <w:rsid w:val="002946B1"/>
    <w:pPr>
      <w:ind w:left="720"/>
      <w:contextualSpacing/>
    </w:pPr>
  </w:style>
  <w:style w:type="character" w:customStyle="1" w:styleId="ae">
    <w:name w:val="Абзац списка Знак"/>
    <w:link w:val="ad"/>
    <w:uiPriority w:val="34"/>
    <w:locked/>
    <w:rsid w:val="002946B1"/>
    <w:rPr>
      <w:rFonts w:ascii="Times New Roman" w:eastAsia="Times New Roman" w:hAnsi="Times New Roman" w:cs="Times New Roman"/>
      <w:sz w:val="24"/>
      <w:szCs w:val="24"/>
      <w:lang w:eastAsia="ru-RU"/>
    </w:rPr>
  </w:style>
  <w:style w:type="paragraph" w:styleId="af">
    <w:name w:val="Normal (Web)"/>
    <w:basedOn w:val="a"/>
    <w:unhideWhenUsed/>
    <w:rsid w:val="002946B1"/>
    <w:pPr>
      <w:spacing w:before="100" w:beforeAutospacing="1" w:after="100" w:afterAutospacing="1"/>
    </w:pPr>
  </w:style>
  <w:style w:type="character" w:customStyle="1" w:styleId="af0">
    <w:name w:val="Основной текст_"/>
    <w:link w:val="11"/>
    <w:rsid w:val="002946B1"/>
    <w:rPr>
      <w:sz w:val="26"/>
      <w:szCs w:val="26"/>
      <w:shd w:val="clear" w:color="auto" w:fill="FFFFFF"/>
    </w:rPr>
  </w:style>
  <w:style w:type="paragraph" w:customStyle="1" w:styleId="11">
    <w:name w:val="Основной текст1"/>
    <w:basedOn w:val="a"/>
    <w:link w:val="af0"/>
    <w:rsid w:val="002946B1"/>
    <w:pPr>
      <w:widowControl w:val="0"/>
      <w:shd w:val="clear" w:color="auto" w:fill="FFFFFF"/>
      <w:spacing w:before="180" w:after="240" w:line="322" w:lineRule="exact"/>
    </w:pPr>
    <w:rPr>
      <w:rFonts w:asciiTheme="minorHAnsi" w:eastAsiaTheme="minorHAnsi" w:hAnsiTheme="minorHAnsi" w:cstheme="minorBidi"/>
      <w:sz w:val="26"/>
      <w:szCs w:val="26"/>
      <w:lang w:eastAsia="en-US"/>
    </w:rPr>
  </w:style>
  <w:style w:type="character" w:customStyle="1" w:styleId="WW8Num1z0">
    <w:name w:val="WW8Num1z0"/>
    <w:rsid w:val="008518B8"/>
    <w:rPr>
      <w:rFonts w:ascii="Symbol" w:hAnsi="Symbol"/>
    </w:rPr>
  </w:style>
  <w:style w:type="character" w:customStyle="1" w:styleId="WW8Num4z0">
    <w:name w:val="WW8Num4z0"/>
    <w:rsid w:val="008518B8"/>
    <w:rPr>
      <w:rFonts w:ascii="Symbol" w:hAnsi="Symbol"/>
    </w:rPr>
  </w:style>
  <w:style w:type="character" w:customStyle="1" w:styleId="WW8Num4z1">
    <w:name w:val="WW8Num4z1"/>
    <w:rsid w:val="008518B8"/>
    <w:rPr>
      <w:rFonts w:ascii="Courier New" w:hAnsi="Courier New"/>
    </w:rPr>
  </w:style>
  <w:style w:type="character" w:customStyle="1" w:styleId="WW8Num4z2">
    <w:name w:val="WW8Num4z2"/>
    <w:rsid w:val="008518B8"/>
    <w:rPr>
      <w:rFonts w:ascii="Wingdings" w:hAnsi="Wingdings"/>
    </w:rPr>
  </w:style>
  <w:style w:type="character" w:customStyle="1" w:styleId="WW8Num5z0">
    <w:name w:val="WW8Num5z0"/>
    <w:rsid w:val="008518B8"/>
    <w:rPr>
      <w:rFonts w:ascii="Symbol" w:hAnsi="Symbol"/>
    </w:rPr>
  </w:style>
  <w:style w:type="character" w:customStyle="1" w:styleId="WW8Num5z1">
    <w:name w:val="WW8Num5z1"/>
    <w:rsid w:val="008518B8"/>
    <w:rPr>
      <w:rFonts w:ascii="Courier New" w:hAnsi="Courier New" w:cs="Courier New"/>
    </w:rPr>
  </w:style>
  <w:style w:type="character" w:customStyle="1" w:styleId="WW8Num5z2">
    <w:name w:val="WW8Num5z2"/>
    <w:rsid w:val="008518B8"/>
    <w:rPr>
      <w:rFonts w:ascii="Wingdings" w:hAnsi="Wingdings"/>
    </w:rPr>
  </w:style>
  <w:style w:type="character" w:customStyle="1" w:styleId="WW8Num6z0">
    <w:name w:val="WW8Num6z0"/>
    <w:rsid w:val="008518B8"/>
    <w:rPr>
      <w:rFonts w:ascii="Wingdings" w:hAnsi="Wingdings"/>
    </w:rPr>
  </w:style>
  <w:style w:type="character" w:customStyle="1" w:styleId="WW8Num6z1">
    <w:name w:val="WW8Num6z1"/>
    <w:rsid w:val="008518B8"/>
    <w:rPr>
      <w:rFonts w:ascii="Courier New" w:hAnsi="Courier New" w:cs="Courier New"/>
    </w:rPr>
  </w:style>
  <w:style w:type="character" w:customStyle="1" w:styleId="WW8Num6z3">
    <w:name w:val="WW8Num6z3"/>
    <w:rsid w:val="008518B8"/>
    <w:rPr>
      <w:rFonts w:ascii="Symbol" w:hAnsi="Symbol"/>
    </w:rPr>
  </w:style>
  <w:style w:type="character" w:customStyle="1" w:styleId="WW8Num7z0">
    <w:name w:val="WW8Num7z0"/>
    <w:rsid w:val="008518B8"/>
    <w:rPr>
      <w:rFonts w:ascii="Wingdings" w:hAnsi="Wingdings"/>
    </w:rPr>
  </w:style>
  <w:style w:type="character" w:customStyle="1" w:styleId="WW8Num8z0">
    <w:name w:val="WW8Num8z0"/>
    <w:rsid w:val="008518B8"/>
    <w:rPr>
      <w:rFonts w:ascii="Times New Roman" w:eastAsia="Times New Roman" w:hAnsi="Times New Roman" w:cs="Times New Roman"/>
    </w:rPr>
  </w:style>
  <w:style w:type="character" w:customStyle="1" w:styleId="WW8Num8z1">
    <w:name w:val="WW8Num8z1"/>
    <w:rsid w:val="008518B8"/>
    <w:rPr>
      <w:rFonts w:ascii="Courier New" w:hAnsi="Courier New"/>
    </w:rPr>
  </w:style>
  <w:style w:type="character" w:customStyle="1" w:styleId="WW8Num8z2">
    <w:name w:val="WW8Num8z2"/>
    <w:rsid w:val="008518B8"/>
    <w:rPr>
      <w:rFonts w:ascii="Wingdings" w:hAnsi="Wingdings"/>
    </w:rPr>
  </w:style>
  <w:style w:type="character" w:customStyle="1" w:styleId="WW8Num8z3">
    <w:name w:val="WW8Num8z3"/>
    <w:rsid w:val="008518B8"/>
    <w:rPr>
      <w:rFonts w:ascii="Symbol" w:hAnsi="Symbol"/>
    </w:rPr>
  </w:style>
  <w:style w:type="character" w:customStyle="1" w:styleId="WW8Num9z0">
    <w:name w:val="WW8Num9z0"/>
    <w:rsid w:val="008518B8"/>
    <w:rPr>
      <w:rFonts w:ascii="Wingdings" w:hAnsi="Wingdings"/>
    </w:rPr>
  </w:style>
  <w:style w:type="character" w:customStyle="1" w:styleId="WW8Num10z0">
    <w:name w:val="WW8Num10z0"/>
    <w:rsid w:val="008518B8"/>
    <w:rPr>
      <w:rFonts w:ascii="Symbol" w:hAnsi="Symbol"/>
      <w:color w:val="auto"/>
    </w:rPr>
  </w:style>
  <w:style w:type="character" w:customStyle="1" w:styleId="WW8Num10z1">
    <w:name w:val="WW8Num10z1"/>
    <w:rsid w:val="008518B8"/>
    <w:rPr>
      <w:rFonts w:ascii="Courier New" w:hAnsi="Courier New" w:cs="Courier New"/>
    </w:rPr>
  </w:style>
  <w:style w:type="character" w:customStyle="1" w:styleId="WW8Num10z2">
    <w:name w:val="WW8Num10z2"/>
    <w:rsid w:val="008518B8"/>
    <w:rPr>
      <w:rFonts w:ascii="Wingdings" w:hAnsi="Wingdings"/>
    </w:rPr>
  </w:style>
  <w:style w:type="character" w:customStyle="1" w:styleId="WW8Num10z3">
    <w:name w:val="WW8Num10z3"/>
    <w:rsid w:val="008518B8"/>
    <w:rPr>
      <w:rFonts w:ascii="Symbol" w:hAnsi="Symbol"/>
    </w:rPr>
  </w:style>
  <w:style w:type="character" w:customStyle="1" w:styleId="WW8Num11z0">
    <w:name w:val="WW8Num11z0"/>
    <w:rsid w:val="008518B8"/>
    <w:rPr>
      <w:rFonts w:ascii="Times New Roman" w:hAnsi="Times New Roman" w:cs="Times New Roman"/>
    </w:rPr>
  </w:style>
  <w:style w:type="character" w:customStyle="1" w:styleId="WW8Num12z0">
    <w:name w:val="WW8Num12z0"/>
    <w:rsid w:val="008518B8"/>
    <w:rPr>
      <w:rFonts w:ascii="Times New Roman" w:eastAsia="Times New Roman" w:hAnsi="Times New Roman" w:cs="Times New Roman"/>
    </w:rPr>
  </w:style>
  <w:style w:type="character" w:customStyle="1" w:styleId="WW8Num12z1">
    <w:name w:val="WW8Num12z1"/>
    <w:rsid w:val="008518B8"/>
    <w:rPr>
      <w:rFonts w:ascii="Courier New" w:hAnsi="Courier New"/>
    </w:rPr>
  </w:style>
  <w:style w:type="character" w:customStyle="1" w:styleId="WW8Num12z2">
    <w:name w:val="WW8Num12z2"/>
    <w:rsid w:val="008518B8"/>
    <w:rPr>
      <w:rFonts w:ascii="Wingdings" w:hAnsi="Wingdings"/>
    </w:rPr>
  </w:style>
  <w:style w:type="character" w:customStyle="1" w:styleId="WW8Num12z3">
    <w:name w:val="WW8Num12z3"/>
    <w:rsid w:val="008518B8"/>
    <w:rPr>
      <w:rFonts w:ascii="Symbol" w:hAnsi="Symbol"/>
    </w:rPr>
  </w:style>
  <w:style w:type="character" w:customStyle="1" w:styleId="WW8Num14z0">
    <w:name w:val="WW8Num14z0"/>
    <w:rsid w:val="008518B8"/>
    <w:rPr>
      <w:rFonts w:ascii="Wingdings" w:hAnsi="Wingdings"/>
    </w:rPr>
  </w:style>
  <w:style w:type="character" w:customStyle="1" w:styleId="WW8Num16z0">
    <w:name w:val="WW8Num16z0"/>
    <w:rsid w:val="008518B8"/>
    <w:rPr>
      <w:rFonts w:ascii="Wingdings" w:hAnsi="Wingdings"/>
    </w:rPr>
  </w:style>
  <w:style w:type="character" w:customStyle="1" w:styleId="WW8Num17z0">
    <w:name w:val="WW8Num17z0"/>
    <w:rsid w:val="008518B8"/>
    <w:rPr>
      <w:rFonts w:ascii="Symbol" w:hAnsi="Symbol"/>
    </w:rPr>
  </w:style>
  <w:style w:type="character" w:customStyle="1" w:styleId="WW8Num17z1">
    <w:name w:val="WW8Num17z1"/>
    <w:rsid w:val="008518B8"/>
    <w:rPr>
      <w:rFonts w:ascii="Courier New" w:hAnsi="Courier New" w:cs="Courier New"/>
    </w:rPr>
  </w:style>
  <w:style w:type="character" w:customStyle="1" w:styleId="WW8Num17z2">
    <w:name w:val="WW8Num17z2"/>
    <w:rsid w:val="008518B8"/>
    <w:rPr>
      <w:rFonts w:ascii="Wingdings" w:hAnsi="Wingdings"/>
    </w:rPr>
  </w:style>
  <w:style w:type="character" w:customStyle="1" w:styleId="WW8Num18z0">
    <w:name w:val="WW8Num18z0"/>
    <w:rsid w:val="008518B8"/>
    <w:rPr>
      <w:rFonts w:ascii="Times New Roman" w:eastAsia="Times New Roman" w:hAnsi="Times New Roman" w:cs="Times New Roman"/>
    </w:rPr>
  </w:style>
  <w:style w:type="character" w:customStyle="1" w:styleId="WW8Num18z1">
    <w:name w:val="WW8Num18z1"/>
    <w:rsid w:val="008518B8"/>
    <w:rPr>
      <w:rFonts w:ascii="Courier New" w:hAnsi="Courier New"/>
    </w:rPr>
  </w:style>
  <w:style w:type="character" w:customStyle="1" w:styleId="WW8Num18z2">
    <w:name w:val="WW8Num18z2"/>
    <w:rsid w:val="008518B8"/>
    <w:rPr>
      <w:rFonts w:ascii="Wingdings" w:hAnsi="Wingdings"/>
    </w:rPr>
  </w:style>
  <w:style w:type="character" w:customStyle="1" w:styleId="WW8Num18z6">
    <w:name w:val="WW8Num18z6"/>
    <w:rsid w:val="008518B8"/>
    <w:rPr>
      <w:rFonts w:ascii="Symbol" w:hAnsi="Symbol"/>
    </w:rPr>
  </w:style>
  <w:style w:type="character" w:customStyle="1" w:styleId="WW8Num19z0">
    <w:name w:val="WW8Num19z0"/>
    <w:rsid w:val="008518B8"/>
    <w:rPr>
      <w:rFonts w:ascii="Wingdings" w:hAnsi="Wingdings"/>
    </w:rPr>
  </w:style>
  <w:style w:type="character" w:customStyle="1" w:styleId="WW8Num21z0">
    <w:name w:val="WW8Num21z0"/>
    <w:rsid w:val="008518B8"/>
    <w:rPr>
      <w:rFonts w:ascii="Times New Roman" w:eastAsia="Times New Roman" w:hAnsi="Times New Roman" w:cs="Times New Roman"/>
    </w:rPr>
  </w:style>
  <w:style w:type="character" w:customStyle="1" w:styleId="WW8Num21z1">
    <w:name w:val="WW8Num21z1"/>
    <w:rsid w:val="008518B8"/>
    <w:rPr>
      <w:rFonts w:ascii="Courier New" w:hAnsi="Courier New"/>
    </w:rPr>
  </w:style>
  <w:style w:type="character" w:customStyle="1" w:styleId="WW8Num21z2">
    <w:name w:val="WW8Num21z2"/>
    <w:rsid w:val="008518B8"/>
    <w:rPr>
      <w:rFonts w:ascii="Wingdings" w:hAnsi="Wingdings"/>
    </w:rPr>
  </w:style>
  <w:style w:type="character" w:customStyle="1" w:styleId="WW8Num21z3">
    <w:name w:val="WW8Num21z3"/>
    <w:rsid w:val="008518B8"/>
    <w:rPr>
      <w:rFonts w:ascii="Symbol" w:hAnsi="Symbol"/>
    </w:rPr>
  </w:style>
  <w:style w:type="character" w:customStyle="1" w:styleId="WW8Num22z0">
    <w:name w:val="WW8Num22z0"/>
    <w:rsid w:val="008518B8"/>
    <w:rPr>
      <w:rFonts w:ascii="Symbol" w:hAnsi="Symbol"/>
      <w:color w:val="auto"/>
    </w:rPr>
  </w:style>
  <w:style w:type="character" w:customStyle="1" w:styleId="WW8Num22z1">
    <w:name w:val="WW8Num22z1"/>
    <w:rsid w:val="008518B8"/>
    <w:rPr>
      <w:rFonts w:ascii="Courier New" w:hAnsi="Courier New" w:cs="Courier New"/>
    </w:rPr>
  </w:style>
  <w:style w:type="character" w:customStyle="1" w:styleId="WW8Num22z2">
    <w:name w:val="WW8Num22z2"/>
    <w:rsid w:val="008518B8"/>
    <w:rPr>
      <w:rFonts w:ascii="Wingdings" w:hAnsi="Wingdings"/>
    </w:rPr>
  </w:style>
  <w:style w:type="character" w:customStyle="1" w:styleId="WW8Num22z3">
    <w:name w:val="WW8Num22z3"/>
    <w:rsid w:val="008518B8"/>
    <w:rPr>
      <w:rFonts w:ascii="Symbol" w:hAnsi="Symbol"/>
    </w:rPr>
  </w:style>
  <w:style w:type="character" w:customStyle="1" w:styleId="WW8Num23z0">
    <w:name w:val="WW8Num23z0"/>
    <w:rsid w:val="008518B8"/>
    <w:rPr>
      <w:rFonts w:ascii="Times New Roman" w:eastAsia="Times New Roman" w:hAnsi="Times New Roman" w:cs="Times New Roman"/>
    </w:rPr>
  </w:style>
  <w:style w:type="character" w:customStyle="1" w:styleId="WW8Num23z1">
    <w:name w:val="WW8Num23z1"/>
    <w:rsid w:val="008518B8"/>
    <w:rPr>
      <w:rFonts w:ascii="Courier New" w:hAnsi="Courier New"/>
    </w:rPr>
  </w:style>
  <w:style w:type="character" w:customStyle="1" w:styleId="WW8Num23z2">
    <w:name w:val="WW8Num23z2"/>
    <w:rsid w:val="008518B8"/>
    <w:rPr>
      <w:rFonts w:ascii="Wingdings" w:hAnsi="Wingdings"/>
    </w:rPr>
  </w:style>
  <w:style w:type="character" w:customStyle="1" w:styleId="WW8Num23z3">
    <w:name w:val="WW8Num23z3"/>
    <w:rsid w:val="008518B8"/>
    <w:rPr>
      <w:rFonts w:ascii="Symbol" w:hAnsi="Symbol"/>
    </w:rPr>
  </w:style>
  <w:style w:type="character" w:customStyle="1" w:styleId="WW8Num24z0">
    <w:name w:val="WW8Num24z0"/>
    <w:rsid w:val="008518B8"/>
    <w:rPr>
      <w:rFonts w:ascii="Wingdings" w:hAnsi="Wingdings"/>
    </w:rPr>
  </w:style>
  <w:style w:type="character" w:customStyle="1" w:styleId="WW8Num25z0">
    <w:name w:val="WW8Num25z0"/>
    <w:rsid w:val="008518B8"/>
    <w:rPr>
      <w:rFonts w:ascii="Times New Roman" w:eastAsia="Times New Roman" w:hAnsi="Times New Roman" w:cs="Times New Roman"/>
    </w:rPr>
  </w:style>
  <w:style w:type="character" w:customStyle="1" w:styleId="WW8Num25z1">
    <w:name w:val="WW8Num25z1"/>
    <w:rsid w:val="008518B8"/>
    <w:rPr>
      <w:rFonts w:ascii="Courier New" w:hAnsi="Courier New"/>
    </w:rPr>
  </w:style>
  <w:style w:type="character" w:customStyle="1" w:styleId="WW8Num25z2">
    <w:name w:val="WW8Num25z2"/>
    <w:rsid w:val="008518B8"/>
    <w:rPr>
      <w:rFonts w:ascii="Wingdings" w:hAnsi="Wingdings"/>
    </w:rPr>
  </w:style>
  <w:style w:type="character" w:customStyle="1" w:styleId="WW8Num25z3">
    <w:name w:val="WW8Num25z3"/>
    <w:rsid w:val="008518B8"/>
    <w:rPr>
      <w:rFonts w:ascii="Symbol" w:hAnsi="Symbol"/>
    </w:rPr>
  </w:style>
  <w:style w:type="character" w:customStyle="1" w:styleId="WW8Num27z0">
    <w:name w:val="WW8Num27z0"/>
    <w:rsid w:val="008518B8"/>
    <w:rPr>
      <w:rFonts w:ascii="Symbol" w:hAnsi="Symbol"/>
    </w:rPr>
  </w:style>
  <w:style w:type="character" w:customStyle="1" w:styleId="WW8Num27z2">
    <w:name w:val="WW8Num27z2"/>
    <w:rsid w:val="008518B8"/>
    <w:rPr>
      <w:rFonts w:ascii="Wingdings" w:hAnsi="Wingdings"/>
    </w:rPr>
  </w:style>
  <w:style w:type="character" w:customStyle="1" w:styleId="WW8Num27z4">
    <w:name w:val="WW8Num27z4"/>
    <w:rsid w:val="008518B8"/>
    <w:rPr>
      <w:rFonts w:ascii="Courier New" w:hAnsi="Courier New"/>
    </w:rPr>
  </w:style>
  <w:style w:type="character" w:customStyle="1" w:styleId="WW8Num29z1">
    <w:name w:val="WW8Num29z1"/>
    <w:rsid w:val="008518B8"/>
    <w:rPr>
      <w:rFonts w:ascii="Courier New" w:hAnsi="Courier New" w:cs="Courier New"/>
    </w:rPr>
  </w:style>
  <w:style w:type="character" w:customStyle="1" w:styleId="WW8Num29z2">
    <w:name w:val="WW8Num29z2"/>
    <w:rsid w:val="008518B8"/>
    <w:rPr>
      <w:rFonts w:ascii="Wingdings" w:hAnsi="Wingdings" w:cs="Times New Roman"/>
    </w:rPr>
  </w:style>
  <w:style w:type="character" w:customStyle="1" w:styleId="WW8Num29z3">
    <w:name w:val="WW8Num29z3"/>
    <w:rsid w:val="008518B8"/>
    <w:rPr>
      <w:rFonts w:ascii="Symbol" w:hAnsi="Symbol" w:cs="Times New Roman"/>
    </w:rPr>
  </w:style>
  <w:style w:type="character" w:customStyle="1" w:styleId="WW8Num30z0">
    <w:name w:val="WW8Num30z0"/>
    <w:rsid w:val="008518B8"/>
    <w:rPr>
      <w:rFonts w:ascii="Wingdings" w:hAnsi="Wingdings"/>
    </w:rPr>
  </w:style>
  <w:style w:type="character" w:customStyle="1" w:styleId="WW8Num31z0">
    <w:name w:val="WW8Num31z0"/>
    <w:rsid w:val="008518B8"/>
    <w:rPr>
      <w:rFonts w:ascii="Symbol" w:hAnsi="Symbol"/>
    </w:rPr>
  </w:style>
  <w:style w:type="character" w:customStyle="1" w:styleId="WW8Num31z1">
    <w:name w:val="WW8Num31z1"/>
    <w:rsid w:val="008518B8"/>
    <w:rPr>
      <w:rFonts w:ascii="Courier New" w:hAnsi="Courier New" w:cs="Courier New"/>
    </w:rPr>
  </w:style>
  <w:style w:type="character" w:customStyle="1" w:styleId="WW8Num31z2">
    <w:name w:val="WW8Num31z2"/>
    <w:rsid w:val="008518B8"/>
    <w:rPr>
      <w:rFonts w:ascii="Wingdings" w:hAnsi="Wingdings"/>
    </w:rPr>
  </w:style>
  <w:style w:type="character" w:customStyle="1" w:styleId="WW8Num33z0">
    <w:name w:val="WW8Num33z0"/>
    <w:rsid w:val="008518B8"/>
    <w:rPr>
      <w:rFonts w:ascii="Times New Roman" w:eastAsia="Times New Roman" w:hAnsi="Times New Roman" w:cs="Times New Roman"/>
    </w:rPr>
  </w:style>
  <w:style w:type="character" w:customStyle="1" w:styleId="WW8Num34z0">
    <w:name w:val="WW8Num34z0"/>
    <w:rsid w:val="008518B8"/>
    <w:rPr>
      <w:rFonts w:ascii="Symbol" w:hAnsi="Symbol"/>
    </w:rPr>
  </w:style>
  <w:style w:type="character" w:customStyle="1" w:styleId="WW8Num34z1">
    <w:name w:val="WW8Num34z1"/>
    <w:rsid w:val="008518B8"/>
    <w:rPr>
      <w:rFonts w:ascii="Courier New" w:hAnsi="Courier New" w:cs="Courier New"/>
    </w:rPr>
  </w:style>
  <w:style w:type="character" w:customStyle="1" w:styleId="WW8Num34z2">
    <w:name w:val="WW8Num34z2"/>
    <w:rsid w:val="008518B8"/>
    <w:rPr>
      <w:rFonts w:ascii="Wingdings" w:hAnsi="Wingdings"/>
    </w:rPr>
  </w:style>
  <w:style w:type="character" w:customStyle="1" w:styleId="WW8Num35z0">
    <w:name w:val="WW8Num35z0"/>
    <w:rsid w:val="008518B8"/>
    <w:rPr>
      <w:rFonts w:ascii="Symbol" w:hAnsi="Symbol"/>
      <w:color w:val="auto"/>
    </w:rPr>
  </w:style>
  <w:style w:type="character" w:customStyle="1" w:styleId="WW8Num35z1">
    <w:name w:val="WW8Num35z1"/>
    <w:rsid w:val="008518B8"/>
    <w:rPr>
      <w:rFonts w:ascii="Courier New" w:hAnsi="Courier New" w:cs="Courier New"/>
    </w:rPr>
  </w:style>
  <w:style w:type="character" w:customStyle="1" w:styleId="WW8Num35z2">
    <w:name w:val="WW8Num35z2"/>
    <w:rsid w:val="008518B8"/>
    <w:rPr>
      <w:rFonts w:ascii="Wingdings" w:hAnsi="Wingdings"/>
    </w:rPr>
  </w:style>
  <w:style w:type="character" w:customStyle="1" w:styleId="WW8Num35z3">
    <w:name w:val="WW8Num35z3"/>
    <w:rsid w:val="008518B8"/>
    <w:rPr>
      <w:rFonts w:ascii="Symbol" w:hAnsi="Symbol"/>
    </w:rPr>
  </w:style>
  <w:style w:type="character" w:customStyle="1" w:styleId="WW8Num36z0">
    <w:name w:val="WW8Num36z0"/>
    <w:rsid w:val="008518B8"/>
    <w:rPr>
      <w:rFonts w:ascii="Times New Roman" w:eastAsia="Times New Roman" w:hAnsi="Times New Roman" w:cs="Times New Roman"/>
    </w:rPr>
  </w:style>
  <w:style w:type="character" w:customStyle="1" w:styleId="WW8Num36z1">
    <w:name w:val="WW8Num36z1"/>
    <w:rsid w:val="008518B8"/>
    <w:rPr>
      <w:rFonts w:ascii="Courier New" w:hAnsi="Courier New"/>
    </w:rPr>
  </w:style>
  <w:style w:type="character" w:customStyle="1" w:styleId="WW8Num36z2">
    <w:name w:val="WW8Num36z2"/>
    <w:rsid w:val="008518B8"/>
    <w:rPr>
      <w:rFonts w:ascii="Wingdings" w:hAnsi="Wingdings"/>
    </w:rPr>
  </w:style>
  <w:style w:type="character" w:customStyle="1" w:styleId="WW8Num36z3">
    <w:name w:val="WW8Num36z3"/>
    <w:rsid w:val="008518B8"/>
    <w:rPr>
      <w:rFonts w:ascii="Symbol" w:hAnsi="Symbol"/>
    </w:rPr>
  </w:style>
  <w:style w:type="character" w:customStyle="1" w:styleId="WW8Num37z0">
    <w:name w:val="WW8Num37z0"/>
    <w:rsid w:val="008518B8"/>
    <w:rPr>
      <w:rFonts w:ascii="Symbol" w:hAnsi="Symbol"/>
    </w:rPr>
  </w:style>
  <w:style w:type="character" w:customStyle="1" w:styleId="WW8Num37z1">
    <w:name w:val="WW8Num37z1"/>
    <w:rsid w:val="008518B8"/>
    <w:rPr>
      <w:rFonts w:ascii="Courier New" w:hAnsi="Courier New" w:cs="Courier New"/>
    </w:rPr>
  </w:style>
  <w:style w:type="character" w:customStyle="1" w:styleId="WW8Num37z2">
    <w:name w:val="WW8Num37z2"/>
    <w:rsid w:val="008518B8"/>
    <w:rPr>
      <w:rFonts w:ascii="Wingdings" w:hAnsi="Wingdings"/>
    </w:rPr>
  </w:style>
  <w:style w:type="character" w:customStyle="1" w:styleId="WW8Num38z0">
    <w:name w:val="WW8Num38z0"/>
    <w:rsid w:val="008518B8"/>
    <w:rPr>
      <w:rFonts w:ascii="Times New Roman" w:eastAsia="Times New Roman" w:hAnsi="Times New Roman" w:cs="Times New Roman"/>
    </w:rPr>
  </w:style>
  <w:style w:type="character" w:customStyle="1" w:styleId="WW8Num38z1">
    <w:name w:val="WW8Num38z1"/>
    <w:rsid w:val="008518B8"/>
    <w:rPr>
      <w:rFonts w:ascii="Courier New" w:hAnsi="Courier New"/>
    </w:rPr>
  </w:style>
  <w:style w:type="character" w:customStyle="1" w:styleId="WW8Num38z2">
    <w:name w:val="WW8Num38z2"/>
    <w:rsid w:val="008518B8"/>
    <w:rPr>
      <w:rFonts w:ascii="Wingdings" w:hAnsi="Wingdings"/>
    </w:rPr>
  </w:style>
  <w:style w:type="character" w:customStyle="1" w:styleId="WW8Num38z6">
    <w:name w:val="WW8Num38z6"/>
    <w:rsid w:val="008518B8"/>
    <w:rPr>
      <w:rFonts w:ascii="Symbol" w:hAnsi="Symbol"/>
    </w:rPr>
  </w:style>
  <w:style w:type="character" w:customStyle="1" w:styleId="WW8Num39z0">
    <w:name w:val="WW8Num39z0"/>
    <w:rsid w:val="008518B8"/>
    <w:rPr>
      <w:rFonts w:ascii="Symbol" w:hAnsi="Symbol"/>
    </w:rPr>
  </w:style>
  <w:style w:type="character" w:customStyle="1" w:styleId="WW8Num39z1">
    <w:name w:val="WW8Num39z1"/>
    <w:rsid w:val="008518B8"/>
    <w:rPr>
      <w:rFonts w:ascii="Courier New" w:hAnsi="Courier New" w:cs="Courier New"/>
    </w:rPr>
  </w:style>
  <w:style w:type="character" w:customStyle="1" w:styleId="WW8Num39z2">
    <w:name w:val="WW8Num39z2"/>
    <w:rsid w:val="008518B8"/>
    <w:rPr>
      <w:rFonts w:ascii="Wingdings" w:hAnsi="Wingdings"/>
    </w:rPr>
  </w:style>
  <w:style w:type="character" w:customStyle="1" w:styleId="WW8Num40z0">
    <w:name w:val="WW8Num40z0"/>
    <w:rsid w:val="008518B8"/>
    <w:rPr>
      <w:rFonts w:ascii="Symbol" w:hAnsi="Symbol"/>
    </w:rPr>
  </w:style>
  <w:style w:type="character" w:customStyle="1" w:styleId="WW8Num40z1">
    <w:name w:val="WW8Num40z1"/>
    <w:rsid w:val="008518B8"/>
    <w:rPr>
      <w:rFonts w:ascii="Courier New" w:hAnsi="Courier New" w:cs="Courier New"/>
    </w:rPr>
  </w:style>
  <w:style w:type="character" w:customStyle="1" w:styleId="WW8Num40z2">
    <w:name w:val="WW8Num40z2"/>
    <w:rsid w:val="008518B8"/>
    <w:rPr>
      <w:rFonts w:ascii="Wingdings" w:hAnsi="Wingdings"/>
    </w:rPr>
  </w:style>
  <w:style w:type="character" w:customStyle="1" w:styleId="WW8Num41z0">
    <w:name w:val="WW8Num41z0"/>
    <w:rsid w:val="008518B8"/>
    <w:rPr>
      <w:rFonts w:ascii="Symbol" w:hAnsi="Symbol"/>
      <w:color w:val="auto"/>
    </w:rPr>
  </w:style>
  <w:style w:type="character" w:customStyle="1" w:styleId="WW8Num41z1">
    <w:name w:val="WW8Num41z1"/>
    <w:rsid w:val="008518B8"/>
    <w:rPr>
      <w:rFonts w:ascii="Courier New" w:hAnsi="Courier New" w:cs="Courier New"/>
    </w:rPr>
  </w:style>
  <w:style w:type="character" w:customStyle="1" w:styleId="WW8Num41z2">
    <w:name w:val="WW8Num41z2"/>
    <w:rsid w:val="008518B8"/>
    <w:rPr>
      <w:rFonts w:ascii="Wingdings" w:hAnsi="Wingdings"/>
    </w:rPr>
  </w:style>
  <w:style w:type="character" w:customStyle="1" w:styleId="WW8Num41z3">
    <w:name w:val="WW8Num41z3"/>
    <w:rsid w:val="008518B8"/>
    <w:rPr>
      <w:rFonts w:ascii="Symbol" w:hAnsi="Symbol"/>
    </w:rPr>
  </w:style>
  <w:style w:type="character" w:customStyle="1" w:styleId="WW8NumSt1z0">
    <w:name w:val="WW8NumSt1z0"/>
    <w:rsid w:val="008518B8"/>
    <w:rPr>
      <w:rFonts w:ascii="Symbol" w:hAnsi="Symbol"/>
    </w:rPr>
  </w:style>
  <w:style w:type="character" w:customStyle="1" w:styleId="WW8NumSt19z0">
    <w:name w:val="WW8NumSt19z0"/>
    <w:rsid w:val="008518B8"/>
    <w:rPr>
      <w:sz w:val="28"/>
    </w:rPr>
  </w:style>
  <w:style w:type="character" w:customStyle="1" w:styleId="12">
    <w:name w:val="Основной шрифт абзаца1"/>
    <w:rsid w:val="008518B8"/>
  </w:style>
  <w:style w:type="character" w:styleId="af1">
    <w:name w:val="page number"/>
    <w:basedOn w:val="12"/>
    <w:rsid w:val="008518B8"/>
  </w:style>
  <w:style w:type="character" w:customStyle="1" w:styleId="af2">
    <w:name w:val="Продолжение списка Знак"/>
    <w:rsid w:val="008518B8"/>
    <w:rPr>
      <w:sz w:val="24"/>
      <w:szCs w:val="24"/>
      <w:lang w:val="ru-RU" w:eastAsia="ar-SA" w:bidi="ar-SA"/>
    </w:rPr>
  </w:style>
  <w:style w:type="character" w:customStyle="1" w:styleId="af3">
    <w:name w:val="Символ сноски"/>
    <w:rsid w:val="008518B8"/>
    <w:rPr>
      <w:vertAlign w:val="superscript"/>
    </w:rPr>
  </w:style>
  <w:style w:type="character" w:styleId="af4">
    <w:name w:val="Strong"/>
    <w:qFormat/>
    <w:rsid w:val="008518B8"/>
    <w:rPr>
      <w:b/>
      <w:bCs/>
    </w:rPr>
  </w:style>
  <w:style w:type="character" w:styleId="af5">
    <w:name w:val="Hyperlink"/>
    <w:rsid w:val="008518B8"/>
    <w:rPr>
      <w:color w:val="0000FF"/>
      <w:u w:val="single"/>
    </w:rPr>
  </w:style>
  <w:style w:type="character" w:styleId="af6">
    <w:name w:val="FollowedHyperlink"/>
    <w:rsid w:val="008518B8"/>
    <w:rPr>
      <w:color w:val="800080"/>
      <w:u w:val="single"/>
    </w:rPr>
  </w:style>
  <w:style w:type="character" w:customStyle="1" w:styleId="af7">
    <w:name w:val="Символы концевой сноски"/>
    <w:rsid w:val="008518B8"/>
    <w:rPr>
      <w:vertAlign w:val="superscript"/>
    </w:rPr>
  </w:style>
  <w:style w:type="character" w:customStyle="1" w:styleId="WW-">
    <w:name w:val="WW-Символ сноски"/>
    <w:rsid w:val="008518B8"/>
    <w:rPr>
      <w:vertAlign w:val="superscript"/>
    </w:rPr>
  </w:style>
  <w:style w:type="character" w:styleId="af8">
    <w:name w:val="footnote reference"/>
    <w:semiHidden/>
    <w:rsid w:val="008518B8"/>
    <w:rPr>
      <w:vertAlign w:val="superscript"/>
    </w:rPr>
  </w:style>
  <w:style w:type="character" w:customStyle="1" w:styleId="af9">
    <w:name w:val="Символ нумерации"/>
    <w:rsid w:val="008518B8"/>
  </w:style>
  <w:style w:type="paragraph" w:customStyle="1" w:styleId="afa">
    <w:name w:val="Заголовок"/>
    <w:basedOn w:val="a"/>
    <w:next w:val="a5"/>
    <w:rsid w:val="008518B8"/>
    <w:pPr>
      <w:keepNext/>
      <w:spacing w:before="240" w:after="120"/>
    </w:pPr>
    <w:rPr>
      <w:rFonts w:ascii="Arial" w:eastAsia="MS Mincho" w:hAnsi="Arial" w:cs="Tahoma"/>
      <w:sz w:val="28"/>
      <w:szCs w:val="28"/>
    </w:rPr>
  </w:style>
  <w:style w:type="paragraph" w:styleId="afb">
    <w:name w:val="List"/>
    <w:basedOn w:val="a5"/>
    <w:rsid w:val="008518B8"/>
    <w:pPr>
      <w:spacing w:after="0"/>
      <w:jc w:val="center"/>
    </w:pPr>
    <w:rPr>
      <w:rFonts w:ascii="Arial" w:hAnsi="Arial" w:cs="Tahoma"/>
      <w:b/>
      <w:bCs/>
      <w:sz w:val="28"/>
    </w:rPr>
  </w:style>
  <w:style w:type="paragraph" w:customStyle="1" w:styleId="13">
    <w:name w:val="Название1"/>
    <w:basedOn w:val="a"/>
    <w:rsid w:val="008518B8"/>
    <w:pPr>
      <w:suppressLineNumbers/>
      <w:spacing w:before="120" w:after="120"/>
    </w:pPr>
    <w:rPr>
      <w:rFonts w:ascii="Arial" w:hAnsi="Arial" w:cs="Tahoma"/>
      <w:i/>
      <w:iCs/>
      <w:sz w:val="20"/>
    </w:rPr>
  </w:style>
  <w:style w:type="paragraph" w:customStyle="1" w:styleId="14">
    <w:name w:val="Указатель1"/>
    <w:basedOn w:val="a"/>
    <w:rsid w:val="008518B8"/>
    <w:pPr>
      <w:suppressLineNumbers/>
    </w:pPr>
    <w:rPr>
      <w:rFonts w:ascii="Arial" w:hAnsi="Arial" w:cs="Tahoma"/>
    </w:rPr>
  </w:style>
  <w:style w:type="paragraph" w:styleId="afc">
    <w:name w:val="Title"/>
    <w:basedOn w:val="a"/>
    <w:next w:val="afd"/>
    <w:link w:val="afe"/>
    <w:qFormat/>
    <w:rsid w:val="008518B8"/>
    <w:pPr>
      <w:jc w:val="center"/>
    </w:pPr>
    <w:rPr>
      <w:b/>
      <w:bCs/>
      <w:sz w:val="40"/>
    </w:rPr>
  </w:style>
  <w:style w:type="paragraph" w:styleId="afd">
    <w:name w:val="Subtitle"/>
    <w:basedOn w:val="afa"/>
    <w:next w:val="a5"/>
    <w:link w:val="aff"/>
    <w:qFormat/>
    <w:rsid w:val="008518B8"/>
    <w:pPr>
      <w:jc w:val="center"/>
    </w:pPr>
    <w:rPr>
      <w:i/>
      <w:iCs/>
    </w:rPr>
  </w:style>
  <w:style w:type="character" w:customStyle="1" w:styleId="aff">
    <w:name w:val="Подзаголовок Знак"/>
    <w:basedOn w:val="a0"/>
    <w:link w:val="afd"/>
    <w:rsid w:val="008518B8"/>
    <w:rPr>
      <w:rFonts w:ascii="Arial" w:eastAsia="MS Mincho" w:hAnsi="Arial" w:cs="Tahoma"/>
      <w:i/>
      <w:iCs/>
      <w:sz w:val="28"/>
      <w:szCs w:val="28"/>
      <w:lang w:eastAsia="ru-RU"/>
    </w:rPr>
  </w:style>
  <w:style w:type="character" w:customStyle="1" w:styleId="afe">
    <w:name w:val="Название Знак"/>
    <w:basedOn w:val="a0"/>
    <w:link w:val="afc"/>
    <w:rsid w:val="008518B8"/>
    <w:rPr>
      <w:rFonts w:ascii="Times New Roman" w:eastAsia="Times New Roman" w:hAnsi="Times New Roman" w:cs="Times New Roman"/>
      <w:b/>
      <w:bCs/>
      <w:sz w:val="40"/>
      <w:szCs w:val="24"/>
      <w:lang w:eastAsia="ru-RU"/>
    </w:rPr>
  </w:style>
  <w:style w:type="paragraph" w:customStyle="1" w:styleId="210">
    <w:name w:val="Основной текст с отступом 21"/>
    <w:basedOn w:val="a"/>
    <w:rsid w:val="008518B8"/>
    <w:pPr>
      <w:overflowPunct w:val="0"/>
      <w:autoSpaceDE w:val="0"/>
      <w:spacing w:before="120"/>
      <w:ind w:firstLine="720"/>
      <w:jc w:val="both"/>
      <w:textAlignment w:val="baseline"/>
    </w:pPr>
  </w:style>
  <w:style w:type="paragraph" w:customStyle="1" w:styleId="33">
    <w:name w:val="заголовок 3"/>
    <w:basedOn w:val="a"/>
    <w:next w:val="a"/>
    <w:rsid w:val="008518B8"/>
    <w:pPr>
      <w:keepNext/>
      <w:autoSpaceDE w:val="0"/>
      <w:jc w:val="center"/>
    </w:pPr>
    <w:rPr>
      <w:b/>
      <w:bCs/>
    </w:rPr>
  </w:style>
  <w:style w:type="paragraph" w:customStyle="1" w:styleId="310">
    <w:name w:val="Основной текст 31"/>
    <w:basedOn w:val="a"/>
    <w:rsid w:val="008518B8"/>
    <w:pPr>
      <w:autoSpaceDE w:val="0"/>
      <w:jc w:val="both"/>
    </w:pPr>
  </w:style>
  <w:style w:type="paragraph" w:customStyle="1" w:styleId="311">
    <w:name w:val="Основной текст с отступом 31"/>
    <w:basedOn w:val="a"/>
    <w:rsid w:val="008518B8"/>
    <w:pPr>
      <w:autoSpaceDE w:val="0"/>
      <w:spacing w:before="180" w:line="360" w:lineRule="auto"/>
      <w:ind w:firstLine="700"/>
      <w:jc w:val="both"/>
    </w:pPr>
    <w:rPr>
      <w:i/>
      <w:iCs/>
      <w:sz w:val="28"/>
      <w:u w:val="single"/>
    </w:rPr>
  </w:style>
  <w:style w:type="paragraph" w:styleId="aff0">
    <w:name w:val="footer"/>
    <w:basedOn w:val="a"/>
    <w:link w:val="aff1"/>
    <w:rsid w:val="008518B8"/>
    <w:pPr>
      <w:tabs>
        <w:tab w:val="center" w:pos="4677"/>
        <w:tab w:val="right" w:pos="9355"/>
      </w:tabs>
    </w:pPr>
  </w:style>
  <w:style w:type="character" w:customStyle="1" w:styleId="aff1">
    <w:name w:val="Нижний колонтитул Знак"/>
    <w:basedOn w:val="a0"/>
    <w:link w:val="aff0"/>
    <w:rsid w:val="008518B8"/>
    <w:rPr>
      <w:rFonts w:ascii="Times New Roman" w:eastAsia="Times New Roman" w:hAnsi="Times New Roman" w:cs="Times New Roman"/>
      <w:sz w:val="24"/>
      <w:szCs w:val="24"/>
      <w:lang w:eastAsia="ru-RU"/>
    </w:rPr>
  </w:style>
  <w:style w:type="paragraph" w:customStyle="1" w:styleId="15">
    <w:name w:val="Маркированный список1"/>
    <w:basedOn w:val="a"/>
    <w:rsid w:val="008518B8"/>
    <w:pPr>
      <w:jc w:val="both"/>
    </w:pPr>
  </w:style>
  <w:style w:type="paragraph" w:customStyle="1" w:styleId="211">
    <w:name w:val="Список 21"/>
    <w:basedOn w:val="a"/>
    <w:rsid w:val="008518B8"/>
    <w:pPr>
      <w:widowControl w:val="0"/>
      <w:tabs>
        <w:tab w:val="left" w:pos="360"/>
      </w:tabs>
      <w:spacing w:before="60" w:after="60"/>
      <w:jc w:val="both"/>
    </w:pPr>
    <w:rPr>
      <w:sz w:val="26"/>
    </w:rPr>
  </w:style>
  <w:style w:type="paragraph" w:customStyle="1" w:styleId="16">
    <w:name w:val="За 1"/>
    <w:basedOn w:val="a"/>
    <w:rsid w:val="008518B8"/>
    <w:pPr>
      <w:keepNext/>
      <w:keepLines/>
      <w:pageBreakBefore/>
      <w:tabs>
        <w:tab w:val="left" w:pos="360"/>
      </w:tabs>
      <w:suppressAutoHyphens/>
      <w:spacing w:before="240" w:after="360"/>
      <w:jc w:val="center"/>
    </w:pPr>
    <w:rPr>
      <w:rFonts w:ascii="Courier New" w:hAnsi="Courier New"/>
      <w:b/>
      <w:sz w:val="40"/>
    </w:rPr>
  </w:style>
  <w:style w:type="paragraph" w:styleId="aff2">
    <w:name w:val="footnote text"/>
    <w:basedOn w:val="a"/>
    <w:link w:val="aff3"/>
    <w:semiHidden/>
    <w:rsid w:val="008518B8"/>
  </w:style>
  <w:style w:type="character" w:customStyle="1" w:styleId="aff3">
    <w:name w:val="Текст сноски Знак"/>
    <w:basedOn w:val="a0"/>
    <w:link w:val="aff2"/>
    <w:semiHidden/>
    <w:rsid w:val="008518B8"/>
    <w:rPr>
      <w:rFonts w:ascii="Times New Roman" w:eastAsia="Times New Roman" w:hAnsi="Times New Roman" w:cs="Times New Roman"/>
      <w:sz w:val="24"/>
      <w:szCs w:val="24"/>
      <w:lang w:eastAsia="ru-RU"/>
    </w:rPr>
  </w:style>
  <w:style w:type="paragraph" w:styleId="aff4">
    <w:name w:val="header"/>
    <w:basedOn w:val="a"/>
    <w:link w:val="aff5"/>
    <w:uiPriority w:val="99"/>
    <w:rsid w:val="008518B8"/>
    <w:pPr>
      <w:tabs>
        <w:tab w:val="center" w:pos="4677"/>
        <w:tab w:val="right" w:pos="9355"/>
      </w:tabs>
    </w:pPr>
  </w:style>
  <w:style w:type="character" w:customStyle="1" w:styleId="aff5">
    <w:name w:val="Верхний колонтитул Знак"/>
    <w:basedOn w:val="a0"/>
    <w:link w:val="aff4"/>
    <w:uiPriority w:val="99"/>
    <w:rsid w:val="008518B8"/>
    <w:rPr>
      <w:rFonts w:ascii="Times New Roman" w:eastAsia="Times New Roman" w:hAnsi="Times New Roman" w:cs="Times New Roman"/>
      <w:sz w:val="24"/>
      <w:szCs w:val="24"/>
      <w:lang w:eastAsia="ru-RU"/>
    </w:rPr>
  </w:style>
  <w:style w:type="paragraph" w:customStyle="1" w:styleId="220">
    <w:name w:val="Основной текст 22"/>
    <w:basedOn w:val="a"/>
    <w:rsid w:val="008518B8"/>
    <w:pPr>
      <w:jc w:val="both"/>
    </w:pPr>
    <w:rPr>
      <w:b/>
      <w:bCs/>
      <w:sz w:val="22"/>
    </w:rPr>
  </w:style>
  <w:style w:type="paragraph" w:customStyle="1" w:styleId="212">
    <w:name w:val="Основной текст 21"/>
    <w:basedOn w:val="a"/>
    <w:rsid w:val="008518B8"/>
    <w:pPr>
      <w:spacing w:line="360" w:lineRule="auto"/>
      <w:ind w:firstLine="709"/>
      <w:jc w:val="both"/>
    </w:pPr>
    <w:rPr>
      <w:rFonts w:ascii="Arial" w:hAnsi="Arial"/>
    </w:rPr>
  </w:style>
  <w:style w:type="paragraph" w:customStyle="1" w:styleId="aff6">
    <w:name w:val="Личный"/>
    <w:basedOn w:val="a"/>
    <w:rsid w:val="008518B8"/>
    <w:pPr>
      <w:widowControl w:val="0"/>
      <w:ind w:firstLine="720"/>
      <w:jc w:val="both"/>
    </w:pPr>
    <w:rPr>
      <w:sz w:val="28"/>
    </w:rPr>
  </w:style>
  <w:style w:type="paragraph" w:customStyle="1" w:styleId="aff7">
    <w:name w:val="#Таблица текст"/>
    <w:basedOn w:val="a"/>
    <w:rsid w:val="008518B8"/>
  </w:style>
  <w:style w:type="paragraph" w:customStyle="1" w:styleId="100">
    <w:name w:val="Обычный_10"/>
    <w:basedOn w:val="a"/>
    <w:next w:val="a3"/>
    <w:rsid w:val="008518B8"/>
  </w:style>
  <w:style w:type="paragraph" w:customStyle="1" w:styleId="17">
    <w:name w:val="Красная строка1"/>
    <w:basedOn w:val="a5"/>
    <w:rsid w:val="008518B8"/>
    <w:pPr>
      <w:ind w:firstLine="210"/>
    </w:pPr>
  </w:style>
  <w:style w:type="paragraph" w:customStyle="1" w:styleId="aff8">
    <w:name w:val="Знак Знак Знак"/>
    <w:basedOn w:val="a"/>
    <w:rsid w:val="008518B8"/>
    <w:pPr>
      <w:spacing w:after="160" w:line="240" w:lineRule="exact"/>
    </w:pPr>
    <w:rPr>
      <w:rFonts w:ascii="Verdana" w:hAnsi="Verdana"/>
      <w:lang w:val="en-US"/>
    </w:rPr>
  </w:style>
  <w:style w:type="paragraph" w:customStyle="1" w:styleId="CharChar">
    <w:name w:val="Знак Знак Char Char"/>
    <w:basedOn w:val="a"/>
    <w:rsid w:val="008518B8"/>
    <w:pPr>
      <w:spacing w:after="160" w:line="240" w:lineRule="exact"/>
    </w:pPr>
    <w:rPr>
      <w:rFonts w:ascii="Verdana" w:hAnsi="Verdana"/>
      <w:lang w:val="en-GB"/>
    </w:rPr>
  </w:style>
  <w:style w:type="paragraph" w:customStyle="1" w:styleId="ConsPlusNonformat">
    <w:name w:val="ConsPlusNonformat"/>
    <w:rsid w:val="008518B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нак Знак Знак Знак"/>
    <w:basedOn w:val="a"/>
    <w:rsid w:val="008518B8"/>
    <w:pPr>
      <w:spacing w:after="160" w:line="240" w:lineRule="exact"/>
    </w:pPr>
    <w:rPr>
      <w:rFonts w:ascii="Verdana" w:hAnsi="Verdana"/>
      <w:lang w:val="en-US"/>
    </w:rPr>
  </w:style>
  <w:style w:type="paragraph" w:customStyle="1" w:styleId="affa">
    <w:name w:val="Содержимое таблицы"/>
    <w:basedOn w:val="a"/>
    <w:rsid w:val="008518B8"/>
    <w:pPr>
      <w:suppressLineNumbers/>
      <w:suppressAutoHyphens/>
    </w:pPr>
  </w:style>
  <w:style w:type="paragraph" w:customStyle="1" w:styleId="affb">
    <w:name w:val="Содержимое врезки"/>
    <w:basedOn w:val="a5"/>
    <w:rsid w:val="008518B8"/>
    <w:pPr>
      <w:spacing w:after="0"/>
      <w:jc w:val="center"/>
    </w:pPr>
    <w:rPr>
      <w:b/>
      <w:bCs/>
      <w:sz w:val="28"/>
    </w:rPr>
  </w:style>
  <w:style w:type="paragraph" w:customStyle="1" w:styleId="affc">
    <w:name w:val="бычный"/>
    <w:rsid w:val="008518B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0"/>
    <w:rsid w:val="008518B8"/>
  </w:style>
  <w:style w:type="paragraph" w:customStyle="1" w:styleId="110">
    <w:name w:val="Знак1 Знак Знак Знак1 Знак Знак Знак"/>
    <w:basedOn w:val="a"/>
    <w:rsid w:val="008518B8"/>
    <w:rPr>
      <w:rFonts w:ascii="Verdana" w:hAnsi="Verdana" w:cs="Verdana"/>
      <w:lang w:val="en-US" w:eastAsia="en-US"/>
    </w:rPr>
  </w:style>
  <w:style w:type="paragraph" w:styleId="34">
    <w:name w:val="Body Text Indent 3"/>
    <w:basedOn w:val="a"/>
    <w:link w:val="35"/>
    <w:rsid w:val="008518B8"/>
    <w:pPr>
      <w:spacing w:after="120"/>
      <w:ind w:left="283"/>
    </w:pPr>
    <w:rPr>
      <w:sz w:val="16"/>
      <w:szCs w:val="16"/>
    </w:rPr>
  </w:style>
  <w:style w:type="character" w:customStyle="1" w:styleId="35">
    <w:name w:val="Основной текст с отступом 3 Знак"/>
    <w:basedOn w:val="a0"/>
    <w:link w:val="34"/>
    <w:rsid w:val="008518B8"/>
    <w:rPr>
      <w:rFonts w:ascii="Times New Roman" w:eastAsia="Times New Roman" w:hAnsi="Times New Roman" w:cs="Times New Roman"/>
      <w:sz w:val="16"/>
      <w:szCs w:val="16"/>
      <w:lang w:eastAsia="ru-RU"/>
    </w:rPr>
  </w:style>
  <w:style w:type="paragraph" w:styleId="affd">
    <w:name w:val="Block Text"/>
    <w:basedOn w:val="a"/>
    <w:rsid w:val="008518B8"/>
    <w:pPr>
      <w:ind w:left="1701" w:right="851" w:firstLine="459"/>
      <w:jc w:val="both"/>
    </w:pPr>
  </w:style>
  <w:style w:type="paragraph" w:customStyle="1" w:styleId="affe">
    <w:name w:val="Знак"/>
    <w:basedOn w:val="a"/>
    <w:rsid w:val="008518B8"/>
    <w:pPr>
      <w:spacing w:after="160" w:line="240" w:lineRule="exact"/>
    </w:pPr>
    <w:rPr>
      <w:rFonts w:ascii="Verdana" w:hAnsi="Verdana"/>
      <w:lang w:val="en-US" w:eastAsia="en-US"/>
    </w:rPr>
  </w:style>
  <w:style w:type="paragraph" w:customStyle="1" w:styleId="CharChar1CharChar1CharChar">
    <w:name w:val="Char Char Знак Знак1 Char Char1 Знак Знак Char Char"/>
    <w:basedOn w:val="a"/>
    <w:rsid w:val="008518B8"/>
    <w:pPr>
      <w:spacing w:before="100" w:beforeAutospacing="1" w:after="100" w:afterAutospacing="1"/>
    </w:pPr>
    <w:rPr>
      <w:rFonts w:ascii="Tahoma" w:hAnsi="Tahoma"/>
      <w:lang w:val="en-US" w:eastAsia="en-US"/>
    </w:rPr>
  </w:style>
  <w:style w:type="character" w:customStyle="1" w:styleId="afff">
    <w:name w:val="Текст выноски Знак"/>
    <w:basedOn w:val="a0"/>
    <w:link w:val="afff0"/>
    <w:semiHidden/>
    <w:rsid w:val="008518B8"/>
    <w:rPr>
      <w:rFonts w:ascii="Tahoma" w:eastAsia="Times New Roman" w:hAnsi="Tahoma" w:cs="Tahoma"/>
      <w:sz w:val="16"/>
      <w:szCs w:val="16"/>
      <w:lang w:eastAsia="ru-RU"/>
    </w:rPr>
  </w:style>
  <w:style w:type="paragraph" w:styleId="afff0">
    <w:name w:val="Balloon Text"/>
    <w:basedOn w:val="a"/>
    <w:link w:val="afff"/>
    <w:semiHidden/>
    <w:rsid w:val="008518B8"/>
    <w:rPr>
      <w:rFonts w:ascii="Tahoma" w:hAnsi="Tahoma" w:cs="Tahoma"/>
      <w:sz w:val="16"/>
      <w:szCs w:val="16"/>
    </w:rPr>
  </w:style>
  <w:style w:type="paragraph" w:customStyle="1" w:styleId="ConsPlusTitle">
    <w:name w:val="ConsPlusTitle"/>
    <w:rsid w:val="00851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8518B8"/>
    <w:pPr>
      <w:spacing w:after="120" w:line="480" w:lineRule="auto"/>
      <w:ind w:left="283"/>
    </w:pPr>
  </w:style>
  <w:style w:type="character" w:customStyle="1" w:styleId="24">
    <w:name w:val="Основной текст с отступом 2 Знак"/>
    <w:basedOn w:val="a0"/>
    <w:link w:val="23"/>
    <w:rsid w:val="008518B8"/>
    <w:rPr>
      <w:rFonts w:ascii="Times New Roman" w:eastAsia="Times New Roman" w:hAnsi="Times New Roman" w:cs="Times New Roman"/>
      <w:sz w:val="24"/>
      <w:szCs w:val="24"/>
      <w:lang w:eastAsia="ru-RU"/>
    </w:rPr>
  </w:style>
  <w:style w:type="character" w:customStyle="1" w:styleId="afff1">
    <w:name w:val="Схема документа Знак"/>
    <w:basedOn w:val="a0"/>
    <w:link w:val="afff2"/>
    <w:semiHidden/>
    <w:rsid w:val="008518B8"/>
    <w:rPr>
      <w:rFonts w:ascii="Tahoma" w:eastAsia="Times New Roman" w:hAnsi="Tahoma" w:cs="Tahoma"/>
      <w:sz w:val="24"/>
      <w:szCs w:val="24"/>
      <w:shd w:val="clear" w:color="auto" w:fill="000080"/>
      <w:lang w:eastAsia="ru-RU"/>
    </w:rPr>
  </w:style>
  <w:style w:type="paragraph" w:styleId="afff2">
    <w:name w:val="Document Map"/>
    <w:basedOn w:val="a"/>
    <w:link w:val="afff1"/>
    <w:semiHidden/>
    <w:rsid w:val="008518B8"/>
    <w:pPr>
      <w:shd w:val="clear" w:color="auto" w:fill="000080"/>
    </w:pPr>
    <w:rPr>
      <w:rFonts w:ascii="Tahoma" w:hAnsi="Tahoma" w:cs="Tahoma"/>
    </w:rPr>
  </w:style>
  <w:style w:type="paragraph" w:customStyle="1" w:styleId="ConsNormal">
    <w:name w:val="ConsNormal"/>
    <w:rsid w:val="008518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8">
    <w:name w:val="Знак1"/>
    <w:basedOn w:val="a"/>
    <w:rsid w:val="008518B8"/>
    <w:rPr>
      <w:rFonts w:ascii="Verdana" w:hAnsi="Verdana" w:cs="Verdana"/>
      <w:lang w:val="en-US" w:eastAsia="en-US"/>
    </w:rPr>
  </w:style>
  <w:style w:type="paragraph" w:customStyle="1" w:styleId="BodyText21">
    <w:name w:val="Body Text 21"/>
    <w:basedOn w:val="a"/>
    <w:rsid w:val="008518B8"/>
    <w:pPr>
      <w:autoSpaceDE w:val="0"/>
      <w:autoSpaceDN w:val="0"/>
      <w:spacing w:before="40"/>
      <w:jc w:val="both"/>
    </w:pPr>
  </w:style>
  <w:style w:type="paragraph" w:customStyle="1" w:styleId="description2">
    <w:name w:val="description2"/>
    <w:basedOn w:val="a"/>
    <w:rsid w:val="008518B8"/>
    <w:pPr>
      <w:spacing w:before="100" w:beforeAutospacing="1" w:after="100" w:afterAutospacing="1"/>
    </w:pPr>
    <w:rPr>
      <w:sz w:val="21"/>
      <w:szCs w:val="21"/>
    </w:rPr>
  </w:style>
  <w:style w:type="character" w:customStyle="1" w:styleId="lineheader2">
    <w:name w:val="lineheader2"/>
    <w:rsid w:val="008518B8"/>
    <w:rPr>
      <w:b w:val="0"/>
      <w:bCs w:val="0"/>
      <w:i w:val="0"/>
      <w:iCs w:val="0"/>
      <w:strike w:val="0"/>
      <w:dstrike w:val="0"/>
      <w:u w:val="none"/>
      <w:effect w:val="none"/>
    </w:rPr>
  </w:style>
  <w:style w:type="character" w:customStyle="1" w:styleId="linetext2">
    <w:name w:val="linetext2"/>
    <w:rsid w:val="008518B8"/>
    <w:rPr>
      <w:b/>
      <w:bCs/>
      <w:i/>
      <w:iCs/>
      <w:strike w:val="0"/>
      <w:dstrike w:val="0"/>
      <w:sz w:val="24"/>
      <w:szCs w:val="24"/>
      <w:u w:val="none"/>
      <w:effect w:val="none"/>
    </w:rPr>
  </w:style>
  <w:style w:type="paragraph" w:customStyle="1" w:styleId="Style10">
    <w:name w:val="Style10"/>
    <w:basedOn w:val="a"/>
    <w:rsid w:val="008518B8"/>
    <w:pPr>
      <w:widowControl w:val="0"/>
      <w:autoSpaceDE w:val="0"/>
      <w:autoSpaceDN w:val="0"/>
      <w:adjustRightInd w:val="0"/>
      <w:spacing w:line="336" w:lineRule="exact"/>
      <w:ind w:firstLine="629"/>
      <w:jc w:val="both"/>
    </w:pPr>
  </w:style>
  <w:style w:type="paragraph" w:customStyle="1" w:styleId="19">
    <w:name w:val="1"/>
    <w:basedOn w:val="a"/>
    <w:rsid w:val="008518B8"/>
    <w:pPr>
      <w:spacing w:after="120"/>
      <w:ind w:firstLine="210"/>
    </w:pPr>
  </w:style>
  <w:style w:type="paragraph" w:styleId="afff3">
    <w:name w:val="endnote text"/>
    <w:basedOn w:val="a"/>
    <w:link w:val="afff4"/>
    <w:rsid w:val="008518B8"/>
  </w:style>
  <w:style w:type="character" w:customStyle="1" w:styleId="afff4">
    <w:name w:val="Текст концевой сноски Знак"/>
    <w:basedOn w:val="a0"/>
    <w:link w:val="afff3"/>
    <w:rsid w:val="008518B8"/>
    <w:rPr>
      <w:rFonts w:ascii="Times New Roman" w:eastAsia="Times New Roman" w:hAnsi="Times New Roman" w:cs="Times New Roman"/>
      <w:sz w:val="24"/>
      <w:szCs w:val="24"/>
      <w:lang w:eastAsia="ru-RU"/>
    </w:rPr>
  </w:style>
  <w:style w:type="paragraph" w:styleId="afff5">
    <w:name w:val="Plain Text"/>
    <w:basedOn w:val="a"/>
    <w:link w:val="afff6"/>
    <w:uiPriority w:val="99"/>
    <w:rsid w:val="008518B8"/>
    <w:rPr>
      <w:rFonts w:ascii="Courier New" w:hAnsi="Courier New" w:cs="Courier New"/>
    </w:rPr>
  </w:style>
  <w:style w:type="character" w:customStyle="1" w:styleId="afff6">
    <w:name w:val="Текст Знак"/>
    <w:basedOn w:val="a0"/>
    <w:link w:val="afff5"/>
    <w:uiPriority w:val="99"/>
    <w:rsid w:val="008518B8"/>
    <w:rPr>
      <w:rFonts w:ascii="Courier New" w:eastAsia="Times New Roman" w:hAnsi="Courier New" w:cs="Courier New"/>
      <w:sz w:val="24"/>
      <w:szCs w:val="24"/>
      <w:lang w:eastAsia="ru-RU"/>
    </w:rPr>
  </w:style>
  <w:style w:type="paragraph" w:customStyle="1" w:styleId="afff7">
    <w:name w:val="Текст программы"/>
    <w:basedOn w:val="a"/>
    <w:rsid w:val="008518B8"/>
    <w:pPr>
      <w:spacing w:line="360" w:lineRule="auto"/>
    </w:pPr>
    <w:rPr>
      <w:rFonts w:ascii="Arial" w:eastAsia="Calibri" w:hAnsi="Arial" w:cs="Arial"/>
      <w:sz w:val="28"/>
      <w:lang w:val="en-US"/>
    </w:rPr>
  </w:style>
  <w:style w:type="paragraph" w:customStyle="1" w:styleId="1a">
    <w:name w:val="Абзац списка1"/>
    <w:basedOn w:val="a"/>
    <w:rsid w:val="008518B8"/>
    <w:pPr>
      <w:spacing w:after="200" w:line="276" w:lineRule="auto"/>
      <w:ind w:left="720"/>
      <w:contextualSpacing/>
    </w:pPr>
    <w:rPr>
      <w:rFonts w:ascii="Calibri" w:hAnsi="Calibri"/>
      <w:sz w:val="22"/>
      <w:szCs w:val="22"/>
      <w:lang w:eastAsia="en-US"/>
    </w:rPr>
  </w:style>
  <w:style w:type="character" w:customStyle="1" w:styleId="1b">
    <w:name w:val="Основной текст Знак1"/>
    <w:locked/>
    <w:rsid w:val="008518B8"/>
    <w:rPr>
      <w:b/>
      <w:bCs/>
      <w:sz w:val="28"/>
      <w:lang w:eastAsia="ar-SA"/>
    </w:rPr>
  </w:style>
  <w:style w:type="paragraph" w:customStyle="1" w:styleId="Iniiaiieoaeno2">
    <w:name w:val="Iniiaiie oaeno 2"/>
    <w:basedOn w:val="a"/>
    <w:rsid w:val="008518B8"/>
    <w:pPr>
      <w:ind w:firstLine="709"/>
      <w:jc w:val="both"/>
    </w:pPr>
    <w:rPr>
      <w:lang w:eastAsia="zh-CN"/>
    </w:rPr>
  </w:style>
  <w:style w:type="character" w:customStyle="1" w:styleId="36">
    <w:name w:val="Основной текст (3)"/>
    <w:link w:val="312"/>
    <w:uiPriority w:val="99"/>
    <w:locked/>
    <w:rsid w:val="008518B8"/>
    <w:rPr>
      <w:sz w:val="28"/>
      <w:szCs w:val="28"/>
      <w:shd w:val="clear" w:color="auto" w:fill="FFFFFF"/>
    </w:rPr>
  </w:style>
  <w:style w:type="paragraph" w:customStyle="1" w:styleId="312">
    <w:name w:val="Основной текст (3)1"/>
    <w:basedOn w:val="a"/>
    <w:link w:val="36"/>
    <w:uiPriority w:val="99"/>
    <w:rsid w:val="008518B8"/>
    <w:pPr>
      <w:shd w:val="clear" w:color="auto" w:fill="FFFFFF"/>
      <w:spacing w:line="322" w:lineRule="exact"/>
    </w:pPr>
    <w:rPr>
      <w:rFonts w:asciiTheme="minorHAnsi" w:eastAsiaTheme="minorHAnsi" w:hAnsiTheme="minorHAnsi" w:cstheme="minorBidi"/>
      <w:sz w:val="28"/>
      <w:szCs w:val="28"/>
      <w:lang w:eastAsia="en-US"/>
    </w:rPr>
  </w:style>
  <w:style w:type="paragraph" w:customStyle="1" w:styleId="s13">
    <w:name w:val="s_13"/>
    <w:basedOn w:val="a"/>
    <w:rsid w:val="008518B8"/>
    <w:pPr>
      <w:ind w:firstLine="720"/>
    </w:pPr>
    <w:rPr>
      <w:sz w:val="20"/>
      <w:szCs w:val="20"/>
    </w:rPr>
  </w:style>
  <w:style w:type="character" w:customStyle="1" w:styleId="spellchecker-word-highlight">
    <w:name w:val="spellchecker-word-highlight"/>
    <w:rsid w:val="007A7043"/>
  </w:style>
  <w:style w:type="character" w:customStyle="1" w:styleId="apple-converted-space">
    <w:name w:val="apple-converted-space"/>
    <w:rsid w:val="007A7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8B8"/>
    <w:pPr>
      <w:keepNext/>
      <w:tabs>
        <w:tab w:val="num" w:pos="0"/>
      </w:tabs>
      <w:jc w:val="center"/>
      <w:outlineLvl w:val="0"/>
    </w:pPr>
    <w:rPr>
      <w:b/>
      <w:bCs/>
      <w:sz w:val="28"/>
    </w:rPr>
  </w:style>
  <w:style w:type="paragraph" w:styleId="2">
    <w:name w:val="heading 2"/>
    <w:basedOn w:val="a"/>
    <w:next w:val="a"/>
    <w:link w:val="20"/>
    <w:qFormat/>
    <w:rsid w:val="008518B8"/>
    <w:pPr>
      <w:keepNext/>
      <w:tabs>
        <w:tab w:val="num" w:pos="0"/>
      </w:tabs>
      <w:jc w:val="center"/>
      <w:outlineLvl w:val="1"/>
    </w:pPr>
    <w:rPr>
      <w:b/>
      <w:color w:val="000000"/>
    </w:rPr>
  </w:style>
  <w:style w:type="paragraph" w:styleId="3">
    <w:name w:val="heading 3"/>
    <w:basedOn w:val="a"/>
    <w:next w:val="a"/>
    <w:link w:val="30"/>
    <w:qFormat/>
    <w:rsid w:val="00611AF9"/>
    <w:pPr>
      <w:keepNext/>
      <w:spacing w:before="240" w:after="60"/>
      <w:outlineLvl w:val="2"/>
    </w:pPr>
    <w:rPr>
      <w:rFonts w:ascii="Arial" w:hAnsi="Arial" w:cs="Arial"/>
      <w:b/>
      <w:bCs/>
      <w:sz w:val="26"/>
      <w:szCs w:val="26"/>
    </w:rPr>
  </w:style>
  <w:style w:type="paragraph" w:styleId="4">
    <w:name w:val="heading 4"/>
    <w:basedOn w:val="a"/>
    <w:next w:val="a"/>
    <w:link w:val="40"/>
    <w:qFormat/>
    <w:rsid w:val="008518B8"/>
    <w:pPr>
      <w:keepNext/>
      <w:tabs>
        <w:tab w:val="num" w:pos="0"/>
      </w:tabs>
      <w:jc w:val="center"/>
      <w:outlineLvl w:val="3"/>
    </w:pPr>
    <w:rPr>
      <w:sz w:val="22"/>
      <w:u w:val="single"/>
    </w:rPr>
  </w:style>
  <w:style w:type="paragraph" w:styleId="5">
    <w:name w:val="heading 5"/>
    <w:basedOn w:val="a"/>
    <w:next w:val="a"/>
    <w:link w:val="50"/>
    <w:qFormat/>
    <w:rsid w:val="008518B8"/>
    <w:pPr>
      <w:keepNext/>
      <w:tabs>
        <w:tab w:val="num" w:pos="0"/>
        <w:tab w:val="left" w:pos="2268"/>
      </w:tabs>
      <w:spacing w:before="120"/>
      <w:ind w:left="709"/>
      <w:jc w:val="both"/>
      <w:outlineLvl w:val="4"/>
    </w:pPr>
    <w:rPr>
      <w:bCs/>
      <w:color w:val="000000"/>
      <w:sz w:val="28"/>
      <w:u w:val="single"/>
    </w:rPr>
  </w:style>
  <w:style w:type="paragraph" w:styleId="6">
    <w:name w:val="heading 6"/>
    <w:basedOn w:val="a"/>
    <w:next w:val="a"/>
    <w:link w:val="60"/>
    <w:qFormat/>
    <w:rsid w:val="008518B8"/>
    <w:pPr>
      <w:tabs>
        <w:tab w:val="num" w:pos="0"/>
      </w:tabs>
      <w:spacing w:before="240" w:after="60"/>
      <w:outlineLvl w:val="5"/>
    </w:pPr>
    <w:rPr>
      <w:b/>
      <w:bCs/>
      <w:sz w:val="22"/>
      <w:szCs w:val="22"/>
    </w:rPr>
  </w:style>
  <w:style w:type="paragraph" w:styleId="7">
    <w:name w:val="heading 7"/>
    <w:basedOn w:val="a"/>
    <w:next w:val="a"/>
    <w:link w:val="70"/>
    <w:qFormat/>
    <w:rsid w:val="008518B8"/>
    <w:pPr>
      <w:keepNext/>
      <w:tabs>
        <w:tab w:val="num" w:pos="0"/>
      </w:tabs>
      <w:autoSpaceDE w:val="0"/>
      <w:ind w:firstLine="708"/>
      <w:outlineLvl w:val="6"/>
    </w:pPr>
    <w:rPr>
      <w:b/>
      <w:bCs/>
    </w:rPr>
  </w:style>
  <w:style w:type="paragraph" w:styleId="8">
    <w:name w:val="heading 8"/>
    <w:basedOn w:val="a"/>
    <w:next w:val="a"/>
    <w:link w:val="80"/>
    <w:qFormat/>
    <w:rsid w:val="008518B8"/>
    <w:pPr>
      <w:keepNext/>
      <w:shd w:val="clear" w:color="auto" w:fill="FFFFFF"/>
      <w:tabs>
        <w:tab w:val="num" w:pos="0"/>
      </w:tabs>
      <w:ind w:firstLine="709"/>
      <w:jc w:val="center"/>
      <w:outlineLvl w:val="7"/>
    </w:pPr>
    <w:rPr>
      <w:b/>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8B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518B8"/>
    <w:rPr>
      <w:rFonts w:ascii="Times New Roman" w:eastAsia="Times New Roman" w:hAnsi="Times New Roman" w:cs="Times New Roman"/>
      <w:b/>
      <w:color w:val="000000"/>
      <w:sz w:val="24"/>
      <w:szCs w:val="24"/>
      <w:lang w:eastAsia="ru-RU"/>
    </w:rPr>
  </w:style>
  <w:style w:type="character" w:customStyle="1" w:styleId="30">
    <w:name w:val="Заголовок 3 Знак"/>
    <w:basedOn w:val="a0"/>
    <w:link w:val="3"/>
    <w:rsid w:val="00611AF9"/>
    <w:rPr>
      <w:rFonts w:ascii="Arial" w:eastAsia="Times New Roman" w:hAnsi="Arial" w:cs="Arial"/>
      <w:b/>
      <w:bCs/>
      <w:sz w:val="26"/>
      <w:szCs w:val="26"/>
      <w:lang w:eastAsia="ru-RU"/>
    </w:rPr>
  </w:style>
  <w:style w:type="character" w:customStyle="1" w:styleId="40">
    <w:name w:val="Заголовок 4 Знак"/>
    <w:basedOn w:val="a0"/>
    <w:link w:val="4"/>
    <w:rsid w:val="008518B8"/>
    <w:rPr>
      <w:rFonts w:ascii="Times New Roman" w:eastAsia="Times New Roman" w:hAnsi="Times New Roman" w:cs="Times New Roman"/>
      <w:szCs w:val="24"/>
      <w:u w:val="single"/>
      <w:lang w:eastAsia="ru-RU"/>
    </w:rPr>
  </w:style>
  <w:style w:type="character" w:customStyle="1" w:styleId="50">
    <w:name w:val="Заголовок 5 Знак"/>
    <w:basedOn w:val="a0"/>
    <w:link w:val="5"/>
    <w:rsid w:val="008518B8"/>
    <w:rPr>
      <w:rFonts w:ascii="Times New Roman" w:eastAsia="Times New Roman" w:hAnsi="Times New Roman" w:cs="Times New Roman"/>
      <w:bCs/>
      <w:color w:val="000000"/>
      <w:sz w:val="28"/>
      <w:szCs w:val="24"/>
      <w:u w:val="single"/>
      <w:lang w:eastAsia="ru-RU"/>
    </w:rPr>
  </w:style>
  <w:style w:type="character" w:customStyle="1" w:styleId="60">
    <w:name w:val="Заголовок 6 Знак"/>
    <w:basedOn w:val="a0"/>
    <w:link w:val="6"/>
    <w:rsid w:val="008518B8"/>
    <w:rPr>
      <w:rFonts w:ascii="Times New Roman" w:eastAsia="Times New Roman" w:hAnsi="Times New Roman" w:cs="Times New Roman"/>
      <w:b/>
      <w:bCs/>
      <w:lang w:eastAsia="ru-RU"/>
    </w:rPr>
  </w:style>
  <w:style w:type="character" w:customStyle="1" w:styleId="70">
    <w:name w:val="Заголовок 7 Знак"/>
    <w:basedOn w:val="a0"/>
    <w:link w:val="7"/>
    <w:rsid w:val="008518B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8518B8"/>
    <w:rPr>
      <w:rFonts w:ascii="Times New Roman" w:eastAsia="Times New Roman" w:hAnsi="Times New Roman" w:cs="Times New Roman"/>
      <w:b/>
      <w:bCs/>
      <w:sz w:val="26"/>
      <w:szCs w:val="26"/>
      <w:u w:val="single"/>
      <w:shd w:val="clear" w:color="auto" w:fill="FFFFFF"/>
      <w:lang w:eastAsia="ru-RU"/>
    </w:rPr>
  </w:style>
  <w:style w:type="paragraph" w:styleId="a3">
    <w:name w:val="Body Text Indent"/>
    <w:basedOn w:val="a"/>
    <w:link w:val="a4"/>
    <w:rsid w:val="00611AF9"/>
    <w:pPr>
      <w:tabs>
        <w:tab w:val="left" w:pos="4536"/>
      </w:tabs>
      <w:spacing w:line="360" w:lineRule="auto"/>
      <w:ind w:firstLine="720"/>
      <w:jc w:val="both"/>
    </w:pPr>
    <w:rPr>
      <w:sz w:val="28"/>
      <w:szCs w:val="20"/>
    </w:rPr>
  </w:style>
  <w:style w:type="character" w:customStyle="1" w:styleId="a4">
    <w:name w:val="Основной текст с отступом Знак"/>
    <w:basedOn w:val="a0"/>
    <w:link w:val="a3"/>
    <w:rsid w:val="00611AF9"/>
    <w:rPr>
      <w:rFonts w:ascii="Times New Roman" w:eastAsia="Times New Roman" w:hAnsi="Times New Roman" w:cs="Times New Roman"/>
      <w:sz w:val="28"/>
      <w:szCs w:val="20"/>
      <w:lang w:eastAsia="ru-RU"/>
    </w:rPr>
  </w:style>
  <w:style w:type="paragraph" w:styleId="a5">
    <w:name w:val="Body Text"/>
    <w:aliases w:val="body text,Основной текст Знак + Первая строка:  1,27...,27 см,разреженный на ....,Список 1"/>
    <w:basedOn w:val="a"/>
    <w:link w:val="a6"/>
    <w:unhideWhenUsed/>
    <w:rsid w:val="00611AF9"/>
    <w:pPr>
      <w:spacing w:after="120"/>
    </w:pPr>
  </w:style>
  <w:style w:type="character" w:customStyle="1" w:styleId="a6">
    <w:name w:val="Основной текст Знак"/>
    <w:aliases w:val="body text Знак,Основной текст Знак + Первая строка:  1 Знак,27... Знак,27 см Знак,разреженный на .... Знак,Список 1 Знак"/>
    <w:basedOn w:val="a0"/>
    <w:link w:val="a5"/>
    <w:rsid w:val="00611AF9"/>
    <w:rPr>
      <w:rFonts w:ascii="Times New Roman" w:eastAsia="Times New Roman" w:hAnsi="Times New Roman" w:cs="Times New Roman"/>
      <w:sz w:val="24"/>
      <w:szCs w:val="24"/>
      <w:lang w:eastAsia="ru-RU"/>
    </w:rPr>
  </w:style>
  <w:style w:type="paragraph" w:styleId="a7">
    <w:name w:val="Body Text First Indent"/>
    <w:basedOn w:val="a5"/>
    <w:link w:val="a8"/>
    <w:rsid w:val="00611AF9"/>
    <w:pPr>
      <w:ind w:firstLine="210"/>
    </w:pPr>
  </w:style>
  <w:style w:type="character" w:customStyle="1" w:styleId="a8">
    <w:name w:val="Красная строка Знак"/>
    <w:basedOn w:val="a6"/>
    <w:link w:val="a7"/>
    <w:rsid w:val="00611AF9"/>
    <w:rPr>
      <w:rFonts w:ascii="Times New Roman" w:eastAsia="Times New Roman" w:hAnsi="Times New Roman" w:cs="Times New Roman"/>
      <w:sz w:val="24"/>
      <w:szCs w:val="24"/>
      <w:lang w:eastAsia="ru-RU"/>
    </w:rPr>
  </w:style>
  <w:style w:type="paragraph" w:customStyle="1" w:styleId="Style9">
    <w:name w:val="Style9"/>
    <w:basedOn w:val="a"/>
    <w:rsid w:val="00611AF9"/>
    <w:pPr>
      <w:widowControl w:val="0"/>
      <w:autoSpaceDE w:val="0"/>
      <w:autoSpaceDN w:val="0"/>
      <w:adjustRightInd w:val="0"/>
      <w:spacing w:line="341" w:lineRule="exact"/>
      <w:ind w:firstLine="648"/>
      <w:jc w:val="both"/>
    </w:pPr>
  </w:style>
  <w:style w:type="character" w:customStyle="1" w:styleId="FontStyle15">
    <w:name w:val="Font Style15"/>
    <w:rsid w:val="00611AF9"/>
    <w:rPr>
      <w:rFonts w:ascii="Times New Roman" w:hAnsi="Times New Roman" w:cs="Times New Roman"/>
      <w:sz w:val="26"/>
      <w:szCs w:val="26"/>
    </w:rPr>
  </w:style>
  <w:style w:type="paragraph" w:customStyle="1" w:styleId="ConsPlusNormal">
    <w:name w:val="ConsPlusNormal"/>
    <w:rsid w:val="00611AF9"/>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styleId="31">
    <w:name w:val="Body Text 3"/>
    <w:basedOn w:val="a"/>
    <w:link w:val="32"/>
    <w:rsid w:val="00611AF9"/>
    <w:pPr>
      <w:spacing w:after="120"/>
    </w:pPr>
    <w:rPr>
      <w:sz w:val="16"/>
      <w:szCs w:val="16"/>
    </w:rPr>
  </w:style>
  <w:style w:type="character" w:customStyle="1" w:styleId="32">
    <w:name w:val="Основной текст 3 Знак"/>
    <w:basedOn w:val="a0"/>
    <w:link w:val="31"/>
    <w:rsid w:val="00611AF9"/>
    <w:rPr>
      <w:rFonts w:ascii="Times New Roman" w:eastAsia="Times New Roman" w:hAnsi="Times New Roman" w:cs="Times New Roman"/>
      <w:sz w:val="16"/>
      <w:szCs w:val="16"/>
      <w:lang w:eastAsia="ru-RU"/>
    </w:rPr>
  </w:style>
  <w:style w:type="paragraph" w:customStyle="1" w:styleId="a9">
    <w:name w:val="По умолчанию"/>
    <w:rsid w:val="002946B1"/>
    <w:pPr>
      <w:spacing w:after="0" w:line="240" w:lineRule="auto"/>
    </w:pPr>
    <w:rPr>
      <w:rFonts w:ascii="Arial Unicode MS" w:eastAsia="Arial Unicode MS" w:hAnsi="Helvetica" w:cs="Arial Unicode MS"/>
      <w:color w:val="000000"/>
      <w:lang w:eastAsia="ru-RU"/>
    </w:rPr>
  </w:style>
  <w:style w:type="paragraph" w:styleId="21">
    <w:name w:val="Body Text 2"/>
    <w:basedOn w:val="a"/>
    <w:link w:val="22"/>
    <w:rsid w:val="002946B1"/>
    <w:pPr>
      <w:spacing w:after="120" w:line="480" w:lineRule="auto"/>
    </w:pPr>
  </w:style>
  <w:style w:type="character" w:customStyle="1" w:styleId="22">
    <w:name w:val="Основной текст 2 Знак"/>
    <w:basedOn w:val="a0"/>
    <w:link w:val="21"/>
    <w:rsid w:val="002946B1"/>
    <w:rPr>
      <w:rFonts w:ascii="Times New Roman" w:eastAsia="Times New Roman" w:hAnsi="Times New Roman" w:cs="Times New Roman"/>
      <w:sz w:val="24"/>
      <w:szCs w:val="24"/>
      <w:lang w:eastAsia="ru-RU"/>
    </w:rPr>
  </w:style>
  <w:style w:type="paragraph" w:styleId="aa">
    <w:name w:val="No Spacing"/>
    <w:uiPriority w:val="1"/>
    <w:qFormat/>
    <w:rsid w:val="002946B1"/>
    <w:pPr>
      <w:spacing w:after="0" w:line="240" w:lineRule="auto"/>
    </w:pPr>
    <w:rPr>
      <w:rFonts w:ascii="Calibri" w:eastAsia="Calibri" w:hAnsi="Calibri" w:cs="Times New Roman"/>
    </w:rPr>
  </w:style>
  <w:style w:type="paragraph" w:customStyle="1" w:styleId="ab">
    <w:name w:val="обычн БО"/>
    <w:basedOn w:val="a"/>
    <w:link w:val="ac"/>
    <w:rsid w:val="002946B1"/>
    <w:pPr>
      <w:jc w:val="both"/>
    </w:pPr>
    <w:rPr>
      <w:rFonts w:ascii="Arial" w:hAnsi="Arial" w:cs="Arial"/>
    </w:rPr>
  </w:style>
  <w:style w:type="character" w:customStyle="1" w:styleId="ac">
    <w:name w:val="обычн БО Знак"/>
    <w:basedOn w:val="a0"/>
    <w:link w:val="ab"/>
    <w:locked/>
    <w:rsid w:val="002946B1"/>
    <w:rPr>
      <w:rFonts w:ascii="Arial" w:eastAsia="Times New Roman" w:hAnsi="Arial" w:cs="Arial"/>
      <w:sz w:val="24"/>
      <w:szCs w:val="24"/>
      <w:lang w:eastAsia="ru-RU"/>
    </w:rPr>
  </w:style>
  <w:style w:type="paragraph" w:customStyle="1" w:styleId="41">
    <w:name w:val="Основной текст4"/>
    <w:basedOn w:val="a"/>
    <w:rsid w:val="002946B1"/>
    <w:pPr>
      <w:shd w:val="clear" w:color="auto" w:fill="FFFFFF"/>
      <w:spacing w:after="780" w:line="277" w:lineRule="exact"/>
      <w:jc w:val="both"/>
    </w:pPr>
    <w:rPr>
      <w:rFonts w:hAnsi="Calibri"/>
      <w:spacing w:val="-1"/>
      <w:sz w:val="22"/>
      <w:szCs w:val="20"/>
      <w:lang w:val="x-none" w:eastAsia="x-none"/>
    </w:rPr>
  </w:style>
  <w:style w:type="paragraph" w:styleId="ad">
    <w:name w:val="List Paragraph"/>
    <w:basedOn w:val="a"/>
    <w:link w:val="ae"/>
    <w:uiPriority w:val="34"/>
    <w:qFormat/>
    <w:rsid w:val="002946B1"/>
    <w:pPr>
      <w:ind w:left="720"/>
      <w:contextualSpacing/>
    </w:pPr>
  </w:style>
  <w:style w:type="character" w:customStyle="1" w:styleId="ae">
    <w:name w:val="Абзац списка Знак"/>
    <w:link w:val="ad"/>
    <w:uiPriority w:val="34"/>
    <w:locked/>
    <w:rsid w:val="002946B1"/>
    <w:rPr>
      <w:rFonts w:ascii="Times New Roman" w:eastAsia="Times New Roman" w:hAnsi="Times New Roman" w:cs="Times New Roman"/>
      <w:sz w:val="24"/>
      <w:szCs w:val="24"/>
      <w:lang w:eastAsia="ru-RU"/>
    </w:rPr>
  </w:style>
  <w:style w:type="paragraph" w:styleId="af">
    <w:name w:val="Normal (Web)"/>
    <w:basedOn w:val="a"/>
    <w:unhideWhenUsed/>
    <w:rsid w:val="002946B1"/>
    <w:pPr>
      <w:spacing w:before="100" w:beforeAutospacing="1" w:after="100" w:afterAutospacing="1"/>
    </w:pPr>
  </w:style>
  <w:style w:type="character" w:customStyle="1" w:styleId="af0">
    <w:name w:val="Основной текст_"/>
    <w:link w:val="11"/>
    <w:rsid w:val="002946B1"/>
    <w:rPr>
      <w:sz w:val="26"/>
      <w:szCs w:val="26"/>
      <w:shd w:val="clear" w:color="auto" w:fill="FFFFFF"/>
    </w:rPr>
  </w:style>
  <w:style w:type="paragraph" w:customStyle="1" w:styleId="11">
    <w:name w:val="Основной текст1"/>
    <w:basedOn w:val="a"/>
    <w:link w:val="af0"/>
    <w:rsid w:val="002946B1"/>
    <w:pPr>
      <w:widowControl w:val="0"/>
      <w:shd w:val="clear" w:color="auto" w:fill="FFFFFF"/>
      <w:spacing w:before="180" w:after="240" w:line="322" w:lineRule="exact"/>
    </w:pPr>
    <w:rPr>
      <w:rFonts w:asciiTheme="minorHAnsi" w:eastAsiaTheme="minorHAnsi" w:hAnsiTheme="minorHAnsi" w:cstheme="minorBidi"/>
      <w:sz w:val="26"/>
      <w:szCs w:val="26"/>
      <w:lang w:eastAsia="en-US"/>
    </w:rPr>
  </w:style>
  <w:style w:type="character" w:customStyle="1" w:styleId="WW8Num1z0">
    <w:name w:val="WW8Num1z0"/>
    <w:rsid w:val="008518B8"/>
    <w:rPr>
      <w:rFonts w:ascii="Symbol" w:hAnsi="Symbol"/>
    </w:rPr>
  </w:style>
  <w:style w:type="character" w:customStyle="1" w:styleId="WW8Num4z0">
    <w:name w:val="WW8Num4z0"/>
    <w:rsid w:val="008518B8"/>
    <w:rPr>
      <w:rFonts w:ascii="Symbol" w:hAnsi="Symbol"/>
    </w:rPr>
  </w:style>
  <w:style w:type="character" w:customStyle="1" w:styleId="WW8Num4z1">
    <w:name w:val="WW8Num4z1"/>
    <w:rsid w:val="008518B8"/>
    <w:rPr>
      <w:rFonts w:ascii="Courier New" w:hAnsi="Courier New"/>
    </w:rPr>
  </w:style>
  <w:style w:type="character" w:customStyle="1" w:styleId="WW8Num4z2">
    <w:name w:val="WW8Num4z2"/>
    <w:rsid w:val="008518B8"/>
    <w:rPr>
      <w:rFonts w:ascii="Wingdings" w:hAnsi="Wingdings"/>
    </w:rPr>
  </w:style>
  <w:style w:type="character" w:customStyle="1" w:styleId="WW8Num5z0">
    <w:name w:val="WW8Num5z0"/>
    <w:rsid w:val="008518B8"/>
    <w:rPr>
      <w:rFonts w:ascii="Symbol" w:hAnsi="Symbol"/>
    </w:rPr>
  </w:style>
  <w:style w:type="character" w:customStyle="1" w:styleId="WW8Num5z1">
    <w:name w:val="WW8Num5z1"/>
    <w:rsid w:val="008518B8"/>
    <w:rPr>
      <w:rFonts w:ascii="Courier New" w:hAnsi="Courier New" w:cs="Courier New"/>
    </w:rPr>
  </w:style>
  <w:style w:type="character" w:customStyle="1" w:styleId="WW8Num5z2">
    <w:name w:val="WW8Num5z2"/>
    <w:rsid w:val="008518B8"/>
    <w:rPr>
      <w:rFonts w:ascii="Wingdings" w:hAnsi="Wingdings"/>
    </w:rPr>
  </w:style>
  <w:style w:type="character" w:customStyle="1" w:styleId="WW8Num6z0">
    <w:name w:val="WW8Num6z0"/>
    <w:rsid w:val="008518B8"/>
    <w:rPr>
      <w:rFonts w:ascii="Wingdings" w:hAnsi="Wingdings"/>
    </w:rPr>
  </w:style>
  <w:style w:type="character" w:customStyle="1" w:styleId="WW8Num6z1">
    <w:name w:val="WW8Num6z1"/>
    <w:rsid w:val="008518B8"/>
    <w:rPr>
      <w:rFonts w:ascii="Courier New" w:hAnsi="Courier New" w:cs="Courier New"/>
    </w:rPr>
  </w:style>
  <w:style w:type="character" w:customStyle="1" w:styleId="WW8Num6z3">
    <w:name w:val="WW8Num6z3"/>
    <w:rsid w:val="008518B8"/>
    <w:rPr>
      <w:rFonts w:ascii="Symbol" w:hAnsi="Symbol"/>
    </w:rPr>
  </w:style>
  <w:style w:type="character" w:customStyle="1" w:styleId="WW8Num7z0">
    <w:name w:val="WW8Num7z0"/>
    <w:rsid w:val="008518B8"/>
    <w:rPr>
      <w:rFonts w:ascii="Wingdings" w:hAnsi="Wingdings"/>
    </w:rPr>
  </w:style>
  <w:style w:type="character" w:customStyle="1" w:styleId="WW8Num8z0">
    <w:name w:val="WW8Num8z0"/>
    <w:rsid w:val="008518B8"/>
    <w:rPr>
      <w:rFonts w:ascii="Times New Roman" w:eastAsia="Times New Roman" w:hAnsi="Times New Roman" w:cs="Times New Roman"/>
    </w:rPr>
  </w:style>
  <w:style w:type="character" w:customStyle="1" w:styleId="WW8Num8z1">
    <w:name w:val="WW8Num8z1"/>
    <w:rsid w:val="008518B8"/>
    <w:rPr>
      <w:rFonts w:ascii="Courier New" w:hAnsi="Courier New"/>
    </w:rPr>
  </w:style>
  <w:style w:type="character" w:customStyle="1" w:styleId="WW8Num8z2">
    <w:name w:val="WW8Num8z2"/>
    <w:rsid w:val="008518B8"/>
    <w:rPr>
      <w:rFonts w:ascii="Wingdings" w:hAnsi="Wingdings"/>
    </w:rPr>
  </w:style>
  <w:style w:type="character" w:customStyle="1" w:styleId="WW8Num8z3">
    <w:name w:val="WW8Num8z3"/>
    <w:rsid w:val="008518B8"/>
    <w:rPr>
      <w:rFonts w:ascii="Symbol" w:hAnsi="Symbol"/>
    </w:rPr>
  </w:style>
  <w:style w:type="character" w:customStyle="1" w:styleId="WW8Num9z0">
    <w:name w:val="WW8Num9z0"/>
    <w:rsid w:val="008518B8"/>
    <w:rPr>
      <w:rFonts w:ascii="Wingdings" w:hAnsi="Wingdings"/>
    </w:rPr>
  </w:style>
  <w:style w:type="character" w:customStyle="1" w:styleId="WW8Num10z0">
    <w:name w:val="WW8Num10z0"/>
    <w:rsid w:val="008518B8"/>
    <w:rPr>
      <w:rFonts w:ascii="Symbol" w:hAnsi="Symbol"/>
      <w:color w:val="auto"/>
    </w:rPr>
  </w:style>
  <w:style w:type="character" w:customStyle="1" w:styleId="WW8Num10z1">
    <w:name w:val="WW8Num10z1"/>
    <w:rsid w:val="008518B8"/>
    <w:rPr>
      <w:rFonts w:ascii="Courier New" w:hAnsi="Courier New" w:cs="Courier New"/>
    </w:rPr>
  </w:style>
  <w:style w:type="character" w:customStyle="1" w:styleId="WW8Num10z2">
    <w:name w:val="WW8Num10z2"/>
    <w:rsid w:val="008518B8"/>
    <w:rPr>
      <w:rFonts w:ascii="Wingdings" w:hAnsi="Wingdings"/>
    </w:rPr>
  </w:style>
  <w:style w:type="character" w:customStyle="1" w:styleId="WW8Num10z3">
    <w:name w:val="WW8Num10z3"/>
    <w:rsid w:val="008518B8"/>
    <w:rPr>
      <w:rFonts w:ascii="Symbol" w:hAnsi="Symbol"/>
    </w:rPr>
  </w:style>
  <w:style w:type="character" w:customStyle="1" w:styleId="WW8Num11z0">
    <w:name w:val="WW8Num11z0"/>
    <w:rsid w:val="008518B8"/>
    <w:rPr>
      <w:rFonts w:ascii="Times New Roman" w:hAnsi="Times New Roman" w:cs="Times New Roman"/>
    </w:rPr>
  </w:style>
  <w:style w:type="character" w:customStyle="1" w:styleId="WW8Num12z0">
    <w:name w:val="WW8Num12z0"/>
    <w:rsid w:val="008518B8"/>
    <w:rPr>
      <w:rFonts w:ascii="Times New Roman" w:eastAsia="Times New Roman" w:hAnsi="Times New Roman" w:cs="Times New Roman"/>
    </w:rPr>
  </w:style>
  <w:style w:type="character" w:customStyle="1" w:styleId="WW8Num12z1">
    <w:name w:val="WW8Num12z1"/>
    <w:rsid w:val="008518B8"/>
    <w:rPr>
      <w:rFonts w:ascii="Courier New" w:hAnsi="Courier New"/>
    </w:rPr>
  </w:style>
  <w:style w:type="character" w:customStyle="1" w:styleId="WW8Num12z2">
    <w:name w:val="WW8Num12z2"/>
    <w:rsid w:val="008518B8"/>
    <w:rPr>
      <w:rFonts w:ascii="Wingdings" w:hAnsi="Wingdings"/>
    </w:rPr>
  </w:style>
  <w:style w:type="character" w:customStyle="1" w:styleId="WW8Num12z3">
    <w:name w:val="WW8Num12z3"/>
    <w:rsid w:val="008518B8"/>
    <w:rPr>
      <w:rFonts w:ascii="Symbol" w:hAnsi="Symbol"/>
    </w:rPr>
  </w:style>
  <w:style w:type="character" w:customStyle="1" w:styleId="WW8Num14z0">
    <w:name w:val="WW8Num14z0"/>
    <w:rsid w:val="008518B8"/>
    <w:rPr>
      <w:rFonts w:ascii="Wingdings" w:hAnsi="Wingdings"/>
    </w:rPr>
  </w:style>
  <w:style w:type="character" w:customStyle="1" w:styleId="WW8Num16z0">
    <w:name w:val="WW8Num16z0"/>
    <w:rsid w:val="008518B8"/>
    <w:rPr>
      <w:rFonts w:ascii="Wingdings" w:hAnsi="Wingdings"/>
    </w:rPr>
  </w:style>
  <w:style w:type="character" w:customStyle="1" w:styleId="WW8Num17z0">
    <w:name w:val="WW8Num17z0"/>
    <w:rsid w:val="008518B8"/>
    <w:rPr>
      <w:rFonts w:ascii="Symbol" w:hAnsi="Symbol"/>
    </w:rPr>
  </w:style>
  <w:style w:type="character" w:customStyle="1" w:styleId="WW8Num17z1">
    <w:name w:val="WW8Num17z1"/>
    <w:rsid w:val="008518B8"/>
    <w:rPr>
      <w:rFonts w:ascii="Courier New" w:hAnsi="Courier New" w:cs="Courier New"/>
    </w:rPr>
  </w:style>
  <w:style w:type="character" w:customStyle="1" w:styleId="WW8Num17z2">
    <w:name w:val="WW8Num17z2"/>
    <w:rsid w:val="008518B8"/>
    <w:rPr>
      <w:rFonts w:ascii="Wingdings" w:hAnsi="Wingdings"/>
    </w:rPr>
  </w:style>
  <w:style w:type="character" w:customStyle="1" w:styleId="WW8Num18z0">
    <w:name w:val="WW8Num18z0"/>
    <w:rsid w:val="008518B8"/>
    <w:rPr>
      <w:rFonts w:ascii="Times New Roman" w:eastAsia="Times New Roman" w:hAnsi="Times New Roman" w:cs="Times New Roman"/>
    </w:rPr>
  </w:style>
  <w:style w:type="character" w:customStyle="1" w:styleId="WW8Num18z1">
    <w:name w:val="WW8Num18z1"/>
    <w:rsid w:val="008518B8"/>
    <w:rPr>
      <w:rFonts w:ascii="Courier New" w:hAnsi="Courier New"/>
    </w:rPr>
  </w:style>
  <w:style w:type="character" w:customStyle="1" w:styleId="WW8Num18z2">
    <w:name w:val="WW8Num18z2"/>
    <w:rsid w:val="008518B8"/>
    <w:rPr>
      <w:rFonts w:ascii="Wingdings" w:hAnsi="Wingdings"/>
    </w:rPr>
  </w:style>
  <w:style w:type="character" w:customStyle="1" w:styleId="WW8Num18z6">
    <w:name w:val="WW8Num18z6"/>
    <w:rsid w:val="008518B8"/>
    <w:rPr>
      <w:rFonts w:ascii="Symbol" w:hAnsi="Symbol"/>
    </w:rPr>
  </w:style>
  <w:style w:type="character" w:customStyle="1" w:styleId="WW8Num19z0">
    <w:name w:val="WW8Num19z0"/>
    <w:rsid w:val="008518B8"/>
    <w:rPr>
      <w:rFonts w:ascii="Wingdings" w:hAnsi="Wingdings"/>
    </w:rPr>
  </w:style>
  <w:style w:type="character" w:customStyle="1" w:styleId="WW8Num21z0">
    <w:name w:val="WW8Num21z0"/>
    <w:rsid w:val="008518B8"/>
    <w:rPr>
      <w:rFonts w:ascii="Times New Roman" w:eastAsia="Times New Roman" w:hAnsi="Times New Roman" w:cs="Times New Roman"/>
    </w:rPr>
  </w:style>
  <w:style w:type="character" w:customStyle="1" w:styleId="WW8Num21z1">
    <w:name w:val="WW8Num21z1"/>
    <w:rsid w:val="008518B8"/>
    <w:rPr>
      <w:rFonts w:ascii="Courier New" w:hAnsi="Courier New"/>
    </w:rPr>
  </w:style>
  <w:style w:type="character" w:customStyle="1" w:styleId="WW8Num21z2">
    <w:name w:val="WW8Num21z2"/>
    <w:rsid w:val="008518B8"/>
    <w:rPr>
      <w:rFonts w:ascii="Wingdings" w:hAnsi="Wingdings"/>
    </w:rPr>
  </w:style>
  <w:style w:type="character" w:customStyle="1" w:styleId="WW8Num21z3">
    <w:name w:val="WW8Num21z3"/>
    <w:rsid w:val="008518B8"/>
    <w:rPr>
      <w:rFonts w:ascii="Symbol" w:hAnsi="Symbol"/>
    </w:rPr>
  </w:style>
  <w:style w:type="character" w:customStyle="1" w:styleId="WW8Num22z0">
    <w:name w:val="WW8Num22z0"/>
    <w:rsid w:val="008518B8"/>
    <w:rPr>
      <w:rFonts w:ascii="Symbol" w:hAnsi="Symbol"/>
      <w:color w:val="auto"/>
    </w:rPr>
  </w:style>
  <w:style w:type="character" w:customStyle="1" w:styleId="WW8Num22z1">
    <w:name w:val="WW8Num22z1"/>
    <w:rsid w:val="008518B8"/>
    <w:rPr>
      <w:rFonts w:ascii="Courier New" w:hAnsi="Courier New" w:cs="Courier New"/>
    </w:rPr>
  </w:style>
  <w:style w:type="character" w:customStyle="1" w:styleId="WW8Num22z2">
    <w:name w:val="WW8Num22z2"/>
    <w:rsid w:val="008518B8"/>
    <w:rPr>
      <w:rFonts w:ascii="Wingdings" w:hAnsi="Wingdings"/>
    </w:rPr>
  </w:style>
  <w:style w:type="character" w:customStyle="1" w:styleId="WW8Num22z3">
    <w:name w:val="WW8Num22z3"/>
    <w:rsid w:val="008518B8"/>
    <w:rPr>
      <w:rFonts w:ascii="Symbol" w:hAnsi="Symbol"/>
    </w:rPr>
  </w:style>
  <w:style w:type="character" w:customStyle="1" w:styleId="WW8Num23z0">
    <w:name w:val="WW8Num23z0"/>
    <w:rsid w:val="008518B8"/>
    <w:rPr>
      <w:rFonts w:ascii="Times New Roman" w:eastAsia="Times New Roman" w:hAnsi="Times New Roman" w:cs="Times New Roman"/>
    </w:rPr>
  </w:style>
  <w:style w:type="character" w:customStyle="1" w:styleId="WW8Num23z1">
    <w:name w:val="WW8Num23z1"/>
    <w:rsid w:val="008518B8"/>
    <w:rPr>
      <w:rFonts w:ascii="Courier New" w:hAnsi="Courier New"/>
    </w:rPr>
  </w:style>
  <w:style w:type="character" w:customStyle="1" w:styleId="WW8Num23z2">
    <w:name w:val="WW8Num23z2"/>
    <w:rsid w:val="008518B8"/>
    <w:rPr>
      <w:rFonts w:ascii="Wingdings" w:hAnsi="Wingdings"/>
    </w:rPr>
  </w:style>
  <w:style w:type="character" w:customStyle="1" w:styleId="WW8Num23z3">
    <w:name w:val="WW8Num23z3"/>
    <w:rsid w:val="008518B8"/>
    <w:rPr>
      <w:rFonts w:ascii="Symbol" w:hAnsi="Symbol"/>
    </w:rPr>
  </w:style>
  <w:style w:type="character" w:customStyle="1" w:styleId="WW8Num24z0">
    <w:name w:val="WW8Num24z0"/>
    <w:rsid w:val="008518B8"/>
    <w:rPr>
      <w:rFonts w:ascii="Wingdings" w:hAnsi="Wingdings"/>
    </w:rPr>
  </w:style>
  <w:style w:type="character" w:customStyle="1" w:styleId="WW8Num25z0">
    <w:name w:val="WW8Num25z0"/>
    <w:rsid w:val="008518B8"/>
    <w:rPr>
      <w:rFonts w:ascii="Times New Roman" w:eastAsia="Times New Roman" w:hAnsi="Times New Roman" w:cs="Times New Roman"/>
    </w:rPr>
  </w:style>
  <w:style w:type="character" w:customStyle="1" w:styleId="WW8Num25z1">
    <w:name w:val="WW8Num25z1"/>
    <w:rsid w:val="008518B8"/>
    <w:rPr>
      <w:rFonts w:ascii="Courier New" w:hAnsi="Courier New"/>
    </w:rPr>
  </w:style>
  <w:style w:type="character" w:customStyle="1" w:styleId="WW8Num25z2">
    <w:name w:val="WW8Num25z2"/>
    <w:rsid w:val="008518B8"/>
    <w:rPr>
      <w:rFonts w:ascii="Wingdings" w:hAnsi="Wingdings"/>
    </w:rPr>
  </w:style>
  <w:style w:type="character" w:customStyle="1" w:styleId="WW8Num25z3">
    <w:name w:val="WW8Num25z3"/>
    <w:rsid w:val="008518B8"/>
    <w:rPr>
      <w:rFonts w:ascii="Symbol" w:hAnsi="Symbol"/>
    </w:rPr>
  </w:style>
  <w:style w:type="character" w:customStyle="1" w:styleId="WW8Num27z0">
    <w:name w:val="WW8Num27z0"/>
    <w:rsid w:val="008518B8"/>
    <w:rPr>
      <w:rFonts w:ascii="Symbol" w:hAnsi="Symbol"/>
    </w:rPr>
  </w:style>
  <w:style w:type="character" w:customStyle="1" w:styleId="WW8Num27z2">
    <w:name w:val="WW8Num27z2"/>
    <w:rsid w:val="008518B8"/>
    <w:rPr>
      <w:rFonts w:ascii="Wingdings" w:hAnsi="Wingdings"/>
    </w:rPr>
  </w:style>
  <w:style w:type="character" w:customStyle="1" w:styleId="WW8Num27z4">
    <w:name w:val="WW8Num27z4"/>
    <w:rsid w:val="008518B8"/>
    <w:rPr>
      <w:rFonts w:ascii="Courier New" w:hAnsi="Courier New"/>
    </w:rPr>
  </w:style>
  <w:style w:type="character" w:customStyle="1" w:styleId="WW8Num29z1">
    <w:name w:val="WW8Num29z1"/>
    <w:rsid w:val="008518B8"/>
    <w:rPr>
      <w:rFonts w:ascii="Courier New" w:hAnsi="Courier New" w:cs="Courier New"/>
    </w:rPr>
  </w:style>
  <w:style w:type="character" w:customStyle="1" w:styleId="WW8Num29z2">
    <w:name w:val="WW8Num29z2"/>
    <w:rsid w:val="008518B8"/>
    <w:rPr>
      <w:rFonts w:ascii="Wingdings" w:hAnsi="Wingdings" w:cs="Times New Roman"/>
    </w:rPr>
  </w:style>
  <w:style w:type="character" w:customStyle="1" w:styleId="WW8Num29z3">
    <w:name w:val="WW8Num29z3"/>
    <w:rsid w:val="008518B8"/>
    <w:rPr>
      <w:rFonts w:ascii="Symbol" w:hAnsi="Symbol" w:cs="Times New Roman"/>
    </w:rPr>
  </w:style>
  <w:style w:type="character" w:customStyle="1" w:styleId="WW8Num30z0">
    <w:name w:val="WW8Num30z0"/>
    <w:rsid w:val="008518B8"/>
    <w:rPr>
      <w:rFonts w:ascii="Wingdings" w:hAnsi="Wingdings"/>
    </w:rPr>
  </w:style>
  <w:style w:type="character" w:customStyle="1" w:styleId="WW8Num31z0">
    <w:name w:val="WW8Num31z0"/>
    <w:rsid w:val="008518B8"/>
    <w:rPr>
      <w:rFonts w:ascii="Symbol" w:hAnsi="Symbol"/>
    </w:rPr>
  </w:style>
  <w:style w:type="character" w:customStyle="1" w:styleId="WW8Num31z1">
    <w:name w:val="WW8Num31z1"/>
    <w:rsid w:val="008518B8"/>
    <w:rPr>
      <w:rFonts w:ascii="Courier New" w:hAnsi="Courier New" w:cs="Courier New"/>
    </w:rPr>
  </w:style>
  <w:style w:type="character" w:customStyle="1" w:styleId="WW8Num31z2">
    <w:name w:val="WW8Num31z2"/>
    <w:rsid w:val="008518B8"/>
    <w:rPr>
      <w:rFonts w:ascii="Wingdings" w:hAnsi="Wingdings"/>
    </w:rPr>
  </w:style>
  <w:style w:type="character" w:customStyle="1" w:styleId="WW8Num33z0">
    <w:name w:val="WW8Num33z0"/>
    <w:rsid w:val="008518B8"/>
    <w:rPr>
      <w:rFonts w:ascii="Times New Roman" w:eastAsia="Times New Roman" w:hAnsi="Times New Roman" w:cs="Times New Roman"/>
    </w:rPr>
  </w:style>
  <w:style w:type="character" w:customStyle="1" w:styleId="WW8Num34z0">
    <w:name w:val="WW8Num34z0"/>
    <w:rsid w:val="008518B8"/>
    <w:rPr>
      <w:rFonts w:ascii="Symbol" w:hAnsi="Symbol"/>
    </w:rPr>
  </w:style>
  <w:style w:type="character" w:customStyle="1" w:styleId="WW8Num34z1">
    <w:name w:val="WW8Num34z1"/>
    <w:rsid w:val="008518B8"/>
    <w:rPr>
      <w:rFonts w:ascii="Courier New" w:hAnsi="Courier New" w:cs="Courier New"/>
    </w:rPr>
  </w:style>
  <w:style w:type="character" w:customStyle="1" w:styleId="WW8Num34z2">
    <w:name w:val="WW8Num34z2"/>
    <w:rsid w:val="008518B8"/>
    <w:rPr>
      <w:rFonts w:ascii="Wingdings" w:hAnsi="Wingdings"/>
    </w:rPr>
  </w:style>
  <w:style w:type="character" w:customStyle="1" w:styleId="WW8Num35z0">
    <w:name w:val="WW8Num35z0"/>
    <w:rsid w:val="008518B8"/>
    <w:rPr>
      <w:rFonts w:ascii="Symbol" w:hAnsi="Symbol"/>
      <w:color w:val="auto"/>
    </w:rPr>
  </w:style>
  <w:style w:type="character" w:customStyle="1" w:styleId="WW8Num35z1">
    <w:name w:val="WW8Num35z1"/>
    <w:rsid w:val="008518B8"/>
    <w:rPr>
      <w:rFonts w:ascii="Courier New" w:hAnsi="Courier New" w:cs="Courier New"/>
    </w:rPr>
  </w:style>
  <w:style w:type="character" w:customStyle="1" w:styleId="WW8Num35z2">
    <w:name w:val="WW8Num35z2"/>
    <w:rsid w:val="008518B8"/>
    <w:rPr>
      <w:rFonts w:ascii="Wingdings" w:hAnsi="Wingdings"/>
    </w:rPr>
  </w:style>
  <w:style w:type="character" w:customStyle="1" w:styleId="WW8Num35z3">
    <w:name w:val="WW8Num35z3"/>
    <w:rsid w:val="008518B8"/>
    <w:rPr>
      <w:rFonts w:ascii="Symbol" w:hAnsi="Symbol"/>
    </w:rPr>
  </w:style>
  <w:style w:type="character" w:customStyle="1" w:styleId="WW8Num36z0">
    <w:name w:val="WW8Num36z0"/>
    <w:rsid w:val="008518B8"/>
    <w:rPr>
      <w:rFonts w:ascii="Times New Roman" w:eastAsia="Times New Roman" w:hAnsi="Times New Roman" w:cs="Times New Roman"/>
    </w:rPr>
  </w:style>
  <w:style w:type="character" w:customStyle="1" w:styleId="WW8Num36z1">
    <w:name w:val="WW8Num36z1"/>
    <w:rsid w:val="008518B8"/>
    <w:rPr>
      <w:rFonts w:ascii="Courier New" w:hAnsi="Courier New"/>
    </w:rPr>
  </w:style>
  <w:style w:type="character" w:customStyle="1" w:styleId="WW8Num36z2">
    <w:name w:val="WW8Num36z2"/>
    <w:rsid w:val="008518B8"/>
    <w:rPr>
      <w:rFonts w:ascii="Wingdings" w:hAnsi="Wingdings"/>
    </w:rPr>
  </w:style>
  <w:style w:type="character" w:customStyle="1" w:styleId="WW8Num36z3">
    <w:name w:val="WW8Num36z3"/>
    <w:rsid w:val="008518B8"/>
    <w:rPr>
      <w:rFonts w:ascii="Symbol" w:hAnsi="Symbol"/>
    </w:rPr>
  </w:style>
  <w:style w:type="character" w:customStyle="1" w:styleId="WW8Num37z0">
    <w:name w:val="WW8Num37z0"/>
    <w:rsid w:val="008518B8"/>
    <w:rPr>
      <w:rFonts w:ascii="Symbol" w:hAnsi="Symbol"/>
    </w:rPr>
  </w:style>
  <w:style w:type="character" w:customStyle="1" w:styleId="WW8Num37z1">
    <w:name w:val="WW8Num37z1"/>
    <w:rsid w:val="008518B8"/>
    <w:rPr>
      <w:rFonts w:ascii="Courier New" w:hAnsi="Courier New" w:cs="Courier New"/>
    </w:rPr>
  </w:style>
  <w:style w:type="character" w:customStyle="1" w:styleId="WW8Num37z2">
    <w:name w:val="WW8Num37z2"/>
    <w:rsid w:val="008518B8"/>
    <w:rPr>
      <w:rFonts w:ascii="Wingdings" w:hAnsi="Wingdings"/>
    </w:rPr>
  </w:style>
  <w:style w:type="character" w:customStyle="1" w:styleId="WW8Num38z0">
    <w:name w:val="WW8Num38z0"/>
    <w:rsid w:val="008518B8"/>
    <w:rPr>
      <w:rFonts w:ascii="Times New Roman" w:eastAsia="Times New Roman" w:hAnsi="Times New Roman" w:cs="Times New Roman"/>
    </w:rPr>
  </w:style>
  <w:style w:type="character" w:customStyle="1" w:styleId="WW8Num38z1">
    <w:name w:val="WW8Num38z1"/>
    <w:rsid w:val="008518B8"/>
    <w:rPr>
      <w:rFonts w:ascii="Courier New" w:hAnsi="Courier New"/>
    </w:rPr>
  </w:style>
  <w:style w:type="character" w:customStyle="1" w:styleId="WW8Num38z2">
    <w:name w:val="WW8Num38z2"/>
    <w:rsid w:val="008518B8"/>
    <w:rPr>
      <w:rFonts w:ascii="Wingdings" w:hAnsi="Wingdings"/>
    </w:rPr>
  </w:style>
  <w:style w:type="character" w:customStyle="1" w:styleId="WW8Num38z6">
    <w:name w:val="WW8Num38z6"/>
    <w:rsid w:val="008518B8"/>
    <w:rPr>
      <w:rFonts w:ascii="Symbol" w:hAnsi="Symbol"/>
    </w:rPr>
  </w:style>
  <w:style w:type="character" w:customStyle="1" w:styleId="WW8Num39z0">
    <w:name w:val="WW8Num39z0"/>
    <w:rsid w:val="008518B8"/>
    <w:rPr>
      <w:rFonts w:ascii="Symbol" w:hAnsi="Symbol"/>
    </w:rPr>
  </w:style>
  <w:style w:type="character" w:customStyle="1" w:styleId="WW8Num39z1">
    <w:name w:val="WW8Num39z1"/>
    <w:rsid w:val="008518B8"/>
    <w:rPr>
      <w:rFonts w:ascii="Courier New" w:hAnsi="Courier New" w:cs="Courier New"/>
    </w:rPr>
  </w:style>
  <w:style w:type="character" w:customStyle="1" w:styleId="WW8Num39z2">
    <w:name w:val="WW8Num39z2"/>
    <w:rsid w:val="008518B8"/>
    <w:rPr>
      <w:rFonts w:ascii="Wingdings" w:hAnsi="Wingdings"/>
    </w:rPr>
  </w:style>
  <w:style w:type="character" w:customStyle="1" w:styleId="WW8Num40z0">
    <w:name w:val="WW8Num40z0"/>
    <w:rsid w:val="008518B8"/>
    <w:rPr>
      <w:rFonts w:ascii="Symbol" w:hAnsi="Symbol"/>
    </w:rPr>
  </w:style>
  <w:style w:type="character" w:customStyle="1" w:styleId="WW8Num40z1">
    <w:name w:val="WW8Num40z1"/>
    <w:rsid w:val="008518B8"/>
    <w:rPr>
      <w:rFonts w:ascii="Courier New" w:hAnsi="Courier New" w:cs="Courier New"/>
    </w:rPr>
  </w:style>
  <w:style w:type="character" w:customStyle="1" w:styleId="WW8Num40z2">
    <w:name w:val="WW8Num40z2"/>
    <w:rsid w:val="008518B8"/>
    <w:rPr>
      <w:rFonts w:ascii="Wingdings" w:hAnsi="Wingdings"/>
    </w:rPr>
  </w:style>
  <w:style w:type="character" w:customStyle="1" w:styleId="WW8Num41z0">
    <w:name w:val="WW8Num41z0"/>
    <w:rsid w:val="008518B8"/>
    <w:rPr>
      <w:rFonts w:ascii="Symbol" w:hAnsi="Symbol"/>
      <w:color w:val="auto"/>
    </w:rPr>
  </w:style>
  <w:style w:type="character" w:customStyle="1" w:styleId="WW8Num41z1">
    <w:name w:val="WW8Num41z1"/>
    <w:rsid w:val="008518B8"/>
    <w:rPr>
      <w:rFonts w:ascii="Courier New" w:hAnsi="Courier New" w:cs="Courier New"/>
    </w:rPr>
  </w:style>
  <w:style w:type="character" w:customStyle="1" w:styleId="WW8Num41z2">
    <w:name w:val="WW8Num41z2"/>
    <w:rsid w:val="008518B8"/>
    <w:rPr>
      <w:rFonts w:ascii="Wingdings" w:hAnsi="Wingdings"/>
    </w:rPr>
  </w:style>
  <w:style w:type="character" w:customStyle="1" w:styleId="WW8Num41z3">
    <w:name w:val="WW8Num41z3"/>
    <w:rsid w:val="008518B8"/>
    <w:rPr>
      <w:rFonts w:ascii="Symbol" w:hAnsi="Symbol"/>
    </w:rPr>
  </w:style>
  <w:style w:type="character" w:customStyle="1" w:styleId="WW8NumSt1z0">
    <w:name w:val="WW8NumSt1z0"/>
    <w:rsid w:val="008518B8"/>
    <w:rPr>
      <w:rFonts w:ascii="Symbol" w:hAnsi="Symbol"/>
    </w:rPr>
  </w:style>
  <w:style w:type="character" w:customStyle="1" w:styleId="WW8NumSt19z0">
    <w:name w:val="WW8NumSt19z0"/>
    <w:rsid w:val="008518B8"/>
    <w:rPr>
      <w:sz w:val="28"/>
    </w:rPr>
  </w:style>
  <w:style w:type="character" w:customStyle="1" w:styleId="12">
    <w:name w:val="Основной шрифт абзаца1"/>
    <w:rsid w:val="008518B8"/>
  </w:style>
  <w:style w:type="character" w:styleId="af1">
    <w:name w:val="page number"/>
    <w:basedOn w:val="12"/>
    <w:rsid w:val="008518B8"/>
  </w:style>
  <w:style w:type="character" w:customStyle="1" w:styleId="af2">
    <w:name w:val="Продолжение списка Знак"/>
    <w:rsid w:val="008518B8"/>
    <w:rPr>
      <w:sz w:val="24"/>
      <w:szCs w:val="24"/>
      <w:lang w:val="ru-RU" w:eastAsia="ar-SA" w:bidi="ar-SA"/>
    </w:rPr>
  </w:style>
  <w:style w:type="character" w:customStyle="1" w:styleId="af3">
    <w:name w:val="Символ сноски"/>
    <w:rsid w:val="008518B8"/>
    <w:rPr>
      <w:vertAlign w:val="superscript"/>
    </w:rPr>
  </w:style>
  <w:style w:type="character" w:styleId="af4">
    <w:name w:val="Strong"/>
    <w:qFormat/>
    <w:rsid w:val="008518B8"/>
    <w:rPr>
      <w:b/>
      <w:bCs/>
    </w:rPr>
  </w:style>
  <w:style w:type="character" w:styleId="af5">
    <w:name w:val="Hyperlink"/>
    <w:rsid w:val="008518B8"/>
    <w:rPr>
      <w:color w:val="0000FF"/>
      <w:u w:val="single"/>
    </w:rPr>
  </w:style>
  <w:style w:type="character" w:styleId="af6">
    <w:name w:val="FollowedHyperlink"/>
    <w:rsid w:val="008518B8"/>
    <w:rPr>
      <w:color w:val="800080"/>
      <w:u w:val="single"/>
    </w:rPr>
  </w:style>
  <w:style w:type="character" w:customStyle="1" w:styleId="af7">
    <w:name w:val="Символы концевой сноски"/>
    <w:rsid w:val="008518B8"/>
    <w:rPr>
      <w:vertAlign w:val="superscript"/>
    </w:rPr>
  </w:style>
  <w:style w:type="character" w:customStyle="1" w:styleId="WW-">
    <w:name w:val="WW-Символ сноски"/>
    <w:rsid w:val="008518B8"/>
    <w:rPr>
      <w:vertAlign w:val="superscript"/>
    </w:rPr>
  </w:style>
  <w:style w:type="character" w:styleId="af8">
    <w:name w:val="footnote reference"/>
    <w:semiHidden/>
    <w:rsid w:val="008518B8"/>
    <w:rPr>
      <w:vertAlign w:val="superscript"/>
    </w:rPr>
  </w:style>
  <w:style w:type="character" w:customStyle="1" w:styleId="af9">
    <w:name w:val="Символ нумерации"/>
    <w:rsid w:val="008518B8"/>
  </w:style>
  <w:style w:type="paragraph" w:customStyle="1" w:styleId="afa">
    <w:name w:val="Заголовок"/>
    <w:basedOn w:val="a"/>
    <w:next w:val="a5"/>
    <w:rsid w:val="008518B8"/>
    <w:pPr>
      <w:keepNext/>
      <w:spacing w:before="240" w:after="120"/>
    </w:pPr>
    <w:rPr>
      <w:rFonts w:ascii="Arial" w:eastAsia="MS Mincho" w:hAnsi="Arial" w:cs="Tahoma"/>
      <w:sz w:val="28"/>
      <w:szCs w:val="28"/>
    </w:rPr>
  </w:style>
  <w:style w:type="paragraph" w:styleId="afb">
    <w:name w:val="List"/>
    <w:basedOn w:val="a5"/>
    <w:rsid w:val="008518B8"/>
    <w:pPr>
      <w:spacing w:after="0"/>
      <w:jc w:val="center"/>
    </w:pPr>
    <w:rPr>
      <w:rFonts w:ascii="Arial" w:hAnsi="Arial" w:cs="Tahoma"/>
      <w:b/>
      <w:bCs/>
      <w:sz w:val="28"/>
    </w:rPr>
  </w:style>
  <w:style w:type="paragraph" w:customStyle="1" w:styleId="13">
    <w:name w:val="Название1"/>
    <w:basedOn w:val="a"/>
    <w:rsid w:val="008518B8"/>
    <w:pPr>
      <w:suppressLineNumbers/>
      <w:spacing w:before="120" w:after="120"/>
    </w:pPr>
    <w:rPr>
      <w:rFonts w:ascii="Arial" w:hAnsi="Arial" w:cs="Tahoma"/>
      <w:i/>
      <w:iCs/>
      <w:sz w:val="20"/>
    </w:rPr>
  </w:style>
  <w:style w:type="paragraph" w:customStyle="1" w:styleId="14">
    <w:name w:val="Указатель1"/>
    <w:basedOn w:val="a"/>
    <w:rsid w:val="008518B8"/>
    <w:pPr>
      <w:suppressLineNumbers/>
    </w:pPr>
    <w:rPr>
      <w:rFonts w:ascii="Arial" w:hAnsi="Arial" w:cs="Tahoma"/>
    </w:rPr>
  </w:style>
  <w:style w:type="paragraph" w:styleId="afc">
    <w:name w:val="Title"/>
    <w:basedOn w:val="a"/>
    <w:next w:val="afd"/>
    <w:link w:val="afe"/>
    <w:qFormat/>
    <w:rsid w:val="008518B8"/>
    <w:pPr>
      <w:jc w:val="center"/>
    </w:pPr>
    <w:rPr>
      <w:b/>
      <w:bCs/>
      <w:sz w:val="40"/>
    </w:rPr>
  </w:style>
  <w:style w:type="paragraph" w:styleId="afd">
    <w:name w:val="Subtitle"/>
    <w:basedOn w:val="afa"/>
    <w:next w:val="a5"/>
    <w:link w:val="aff"/>
    <w:qFormat/>
    <w:rsid w:val="008518B8"/>
    <w:pPr>
      <w:jc w:val="center"/>
    </w:pPr>
    <w:rPr>
      <w:i/>
      <w:iCs/>
    </w:rPr>
  </w:style>
  <w:style w:type="character" w:customStyle="1" w:styleId="aff">
    <w:name w:val="Подзаголовок Знак"/>
    <w:basedOn w:val="a0"/>
    <w:link w:val="afd"/>
    <w:rsid w:val="008518B8"/>
    <w:rPr>
      <w:rFonts w:ascii="Arial" w:eastAsia="MS Mincho" w:hAnsi="Arial" w:cs="Tahoma"/>
      <w:i/>
      <w:iCs/>
      <w:sz w:val="28"/>
      <w:szCs w:val="28"/>
      <w:lang w:eastAsia="ru-RU"/>
    </w:rPr>
  </w:style>
  <w:style w:type="character" w:customStyle="1" w:styleId="afe">
    <w:name w:val="Название Знак"/>
    <w:basedOn w:val="a0"/>
    <w:link w:val="afc"/>
    <w:rsid w:val="008518B8"/>
    <w:rPr>
      <w:rFonts w:ascii="Times New Roman" w:eastAsia="Times New Roman" w:hAnsi="Times New Roman" w:cs="Times New Roman"/>
      <w:b/>
      <w:bCs/>
      <w:sz w:val="40"/>
      <w:szCs w:val="24"/>
      <w:lang w:eastAsia="ru-RU"/>
    </w:rPr>
  </w:style>
  <w:style w:type="paragraph" w:customStyle="1" w:styleId="210">
    <w:name w:val="Основной текст с отступом 21"/>
    <w:basedOn w:val="a"/>
    <w:rsid w:val="008518B8"/>
    <w:pPr>
      <w:overflowPunct w:val="0"/>
      <w:autoSpaceDE w:val="0"/>
      <w:spacing w:before="120"/>
      <w:ind w:firstLine="720"/>
      <w:jc w:val="both"/>
      <w:textAlignment w:val="baseline"/>
    </w:pPr>
  </w:style>
  <w:style w:type="paragraph" w:customStyle="1" w:styleId="33">
    <w:name w:val="заголовок 3"/>
    <w:basedOn w:val="a"/>
    <w:next w:val="a"/>
    <w:rsid w:val="008518B8"/>
    <w:pPr>
      <w:keepNext/>
      <w:autoSpaceDE w:val="0"/>
      <w:jc w:val="center"/>
    </w:pPr>
    <w:rPr>
      <w:b/>
      <w:bCs/>
    </w:rPr>
  </w:style>
  <w:style w:type="paragraph" w:customStyle="1" w:styleId="310">
    <w:name w:val="Основной текст 31"/>
    <w:basedOn w:val="a"/>
    <w:rsid w:val="008518B8"/>
    <w:pPr>
      <w:autoSpaceDE w:val="0"/>
      <w:jc w:val="both"/>
    </w:pPr>
  </w:style>
  <w:style w:type="paragraph" w:customStyle="1" w:styleId="311">
    <w:name w:val="Основной текст с отступом 31"/>
    <w:basedOn w:val="a"/>
    <w:rsid w:val="008518B8"/>
    <w:pPr>
      <w:autoSpaceDE w:val="0"/>
      <w:spacing w:before="180" w:line="360" w:lineRule="auto"/>
      <w:ind w:firstLine="700"/>
      <w:jc w:val="both"/>
    </w:pPr>
    <w:rPr>
      <w:i/>
      <w:iCs/>
      <w:sz w:val="28"/>
      <w:u w:val="single"/>
    </w:rPr>
  </w:style>
  <w:style w:type="paragraph" w:styleId="aff0">
    <w:name w:val="footer"/>
    <w:basedOn w:val="a"/>
    <w:link w:val="aff1"/>
    <w:rsid w:val="008518B8"/>
    <w:pPr>
      <w:tabs>
        <w:tab w:val="center" w:pos="4677"/>
        <w:tab w:val="right" w:pos="9355"/>
      </w:tabs>
    </w:pPr>
  </w:style>
  <w:style w:type="character" w:customStyle="1" w:styleId="aff1">
    <w:name w:val="Нижний колонтитул Знак"/>
    <w:basedOn w:val="a0"/>
    <w:link w:val="aff0"/>
    <w:rsid w:val="008518B8"/>
    <w:rPr>
      <w:rFonts w:ascii="Times New Roman" w:eastAsia="Times New Roman" w:hAnsi="Times New Roman" w:cs="Times New Roman"/>
      <w:sz w:val="24"/>
      <w:szCs w:val="24"/>
      <w:lang w:eastAsia="ru-RU"/>
    </w:rPr>
  </w:style>
  <w:style w:type="paragraph" w:customStyle="1" w:styleId="15">
    <w:name w:val="Маркированный список1"/>
    <w:basedOn w:val="a"/>
    <w:rsid w:val="008518B8"/>
    <w:pPr>
      <w:jc w:val="both"/>
    </w:pPr>
  </w:style>
  <w:style w:type="paragraph" w:customStyle="1" w:styleId="211">
    <w:name w:val="Список 21"/>
    <w:basedOn w:val="a"/>
    <w:rsid w:val="008518B8"/>
    <w:pPr>
      <w:widowControl w:val="0"/>
      <w:tabs>
        <w:tab w:val="left" w:pos="360"/>
      </w:tabs>
      <w:spacing w:before="60" w:after="60"/>
      <w:jc w:val="both"/>
    </w:pPr>
    <w:rPr>
      <w:sz w:val="26"/>
    </w:rPr>
  </w:style>
  <w:style w:type="paragraph" w:customStyle="1" w:styleId="16">
    <w:name w:val="За 1"/>
    <w:basedOn w:val="a"/>
    <w:rsid w:val="008518B8"/>
    <w:pPr>
      <w:keepNext/>
      <w:keepLines/>
      <w:pageBreakBefore/>
      <w:tabs>
        <w:tab w:val="left" w:pos="360"/>
      </w:tabs>
      <w:suppressAutoHyphens/>
      <w:spacing w:before="240" w:after="360"/>
      <w:jc w:val="center"/>
    </w:pPr>
    <w:rPr>
      <w:rFonts w:ascii="Courier New" w:hAnsi="Courier New"/>
      <w:b/>
      <w:sz w:val="40"/>
    </w:rPr>
  </w:style>
  <w:style w:type="paragraph" w:styleId="aff2">
    <w:name w:val="footnote text"/>
    <w:basedOn w:val="a"/>
    <w:link w:val="aff3"/>
    <w:semiHidden/>
    <w:rsid w:val="008518B8"/>
  </w:style>
  <w:style w:type="character" w:customStyle="1" w:styleId="aff3">
    <w:name w:val="Текст сноски Знак"/>
    <w:basedOn w:val="a0"/>
    <w:link w:val="aff2"/>
    <w:semiHidden/>
    <w:rsid w:val="008518B8"/>
    <w:rPr>
      <w:rFonts w:ascii="Times New Roman" w:eastAsia="Times New Roman" w:hAnsi="Times New Roman" w:cs="Times New Roman"/>
      <w:sz w:val="24"/>
      <w:szCs w:val="24"/>
      <w:lang w:eastAsia="ru-RU"/>
    </w:rPr>
  </w:style>
  <w:style w:type="paragraph" w:styleId="aff4">
    <w:name w:val="header"/>
    <w:basedOn w:val="a"/>
    <w:link w:val="aff5"/>
    <w:uiPriority w:val="99"/>
    <w:rsid w:val="008518B8"/>
    <w:pPr>
      <w:tabs>
        <w:tab w:val="center" w:pos="4677"/>
        <w:tab w:val="right" w:pos="9355"/>
      </w:tabs>
    </w:pPr>
  </w:style>
  <w:style w:type="character" w:customStyle="1" w:styleId="aff5">
    <w:name w:val="Верхний колонтитул Знак"/>
    <w:basedOn w:val="a0"/>
    <w:link w:val="aff4"/>
    <w:uiPriority w:val="99"/>
    <w:rsid w:val="008518B8"/>
    <w:rPr>
      <w:rFonts w:ascii="Times New Roman" w:eastAsia="Times New Roman" w:hAnsi="Times New Roman" w:cs="Times New Roman"/>
      <w:sz w:val="24"/>
      <w:szCs w:val="24"/>
      <w:lang w:eastAsia="ru-RU"/>
    </w:rPr>
  </w:style>
  <w:style w:type="paragraph" w:customStyle="1" w:styleId="220">
    <w:name w:val="Основной текст 22"/>
    <w:basedOn w:val="a"/>
    <w:rsid w:val="008518B8"/>
    <w:pPr>
      <w:jc w:val="both"/>
    </w:pPr>
    <w:rPr>
      <w:b/>
      <w:bCs/>
      <w:sz w:val="22"/>
    </w:rPr>
  </w:style>
  <w:style w:type="paragraph" w:customStyle="1" w:styleId="212">
    <w:name w:val="Основной текст 21"/>
    <w:basedOn w:val="a"/>
    <w:rsid w:val="008518B8"/>
    <w:pPr>
      <w:spacing w:line="360" w:lineRule="auto"/>
      <w:ind w:firstLine="709"/>
      <w:jc w:val="both"/>
    </w:pPr>
    <w:rPr>
      <w:rFonts w:ascii="Arial" w:hAnsi="Arial"/>
    </w:rPr>
  </w:style>
  <w:style w:type="paragraph" w:customStyle="1" w:styleId="aff6">
    <w:name w:val="Личный"/>
    <w:basedOn w:val="a"/>
    <w:rsid w:val="008518B8"/>
    <w:pPr>
      <w:widowControl w:val="0"/>
      <w:ind w:firstLine="720"/>
      <w:jc w:val="both"/>
    </w:pPr>
    <w:rPr>
      <w:sz w:val="28"/>
    </w:rPr>
  </w:style>
  <w:style w:type="paragraph" w:customStyle="1" w:styleId="aff7">
    <w:name w:val="#Таблица текст"/>
    <w:basedOn w:val="a"/>
    <w:rsid w:val="008518B8"/>
  </w:style>
  <w:style w:type="paragraph" w:customStyle="1" w:styleId="100">
    <w:name w:val="Обычный_10"/>
    <w:basedOn w:val="a"/>
    <w:next w:val="a3"/>
    <w:rsid w:val="008518B8"/>
  </w:style>
  <w:style w:type="paragraph" w:customStyle="1" w:styleId="17">
    <w:name w:val="Красная строка1"/>
    <w:basedOn w:val="a5"/>
    <w:rsid w:val="008518B8"/>
    <w:pPr>
      <w:ind w:firstLine="210"/>
    </w:pPr>
  </w:style>
  <w:style w:type="paragraph" w:customStyle="1" w:styleId="aff8">
    <w:name w:val="Знак Знак Знак"/>
    <w:basedOn w:val="a"/>
    <w:rsid w:val="008518B8"/>
    <w:pPr>
      <w:spacing w:after="160" w:line="240" w:lineRule="exact"/>
    </w:pPr>
    <w:rPr>
      <w:rFonts w:ascii="Verdana" w:hAnsi="Verdana"/>
      <w:lang w:val="en-US"/>
    </w:rPr>
  </w:style>
  <w:style w:type="paragraph" w:customStyle="1" w:styleId="CharChar">
    <w:name w:val="Знак Знак Char Char"/>
    <w:basedOn w:val="a"/>
    <w:rsid w:val="008518B8"/>
    <w:pPr>
      <w:spacing w:after="160" w:line="240" w:lineRule="exact"/>
    </w:pPr>
    <w:rPr>
      <w:rFonts w:ascii="Verdana" w:hAnsi="Verdana"/>
      <w:lang w:val="en-GB"/>
    </w:rPr>
  </w:style>
  <w:style w:type="paragraph" w:customStyle="1" w:styleId="ConsPlusNonformat">
    <w:name w:val="ConsPlusNonformat"/>
    <w:rsid w:val="008518B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нак Знак Знак Знак"/>
    <w:basedOn w:val="a"/>
    <w:rsid w:val="008518B8"/>
    <w:pPr>
      <w:spacing w:after="160" w:line="240" w:lineRule="exact"/>
    </w:pPr>
    <w:rPr>
      <w:rFonts w:ascii="Verdana" w:hAnsi="Verdana"/>
      <w:lang w:val="en-US"/>
    </w:rPr>
  </w:style>
  <w:style w:type="paragraph" w:customStyle="1" w:styleId="affa">
    <w:name w:val="Содержимое таблицы"/>
    <w:basedOn w:val="a"/>
    <w:rsid w:val="008518B8"/>
    <w:pPr>
      <w:suppressLineNumbers/>
      <w:suppressAutoHyphens/>
    </w:pPr>
  </w:style>
  <w:style w:type="paragraph" w:customStyle="1" w:styleId="affb">
    <w:name w:val="Содержимое врезки"/>
    <w:basedOn w:val="a5"/>
    <w:rsid w:val="008518B8"/>
    <w:pPr>
      <w:spacing w:after="0"/>
      <w:jc w:val="center"/>
    </w:pPr>
    <w:rPr>
      <w:b/>
      <w:bCs/>
      <w:sz w:val="28"/>
    </w:rPr>
  </w:style>
  <w:style w:type="paragraph" w:customStyle="1" w:styleId="affc">
    <w:name w:val="бычный"/>
    <w:rsid w:val="008518B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0"/>
    <w:rsid w:val="008518B8"/>
  </w:style>
  <w:style w:type="paragraph" w:customStyle="1" w:styleId="110">
    <w:name w:val="Знак1 Знак Знак Знак1 Знак Знак Знак"/>
    <w:basedOn w:val="a"/>
    <w:rsid w:val="008518B8"/>
    <w:rPr>
      <w:rFonts w:ascii="Verdana" w:hAnsi="Verdana" w:cs="Verdana"/>
      <w:lang w:val="en-US" w:eastAsia="en-US"/>
    </w:rPr>
  </w:style>
  <w:style w:type="paragraph" w:styleId="34">
    <w:name w:val="Body Text Indent 3"/>
    <w:basedOn w:val="a"/>
    <w:link w:val="35"/>
    <w:rsid w:val="008518B8"/>
    <w:pPr>
      <w:spacing w:after="120"/>
      <w:ind w:left="283"/>
    </w:pPr>
    <w:rPr>
      <w:sz w:val="16"/>
      <w:szCs w:val="16"/>
    </w:rPr>
  </w:style>
  <w:style w:type="character" w:customStyle="1" w:styleId="35">
    <w:name w:val="Основной текст с отступом 3 Знак"/>
    <w:basedOn w:val="a0"/>
    <w:link w:val="34"/>
    <w:rsid w:val="008518B8"/>
    <w:rPr>
      <w:rFonts w:ascii="Times New Roman" w:eastAsia="Times New Roman" w:hAnsi="Times New Roman" w:cs="Times New Roman"/>
      <w:sz w:val="16"/>
      <w:szCs w:val="16"/>
      <w:lang w:eastAsia="ru-RU"/>
    </w:rPr>
  </w:style>
  <w:style w:type="paragraph" w:styleId="affd">
    <w:name w:val="Block Text"/>
    <w:basedOn w:val="a"/>
    <w:rsid w:val="008518B8"/>
    <w:pPr>
      <w:ind w:left="1701" w:right="851" w:firstLine="459"/>
      <w:jc w:val="both"/>
    </w:pPr>
  </w:style>
  <w:style w:type="paragraph" w:customStyle="1" w:styleId="affe">
    <w:name w:val="Знак"/>
    <w:basedOn w:val="a"/>
    <w:rsid w:val="008518B8"/>
    <w:pPr>
      <w:spacing w:after="160" w:line="240" w:lineRule="exact"/>
    </w:pPr>
    <w:rPr>
      <w:rFonts w:ascii="Verdana" w:hAnsi="Verdana"/>
      <w:lang w:val="en-US" w:eastAsia="en-US"/>
    </w:rPr>
  </w:style>
  <w:style w:type="paragraph" w:customStyle="1" w:styleId="CharChar1CharChar1CharChar">
    <w:name w:val="Char Char Знак Знак1 Char Char1 Знак Знак Char Char"/>
    <w:basedOn w:val="a"/>
    <w:rsid w:val="008518B8"/>
    <w:pPr>
      <w:spacing w:before="100" w:beforeAutospacing="1" w:after="100" w:afterAutospacing="1"/>
    </w:pPr>
    <w:rPr>
      <w:rFonts w:ascii="Tahoma" w:hAnsi="Tahoma"/>
      <w:lang w:val="en-US" w:eastAsia="en-US"/>
    </w:rPr>
  </w:style>
  <w:style w:type="character" w:customStyle="1" w:styleId="afff">
    <w:name w:val="Текст выноски Знак"/>
    <w:basedOn w:val="a0"/>
    <w:link w:val="afff0"/>
    <w:semiHidden/>
    <w:rsid w:val="008518B8"/>
    <w:rPr>
      <w:rFonts w:ascii="Tahoma" w:eastAsia="Times New Roman" w:hAnsi="Tahoma" w:cs="Tahoma"/>
      <w:sz w:val="16"/>
      <w:szCs w:val="16"/>
      <w:lang w:eastAsia="ru-RU"/>
    </w:rPr>
  </w:style>
  <w:style w:type="paragraph" w:styleId="afff0">
    <w:name w:val="Balloon Text"/>
    <w:basedOn w:val="a"/>
    <w:link w:val="afff"/>
    <w:semiHidden/>
    <w:rsid w:val="008518B8"/>
    <w:rPr>
      <w:rFonts w:ascii="Tahoma" w:hAnsi="Tahoma" w:cs="Tahoma"/>
      <w:sz w:val="16"/>
      <w:szCs w:val="16"/>
    </w:rPr>
  </w:style>
  <w:style w:type="paragraph" w:customStyle="1" w:styleId="ConsPlusTitle">
    <w:name w:val="ConsPlusTitle"/>
    <w:rsid w:val="00851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8518B8"/>
    <w:pPr>
      <w:spacing w:after="120" w:line="480" w:lineRule="auto"/>
      <w:ind w:left="283"/>
    </w:pPr>
  </w:style>
  <w:style w:type="character" w:customStyle="1" w:styleId="24">
    <w:name w:val="Основной текст с отступом 2 Знак"/>
    <w:basedOn w:val="a0"/>
    <w:link w:val="23"/>
    <w:rsid w:val="008518B8"/>
    <w:rPr>
      <w:rFonts w:ascii="Times New Roman" w:eastAsia="Times New Roman" w:hAnsi="Times New Roman" w:cs="Times New Roman"/>
      <w:sz w:val="24"/>
      <w:szCs w:val="24"/>
      <w:lang w:eastAsia="ru-RU"/>
    </w:rPr>
  </w:style>
  <w:style w:type="character" w:customStyle="1" w:styleId="afff1">
    <w:name w:val="Схема документа Знак"/>
    <w:basedOn w:val="a0"/>
    <w:link w:val="afff2"/>
    <w:semiHidden/>
    <w:rsid w:val="008518B8"/>
    <w:rPr>
      <w:rFonts w:ascii="Tahoma" w:eastAsia="Times New Roman" w:hAnsi="Tahoma" w:cs="Tahoma"/>
      <w:sz w:val="24"/>
      <w:szCs w:val="24"/>
      <w:shd w:val="clear" w:color="auto" w:fill="000080"/>
      <w:lang w:eastAsia="ru-RU"/>
    </w:rPr>
  </w:style>
  <w:style w:type="paragraph" w:styleId="afff2">
    <w:name w:val="Document Map"/>
    <w:basedOn w:val="a"/>
    <w:link w:val="afff1"/>
    <w:semiHidden/>
    <w:rsid w:val="008518B8"/>
    <w:pPr>
      <w:shd w:val="clear" w:color="auto" w:fill="000080"/>
    </w:pPr>
    <w:rPr>
      <w:rFonts w:ascii="Tahoma" w:hAnsi="Tahoma" w:cs="Tahoma"/>
    </w:rPr>
  </w:style>
  <w:style w:type="paragraph" w:customStyle="1" w:styleId="ConsNormal">
    <w:name w:val="ConsNormal"/>
    <w:rsid w:val="008518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8">
    <w:name w:val="Знак1"/>
    <w:basedOn w:val="a"/>
    <w:rsid w:val="008518B8"/>
    <w:rPr>
      <w:rFonts w:ascii="Verdana" w:hAnsi="Verdana" w:cs="Verdana"/>
      <w:lang w:val="en-US" w:eastAsia="en-US"/>
    </w:rPr>
  </w:style>
  <w:style w:type="paragraph" w:customStyle="1" w:styleId="BodyText21">
    <w:name w:val="Body Text 21"/>
    <w:basedOn w:val="a"/>
    <w:rsid w:val="008518B8"/>
    <w:pPr>
      <w:autoSpaceDE w:val="0"/>
      <w:autoSpaceDN w:val="0"/>
      <w:spacing w:before="40"/>
      <w:jc w:val="both"/>
    </w:pPr>
  </w:style>
  <w:style w:type="paragraph" w:customStyle="1" w:styleId="description2">
    <w:name w:val="description2"/>
    <w:basedOn w:val="a"/>
    <w:rsid w:val="008518B8"/>
    <w:pPr>
      <w:spacing w:before="100" w:beforeAutospacing="1" w:after="100" w:afterAutospacing="1"/>
    </w:pPr>
    <w:rPr>
      <w:sz w:val="21"/>
      <w:szCs w:val="21"/>
    </w:rPr>
  </w:style>
  <w:style w:type="character" w:customStyle="1" w:styleId="lineheader2">
    <w:name w:val="lineheader2"/>
    <w:rsid w:val="008518B8"/>
    <w:rPr>
      <w:b w:val="0"/>
      <w:bCs w:val="0"/>
      <w:i w:val="0"/>
      <w:iCs w:val="0"/>
      <w:strike w:val="0"/>
      <w:dstrike w:val="0"/>
      <w:u w:val="none"/>
      <w:effect w:val="none"/>
    </w:rPr>
  </w:style>
  <w:style w:type="character" w:customStyle="1" w:styleId="linetext2">
    <w:name w:val="linetext2"/>
    <w:rsid w:val="008518B8"/>
    <w:rPr>
      <w:b/>
      <w:bCs/>
      <w:i/>
      <w:iCs/>
      <w:strike w:val="0"/>
      <w:dstrike w:val="0"/>
      <w:sz w:val="24"/>
      <w:szCs w:val="24"/>
      <w:u w:val="none"/>
      <w:effect w:val="none"/>
    </w:rPr>
  </w:style>
  <w:style w:type="paragraph" w:customStyle="1" w:styleId="Style10">
    <w:name w:val="Style10"/>
    <w:basedOn w:val="a"/>
    <w:rsid w:val="008518B8"/>
    <w:pPr>
      <w:widowControl w:val="0"/>
      <w:autoSpaceDE w:val="0"/>
      <w:autoSpaceDN w:val="0"/>
      <w:adjustRightInd w:val="0"/>
      <w:spacing w:line="336" w:lineRule="exact"/>
      <w:ind w:firstLine="629"/>
      <w:jc w:val="both"/>
    </w:pPr>
  </w:style>
  <w:style w:type="paragraph" w:customStyle="1" w:styleId="19">
    <w:name w:val="1"/>
    <w:basedOn w:val="a"/>
    <w:rsid w:val="008518B8"/>
    <w:pPr>
      <w:spacing w:after="120"/>
      <w:ind w:firstLine="210"/>
    </w:pPr>
  </w:style>
  <w:style w:type="paragraph" w:styleId="afff3">
    <w:name w:val="endnote text"/>
    <w:basedOn w:val="a"/>
    <w:link w:val="afff4"/>
    <w:rsid w:val="008518B8"/>
  </w:style>
  <w:style w:type="character" w:customStyle="1" w:styleId="afff4">
    <w:name w:val="Текст концевой сноски Знак"/>
    <w:basedOn w:val="a0"/>
    <w:link w:val="afff3"/>
    <w:rsid w:val="008518B8"/>
    <w:rPr>
      <w:rFonts w:ascii="Times New Roman" w:eastAsia="Times New Roman" w:hAnsi="Times New Roman" w:cs="Times New Roman"/>
      <w:sz w:val="24"/>
      <w:szCs w:val="24"/>
      <w:lang w:eastAsia="ru-RU"/>
    </w:rPr>
  </w:style>
  <w:style w:type="paragraph" w:styleId="afff5">
    <w:name w:val="Plain Text"/>
    <w:basedOn w:val="a"/>
    <w:link w:val="afff6"/>
    <w:uiPriority w:val="99"/>
    <w:rsid w:val="008518B8"/>
    <w:rPr>
      <w:rFonts w:ascii="Courier New" w:hAnsi="Courier New" w:cs="Courier New"/>
    </w:rPr>
  </w:style>
  <w:style w:type="character" w:customStyle="1" w:styleId="afff6">
    <w:name w:val="Текст Знак"/>
    <w:basedOn w:val="a0"/>
    <w:link w:val="afff5"/>
    <w:uiPriority w:val="99"/>
    <w:rsid w:val="008518B8"/>
    <w:rPr>
      <w:rFonts w:ascii="Courier New" w:eastAsia="Times New Roman" w:hAnsi="Courier New" w:cs="Courier New"/>
      <w:sz w:val="24"/>
      <w:szCs w:val="24"/>
      <w:lang w:eastAsia="ru-RU"/>
    </w:rPr>
  </w:style>
  <w:style w:type="paragraph" w:customStyle="1" w:styleId="afff7">
    <w:name w:val="Текст программы"/>
    <w:basedOn w:val="a"/>
    <w:rsid w:val="008518B8"/>
    <w:pPr>
      <w:spacing w:line="360" w:lineRule="auto"/>
    </w:pPr>
    <w:rPr>
      <w:rFonts w:ascii="Arial" w:eastAsia="Calibri" w:hAnsi="Arial" w:cs="Arial"/>
      <w:sz w:val="28"/>
      <w:lang w:val="en-US"/>
    </w:rPr>
  </w:style>
  <w:style w:type="paragraph" w:customStyle="1" w:styleId="1a">
    <w:name w:val="Абзац списка1"/>
    <w:basedOn w:val="a"/>
    <w:rsid w:val="008518B8"/>
    <w:pPr>
      <w:spacing w:after="200" w:line="276" w:lineRule="auto"/>
      <w:ind w:left="720"/>
      <w:contextualSpacing/>
    </w:pPr>
    <w:rPr>
      <w:rFonts w:ascii="Calibri" w:hAnsi="Calibri"/>
      <w:sz w:val="22"/>
      <w:szCs w:val="22"/>
      <w:lang w:eastAsia="en-US"/>
    </w:rPr>
  </w:style>
  <w:style w:type="character" w:customStyle="1" w:styleId="1b">
    <w:name w:val="Основной текст Знак1"/>
    <w:locked/>
    <w:rsid w:val="008518B8"/>
    <w:rPr>
      <w:b/>
      <w:bCs/>
      <w:sz w:val="28"/>
      <w:lang w:eastAsia="ar-SA"/>
    </w:rPr>
  </w:style>
  <w:style w:type="paragraph" w:customStyle="1" w:styleId="Iniiaiieoaeno2">
    <w:name w:val="Iniiaiie oaeno 2"/>
    <w:basedOn w:val="a"/>
    <w:rsid w:val="008518B8"/>
    <w:pPr>
      <w:ind w:firstLine="709"/>
      <w:jc w:val="both"/>
    </w:pPr>
    <w:rPr>
      <w:lang w:eastAsia="zh-CN"/>
    </w:rPr>
  </w:style>
  <w:style w:type="character" w:customStyle="1" w:styleId="36">
    <w:name w:val="Основной текст (3)"/>
    <w:link w:val="312"/>
    <w:uiPriority w:val="99"/>
    <w:locked/>
    <w:rsid w:val="008518B8"/>
    <w:rPr>
      <w:sz w:val="28"/>
      <w:szCs w:val="28"/>
      <w:shd w:val="clear" w:color="auto" w:fill="FFFFFF"/>
    </w:rPr>
  </w:style>
  <w:style w:type="paragraph" w:customStyle="1" w:styleId="312">
    <w:name w:val="Основной текст (3)1"/>
    <w:basedOn w:val="a"/>
    <w:link w:val="36"/>
    <w:uiPriority w:val="99"/>
    <w:rsid w:val="008518B8"/>
    <w:pPr>
      <w:shd w:val="clear" w:color="auto" w:fill="FFFFFF"/>
      <w:spacing w:line="322" w:lineRule="exact"/>
    </w:pPr>
    <w:rPr>
      <w:rFonts w:asciiTheme="minorHAnsi" w:eastAsiaTheme="minorHAnsi" w:hAnsiTheme="minorHAnsi" w:cstheme="minorBidi"/>
      <w:sz w:val="28"/>
      <w:szCs w:val="28"/>
      <w:lang w:eastAsia="en-US"/>
    </w:rPr>
  </w:style>
  <w:style w:type="paragraph" w:customStyle="1" w:styleId="s13">
    <w:name w:val="s_13"/>
    <w:basedOn w:val="a"/>
    <w:rsid w:val="008518B8"/>
    <w:pPr>
      <w:ind w:firstLine="720"/>
    </w:pPr>
    <w:rPr>
      <w:sz w:val="20"/>
      <w:szCs w:val="20"/>
    </w:rPr>
  </w:style>
  <w:style w:type="character" w:customStyle="1" w:styleId="spellchecker-word-highlight">
    <w:name w:val="spellchecker-word-highlight"/>
    <w:rsid w:val="007A7043"/>
  </w:style>
  <w:style w:type="character" w:customStyle="1" w:styleId="apple-converted-space">
    <w:name w:val="apple-converted-space"/>
    <w:rsid w:val="007A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887">
      <w:bodyDiv w:val="1"/>
      <w:marLeft w:val="0"/>
      <w:marRight w:val="0"/>
      <w:marTop w:val="0"/>
      <w:marBottom w:val="0"/>
      <w:divBdr>
        <w:top w:val="none" w:sz="0" w:space="0" w:color="auto"/>
        <w:left w:val="none" w:sz="0" w:space="0" w:color="auto"/>
        <w:bottom w:val="none" w:sz="0" w:space="0" w:color="auto"/>
        <w:right w:val="none" w:sz="0" w:space="0" w:color="auto"/>
      </w:divBdr>
    </w:div>
    <w:div w:id="254871907">
      <w:bodyDiv w:val="1"/>
      <w:marLeft w:val="0"/>
      <w:marRight w:val="0"/>
      <w:marTop w:val="0"/>
      <w:marBottom w:val="0"/>
      <w:divBdr>
        <w:top w:val="none" w:sz="0" w:space="0" w:color="auto"/>
        <w:left w:val="none" w:sz="0" w:space="0" w:color="auto"/>
        <w:bottom w:val="none" w:sz="0" w:space="0" w:color="auto"/>
        <w:right w:val="none" w:sz="0" w:space="0" w:color="auto"/>
      </w:divBdr>
    </w:div>
    <w:div w:id="320618211">
      <w:bodyDiv w:val="1"/>
      <w:marLeft w:val="0"/>
      <w:marRight w:val="0"/>
      <w:marTop w:val="0"/>
      <w:marBottom w:val="0"/>
      <w:divBdr>
        <w:top w:val="none" w:sz="0" w:space="0" w:color="auto"/>
        <w:left w:val="none" w:sz="0" w:space="0" w:color="auto"/>
        <w:bottom w:val="none" w:sz="0" w:space="0" w:color="auto"/>
        <w:right w:val="none" w:sz="0" w:space="0" w:color="auto"/>
      </w:divBdr>
    </w:div>
    <w:div w:id="344669382">
      <w:bodyDiv w:val="1"/>
      <w:marLeft w:val="0"/>
      <w:marRight w:val="0"/>
      <w:marTop w:val="0"/>
      <w:marBottom w:val="0"/>
      <w:divBdr>
        <w:top w:val="none" w:sz="0" w:space="0" w:color="auto"/>
        <w:left w:val="none" w:sz="0" w:space="0" w:color="auto"/>
        <w:bottom w:val="none" w:sz="0" w:space="0" w:color="auto"/>
        <w:right w:val="none" w:sz="0" w:space="0" w:color="auto"/>
      </w:divBdr>
    </w:div>
    <w:div w:id="391663414">
      <w:bodyDiv w:val="1"/>
      <w:marLeft w:val="0"/>
      <w:marRight w:val="0"/>
      <w:marTop w:val="0"/>
      <w:marBottom w:val="0"/>
      <w:divBdr>
        <w:top w:val="none" w:sz="0" w:space="0" w:color="auto"/>
        <w:left w:val="none" w:sz="0" w:space="0" w:color="auto"/>
        <w:bottom w:val="none" w:sz="0" w:space="0" w:color="auto"/>
        <w:right w:val="none" w:sz="0" w:space="0" w:color="auto"/>
      </w:divBdr>
    </w:div>
    <w:div w:id="705374388">
      <w:bodyDiv w:val="1"/>
      <w:marLeft w:val="0"/>
      <w:marRight w:val="0"/>
      <w:marTop w:val="0"/>
      <w:marBottom w:val="0"/>
      <w:divBdr>
        <w:top w:val="none" w:sz="0" w:space="0" w:color="auto"/>
        <w:left w:val="none" w:sz="0" w:space="0" w:color="auto"/>
        <w:bottom w:val="none" w:sz="0" w:space="0" w:color="auto"/>
        <w:right w:val="none" w:sz="0" w:space="0" w:color="auto"/>
      </w:divBdr>
    </w:div>
    <w:div w:id="752629311">
      <w:bodyDiv w:val="1"/>
      <w:marLeft w:val="0"/>
      <w:marRight w:val="0"/>
      <w:marTop w:val="0"/>
      <w:marBottom w:val="0"/>
      <w:divBdr>
        <w:top w:val="none" w:sz="0" w:space="0" w:color="auto"/>
        <w:left w:val="none" w:sz="0" w:space="0" w:color="auto"/>
        <w:bottom w:val="none" w:sz="0" w:space="0" w:color="auto"/>
        <w:right w:val="none" w:sz="0" w:space="0" w:color="auto"/>
      </w:divBdr>
    </w:div>
    <w:div w:id="766273085">
      <w:bodyDiv w:val="1"/>
      <w:marLeft w:val="0"/>
      <w:marRight w:val="0"/>
      <w:marTop w:val="0"/>
      <w:marBottom w:val="0"/>
      <w:divBdr>
        <w:top w:val="none" w:sz="0" w:space="0" w:color="auto"/>
        <w:left w:val="none" w:sz="0" w:space="0" w:color="auto"/>
        <w:bottom w:val="none" w:sz="0" w:space="0" w:color="auto"/>
        <w:right w:val="none" w:sz="0" w:space="0" w:color="auto"/>
      </w:divBdr>
    </w:div>
    <w:div w:id="831456142">
      <w:bodyDiv w:val="1"/>
      <w:marLeft w:val="0"/>
      <w:marRight w:val="0"/>
      <w:marTop w:val="0"/>
      <w:marBottom w:val="0"/>
      <w:divBdr>
        <w:top w:val="none" w:sz="0" w:space="0" w:color="auto"/>
        <w:left w:val="none" w:sz="0" w:space="0" w:color="auto"/>
        <w:bottom w:val="none" w:sz="0" w:space="0" w:color="auto"/>
        <w:right w:val="none" w:sz="0" w:space="0" w:color="auto"/>
      </w:divBdr>
    </w:div>
    <w:div w:id="978075707">
      <w:bodyDiv w:val="1"/>
      <w:marLeft w:val="0"/>
      <w:marRight w:val="0"/>
      <w:marTop w:val="0"/>
      <w:marBottom w:val="0"/>
      <w:divBdr>
        <w:top w:val="none" w:sz="0" w:space="0" w:color="auto"/>
        <w:left w:val="none" w:sz="0" w:space="0" w:color="auto"/>
        <w:bottom w:val="none" w:sz="0" w:space="0" w:color="auto"/>
        <w:right w:val="none" w:sz="0" w:space="0" w:color="auto"/>
      </w:divBdr>
    </w:div>
    <w:div w:id="1151675900">
      <w:bodyDiv w:val="1"/>
      <w:marLeft w:val="0"/>
      <w:marRight w:val="0"/>
      <w:marTop w:val="0"/>
      <w:marBottom w:val="0"/>
      <w:divBdr>
        <w:top w:val="none" w:sz="0" w:space="0" w:color="auto"/>
        <w:left w:val="none" w:sz="0" w:space="0" w:color="auto"/>
        <w:bottom w:val="none" w:sz="0" w:space="0" w:color="auto"/>
        <w:right w:val="none" w:sz="0" w:space="0" w:color="auto"/>
      </w:divBdr>
    </w:div>
    <w:div w:id="1375085374">
      <w:bodyDiv w:val="1"/>
      <w:marLeft w:val="0"/>
      <w:marRight w:val="0"/>
      <w:marTop w:val="0"/>
      <w:marBottom w:val="0"/>
      <w:divBdr>
        <w:top w:val="none" w:sz="0" w:space="0" w:color="auto"/>
        <w:left w:val="none" w:sz="0" w:space="0" w:color="auto"/>
        <w:bottom w:val="none" w:sz="0" w:space="0" w:color="auto"/>
        <w:right w:val="none" w:sz="0" w:space="0" w:color="auto"/>
      </w:divBdr>
    </w:div>
    <w:div w:id="1544635764">
      <w:bodyDiv w:val="1"/>
      <w:marLeft w:val="0"/>
      <w:marRight w:val="0"/>
      <w:marTop w:val="0"/>
      <w:marBottom w:val="0"/>
      <w:divBdr>
        <w:top w:val="none" w:sz="0" w:space="0" w:color="auto"/>
        <w:left w:val="none" w:sz="0" w:space="0" w:color="auto"/>
        <w:bottom w:val="none" w:sz="0" w:space="0" w:color="auto"/>
        <w:right w:val="none" w:sz="0" w:space="0" w:color="auto"/>
      </w:divBdr>
    </w:div>
    <w:div w:id="1665930324">
      <w:bodyDiv w:val="1"/>
      <w:marLeft w:val="0"/>
      <w:marRight w:val="0"/>
      <w:marTop w:val="0"/>
      <w:marBottom w:val="0"/>
      <w:divBdr>
        <w:top w:val="none" w:sz="0" w:space="0" w:color="auto"/>
        <w:left w:val="none" w:sz="0" w:space="0" w:color="auto"/>
        <w:bottom w:val="none" w:sz="0" w:space="0" w:color="auto"/>
        <w:right w:val="none" w:sz="0" w:space="0" w:color="auto"/>
      </w:divBdr>
    </w:div>
    <w:div w:id="1817608004">
      <w:bodyDiv w:val="1"/>
      <w:marLeft w:val="0"/>
      <w:marRight w:val="0"/>
      <w:marTop w:val="0"/>
      <w:marBottom w:val="0"/>
      <w:divBdr>
        <w:top w:val="none" w:sz="0" w:space="0" w:color="auto"/>
        <w:left w:val="none" w:sz="0" w:space="0" w:color="auto"/>
        <w:bottom w:val="none" w:sz="0" w:space="0" w:color="auto"/>
        <w:right w:val="none" w:sz="0" w:space="0" w:color="auto"/>
      </w:divBdr>
    </w:div>
    <w:div w:id="1861045198">
      <w:bodyDiv w:val="1"/>
      <w:marLeft w:val="0"/>
      <w:marRight w:val="0"/>
      <w:marTop w:val="0"/>
      <w:marBottom w:val="0"/>
      <w:divBdr>
        <w:top w:val="none" w:sz="0" w:space="0" w:color="auto"/>
        <w:left w:val="none" w:sz="0" w:space="0" w:color="auto"/>
        <w:bottom w:val="none" w:sz="0" w:space="0" w:color="auto"/>
        <w:right w:val="none" w:sz="0" w:space="0" w:color="auto"/>
      </w:divBdr>
    </w:div>
    <w:div w:id="19800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69</Pages>
  <Words>31348</Words>
  <Characters>178685</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Щёголева Ксения Александровна</dc:creator>
  <cp:keywords/>
  <dc:description/>
  <cp:lastModifiedBy>Щёголева Ксения Александровна</cp:lastModifiedBy>
  <cp:revision>26</cp:revision>
  <cp:lastPrinted>2016-05-04T13:39:00Z</cp:lastPrinted>
  <dcterms:created xsi:type="dcterms:W3CDTF">2016-04-19T06:04:00Z</dcterms:created>
  <dcterms:modified xsi:type="dcterms:W3CDTF">2016-05-04T13:39:00Z</dcterms:modified>
</cp:coreProperties>
</file>